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Minion Pro" w:hAnsi="Minion Pro" w:cstheme="majorHAnsi"/>
        </w:rPr>
        <w:id w:val="-1921254637"/>
        <w:docPartObj>
          <w:docPartGallery w:val="Cover Pages"/>
          <w:docPartUnique/>
        </w:docPartObj>
      </w:sdtPr>
      <w:sdtEndPr>
        <w:rPr>
          <w:rFonts w:eastAsiaTheme="majorEastAsia"/>
          <w:spacing w:val="-10"/>
          <w:kern w:val="28"/>
          <w:sz w:val="56"/>
          <w:szCs w:val="56"/>
        </w:rPr>
      </w:sdtEndPr>
      <w:sdtContent>
        <w:p w14:paraId="2297C4B4" w14:textId="4D9DFBCC" w:rsidR="0046676B" w:rsidRPr="0061620D" w:rsidRDefault="0061620D" w:rsidP="003A672F">
          <w:pPr>
            <w:spacing w:after="0"/>
            <w:rPr>
              <w:rFonts w:ascii="Minion Pro" w:hAnsi="Minion Pro" w:cstheme="majorHAnsi"/>
            </w:rPr>
          </w:pPr>
          <w:r>
            <w:rPr>
              <w:noProof/>
            </w:rPr>
            <w:drawing>
              <wp:anchor distT="0" distB="0" distL="114300" distR="114300" simplePos="0" relativeHeight="251738112" behindDoc="0" locked="0" layoutInCell="1" allowOverlap="1" wp14:anchorId="46450C47" wp14:editId="569FB555">
                <wp:simplePos x="0" y="0"/>
                <wp:positionH relativeFrom="column">
                  <wp:posOffset>2202815</wp:posOffset>
                </wp:positionH>
                <wp:positionV relativeFrom="paragraph">
                  <wp:posOffset>-123190</wp:posOffset>
                </wp:positionV>
                <wp:extent cx="1905629" cy="1381125"/>
                <wp:effectExtent l="0" t="0" r="0" b="0"/>
                <wp:wrapNone/>
                <wp:docPr id="1822928303" name="Kép 1" descr="A képen szöveg, Betűtípus, embléma, szimbólu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928303" name="Kép 1" descr="A képen szöveg, Betűtípus, embléma, szimbólum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629" cy="1381125"/>
                        </a:xfrm>
                        <a:prstGeom prst="rect">
                          <a:avLst/>
                        </a:prstGeom>
                      </pic:spPr>
                    </pic:pic>
                  </a:graphicData>
                </a:graphic>
                <wp14:sizeRelH relativeFrom="page">
                  <wp14:pctWidth>0</wp14:pctWidth>
                </wp14:sizeRelH>
                <wp14:sizeRelV relativeFrom="page">
                  <wp14:pctHeight>0</wp14:pctHeight>
                </wp14:sizeRelV>
              </wp:anchor>
            </w:drawing>
          </w:r>
        </w:p>
        <w:p w14:paraId="4D5B520D" w14:textId="7154E67D" w:rsidR="0046676B" w:rsidRPr="0061620D" w:rsidRDefault="0046676B" w:rsidP="003A672F">
          <w:pPr>
            <w:spacing w:after="0"/>
            <w:rPr>
              <w:rFonts w:ascii="Minion Pro" w:eastAsiaTheme="majorEastAsia" w:hAnsi="Minion Pro" w:cstheme="majorHAnsi"/>
              <w:spacing w:val="-10"/>
              <w:kern w:val="28"/>
              <w:sz w:val="56"/>
              <w:szCs w:val="56"/>
            </w:rPr>
          </w:pPr>
        </w:p>
        <w:p w14:paraId="7A9466A0" w14:textId="6E0A520F" w:rsidR="0046676B" w:rsidRPr="0061620D" w:rsidRDefault="0046676B" w:rsidP="003A672F">
          <w:pPr>
            <w:spacing w:after="0"/>
            <w:rPr>
              <w:rFonts w:ascii="Minion Pro" w:eastAsiaTheme="majorEastAsia" w:hAnsi="Minion Pro" w:cstheme="majorHAnsi"/>
              <w:spacing w:val="-10"/>
              <w:kern w:val="28"/>
              <w:sz w:val="56"/>
              <w:szCs w:val="56"/>
            </w:rPr>
          </w:pPr>
        </w:p>
        <w:p w14:paraId="5A2ECA70" w14:textId="6985D089" w:rsidR="0046676B" w:rsidRPr="0061620D" w:rsidRDefault="0046676B" w:rsidP="003A672F">
          <w:pPr>
            <w:spacing w:after="0"/>
            <w:rPr>
              <w:rFonts w:ascii="Minion Pro" w:eastAsiaTheme="majorEastAsia" w:hAnsi="Minion Pro" w:cstheme="majorHAnsi"/>
              <w:spacing w:val="-10"/>
              <w:kern w:val="28"/>
              <w:sz w:val="56"/>
              <w:szCs w:val="56"/>
            </w:rPr>
          </w:pPr>
        </w:p>
        <w:p w14:paraId="6F616C14" w14:textId="5559CAB4" w:rsidR="0046676B" w:rsidRDefault="0046676B" w:rsidP="003A672F">
          <w:pPr>
            <w:spacing w:after="0"/>
            <w:rPr>
              <w:rFonts w:ascii="Minion Pro" w:eastAsiaTheme="majorEastAsia" w:hAnsi="Minion Pro" w:cstheme="majorHAnsi"/>
              <w:spacing w:val="-10"/>
              <w:kern w:val="28"/>
              <w:sz w:val="56"/>
              <w:szCs w:val="56"/>
            </w:rPr>
          </w:pPr>
        </w:p>
        <w:p w14:paraId="058B6AF2" w14:textId="77777777" w:rsidR="00CA4B27" w:rsidRPr="0061620D" w:rsidRDefault="00CA4B27" w:rsidP="003A672F">
          <w:pPr>
            <w:spacing w:after="0"/>
            <w:rPr>
              <w:rFonts w:ascii="Minion Pro" w:eastAsiaTheme="majorEastAsia" w:hAnsi="Minion Pro" w:cstheme="majorHAnsi"/>
              <w:spacing w:val="-10"/>
              <w:kern w:val="28"/>
              <w:sz w:val="56"/>
              <w:szCs w:val="56"/>
            </w:rPr>
          </w:pPr>
        </w:p>
        <w:p w14:paraId="3FCC4CC3" w14:textId="030DAB2F" w:rsidR="0046676B" w:rsidRPr="0061620D" w:rsidRDefault="00E94097" w:rsidP="003A672F">
          <w:pPr>
            <w:spacing w:after="0"/>
            <w:rPr>
              <w:rFonts w:ascii="Minion Pro" w:eastAsiaTheme="majorEastAsia" w:hAnsi="Minion Pro" w:cstheme="majorHAnsi"/>
              <w:spacing w:val="-10"/>
              <w:kern w:val="28"/>
              <w:sz w:val="56"/>
              <w:szCs w:val="56"/>
            </w:rPr>
          </w:pPr>
        </w:p>
      </w:sdtContent>
    </w:sdt>
    <w:p w14:paraId="1D78471A" w14:textId="3B49EC9D" w:rsidR="0046676B" w:rsidRPr="0061620D" w:rsidRDefault="0046676B">
      <w:pPr>
        <w:rPr>
          <w:rFonts w:ascii="Minion Pro" w:hAnsi="Minion Pro" w:cstheme="majorHAnsi"/>
        </w:rPr>
      </w:pPr>
    </w:p>
    <w:p w14:paraId="4EEA2EAF" w14:textId="5A360367" w:rsidR="0046676B" w:rsidRPr="0061620D" w:rsidRDefault="003A672F">
      <w:pPr>
        <w:rPr>
          <w:rFonts w:ascii="Minion Pro" w:hAnsi="Minion Pro" w:cstheme="majorHAnsi"/>
        </w:rPr>
      </w:pPr>
      <w:r w:rsidRPr="0061620D">
        <w:rPr>
          <w:rFonts w:ascii="Minion Pro" w:hAnsi="Minion Pro" w:cstheme="majorHAnsi"/>
          <w:noProof/>
        </w:rPr>
        <mc:AlternateContent>
          <mc:Choice Requires="wps">
            <w:drawing>
              <wp:anchor distT="45720" distB="45720" distL="114300" distR="114300" simplePos="0" relativeHeight="251737088" behindDoc="0" locked="0" layoutInCell="1" allowOverlap="1" wp14:anchorId="1F05303E" wp14:editId="575270FE">
                <wp:simplePos x="0" y="0"/>
                <wp:positionH relativeFrom="column">
                  <wp:posOffset>-521335</wp:posOffset>
                </wp:positionH>
                <wp:positionV relativeFrom="paragraph">
                  <wp:posOffset>443865</wp:posOffset>
                </wp:positionV>
                <wp:extent cx="7515225" cy="140462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49956526" w14:textId="5B0DEABA" w:rsidR="00AD0BF4" w:rsidRPr="0061620D" w:rsidRDefault="00AD0BF4" w:rsidP="00FB3821">
                            <w:pPr>
                              <w:jc w:val="center"/>
                              <w:rPr>
                                <w:rFonts w:ascii="Montserrat SemiBold" w:hAnsi="Montserrat SemiBold"/>
                                <w:color w:val="931B1E"/>
                                <w:sz w:val="36"/>
                                <w:szCs w:val="36"/>
                              </w:rPr>
                            </w:pPr>
                            <w:r w:rsidRPr="0061620D">
                              <w:rPr>
                                <w:rFonts w:ascii="Montserrat SemiBold" w:hAnsi="Montserrat SemiBold"/>
                                <w:color w:val="931B1E"/>
                                <w:sz w:val="36"/>
                                <w:szCs w:val="36"/>
                              </w:rPr>
                              <w:t>FELNŐTTKÉPZÉSI</w:t>
                            </w:r>
                            <w:r>
                              <w:rPr>
                                <w:rFonts w:ascii="Montserrat SemiBold" w:hAnsi="Montserrat SemiBold"/>
                                <w:color w:val="931B1E"/>
                                <w:sz w:val="36"/>
                                <w:szCs w:val="36"/>
                              </w:rPr>
                              <w:br/>
                            </w:r>
                            <w:r w:rsidRPr="0061620D">
                              <w:rPr>
                                <w:rFonts w:ascii="Montserrat SemiBold" w:hAnsi="Montserrat SemiBold"/>
                                <w:color w:val="931B1E"/>
                                <w:sz w:val="36"/>
                                <w:szCs w:val="36"/>
                              </w:rPr>
                              <w:t xml:space="preserve">MINŐSÉGIRÁNYÍTÁSI </w:t>
                            </w:r>
                            <w:r w:rsidRPr="0061620D">
                              <w:rPr>
                                <w:rFonts w:ascii="Montserrat SemiBold" w:hAnsi="Montserrat SemiBold"/>
                                <w:color w:val="931B1E"/>
                                <w:sz w:val="36"/>
                                <w:szCs w:val="36"/>
                              </w:rPr>
                              <w:br/>
                              <w:t>KÉZIKÖNYV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5303E" id="_x0000_t202" coordsize="21600,21600" o:spt="202" path="m,l,21600r21600,l21600,xe">
                <v:stroke joinstyle="miter"/>
                <v:path gradientshapeok="t" o:connecttype="rect"/>
              </v:shapetype>
              <v:shape id="Szövegdoboz 2" o:spid="_x0000_s1026" type="#_x0000_t202" style="position:absolute;margin-left:-41.05pt;margin-top:34.95pt;width:591.7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" filled="f" stroked="f">
                <v:textbox style="mso-fit-shape-to-text:t">
                  <w:txbxContent>
                    <w:p w14:paraId="49956526" w14:textId="5B0DEABA" w:rsidR="00AD0BF4" w:rsidRPr="0061620D" w:rsidRDefault="00AD0BF4" w:rsidP="00FB3821">
                      <w:pPr>
                        <w:jc w:val="center"/>
                        <w:rPr>
                          <w:rFonts w:ascii="Montserrat SemiBold" w:hAnsi="Montserrat SemiBold"/>
                          <w:color w:val="931B1E"/>
                          <w:sz w:val="36"/>
                          <w:szCs w:val="36"/>
                        </w:rPr>
                      </w:pPr>
                      <w:r w:rsidRPr="0061620D">
                        <w:rPr>
                          <w:rFonts w:ascii="Montserrat SemiBold" w:hAnsi="Montserrat SemiBold"/>
                          <w:color w:val="931B1E"/>
                          <w:sz w:val="36"/>
                          <w:szCs w:val="36"/>
                        </w:rPr>
                        <w:t>FELNŐTTKÉPZÉSI</w:t>
                      </w:r>
                      <w:r>
                        <w:rPr>
                          <w:rFonts w:ascii="Montserrat SemiBold" w:hAnsi="Montserrat SemiBold"/>
                          <w:color w:val="931B1E"/>
                          <w:sz w:val="36"/>
                          <w:szCs w:val="36"/>
                        </w:rPr>
                        <w:br/>
                      </w:r>
                      <w:r w:rsidRPr="0061620D">
                        <w:rPr>
                          <w:rFonts w:ascii="Montserrat SemiBold" w:hAnsi="Montserrat SemiBold"/>
                          <w:color w:val="931B1E"/>
                          <w:sz w:val="36"/>
                          <w:szCs w:val="36"/>
                        </w:rPr>
                        <w:t xml:space="preserve">MINŐSÉGIRÁNYÍTÁSI </w:t>
                      </w:r>
                      <w:r w:rsidRPr="0061620D">
                        <w:rPr>
                          <w:rFonts w:ascii="Montserrat SemiBold" w:hAnsi="Montserrat SemiBold"/>
                          <w:color w:val="931B1E"/>
                          <w:sz w:val="36"/>
                          <w:szCs w:val="36"/>
                        </w:rPr>
                        <w:br/>
                        <w:t>KÉZIKÖNYV</w:t>
                      </w:r>
                    </w:p>
                  </w:txbxContent>
                </v:textbox>
                <w10:wrap type="square"/>
              </v:shape>
            </w:pict>
          </mc:Fallback>
        </mc:AlternateContent>
      </w:r>
    </w:p>
    <w:p w14:paraId="05F2AB55" w14:textId="35D94909" w:rsidR="00E51D36" w:rsidRPr="003A672F" w:rsidRDefault="00E51D36" w:rsidP="005D42D9">
      <w:pPr>
        <w:pStyle w:val="Cm"/>
        <w:rPr>
          <w:rFonts w:ascii="Minion Pro" w:hAnsi="Minion Pro" w:cstheme="majorHAnsi"/>
          <w:sz w:val="22"/>
          <w:szCs w:val="22"/>
        </w:rPr>
      </w:pPr>
    </w:p>
    <w:p w14:paraId="7140587E" w14:textId="27548B6F" w:rsidR="00CA4B27" w:rsidRPr="003A672F" w:rsidRDefault="00CA4B27" w:rsidP="00CA4B27"/>
    <w:p w14:paraId="202D75A1" w14:textId="46756D83" w:rsidR="005D42D9" w:rsidRPr="003A672F" w:rsidRDefault="005D42D9" w:rsidP="005D42D9">
      <w:pPr>
        <w:rPr>
          <w:rFonts w:ascii="Minion Pro" w:hAnsi="Minion Pro" w:cstheme="majorHAnsi"/>
        </w:rPr>
      </w:pPr>
    </w:p>
    <w:p w14:paraId="0D18D7DB" w14:textId="1AB2D8DB" w:rsidR="005D42D9" w:rsidRDefault="005D42D9" w:rsidP="005D42D9">
      <w:pPr>
        <w:rPr>
          <w:rFonts w:ascii="Minion Pro" w:hAnsi="Minion Pro" w:cstheme="majorHAnsi"/>
        </w:rPr>
      </w:pPr>
    </w:p>
    <w:p w14:paraId="0AD81821" w14:textId="77777777" w:rsidR="003A672F" w:rsidRDefault="003A672F" w:rsidP="005D42D9">
      <w:pPr>
        <w:rPr>
          <w:rFonts w:ascii="Minion Pro" w:hAnsi="Minion Pro" w:cstheme="majorHAnsi"/>
        </w:rPr>
      </w:pPr>
    </w:p>
    <w:p w14:paraId="05A1D8C1" w14:textId="77777777" w:rsidR="003A672F" w:rsidRPr="003A672F" w:rsidRDefault="003A672F" w:rsidP="005D42D9">
      <w:pPr>
        <w:rPr>
          <w:rFonts w:ascii="Minion Pro" w:hAnsi="Minion Pro" w:cstheme="majorHAnsi"/>
        </w:rPr>
      </w:pPr>
    </w:p>
    <w:p w14:paraId="6E22A844" w14:textId="77777777" w:rsidR="0061620D" w:rsidRPr="003A672F" w:rsidRDefault="0061620D" w:rsidP="00E51D36">
      <w:pPr>
        <w:rPr>
          <w:rFonts w:ascii="Minion Pro" w:hAnsi="Minion Pro" w:cstheme="majorHAnsi"/>
        </w:rPr>
      </w:pPr>
    </w:p>
    <w:p w14:paraId="209B0997" w14:textId="77777777" w:rsidR="00CA4B27" w:rsidRPr="003A672F" w:rsidRDefault="00CA4B27" w:rsidP="00E51D36">
      <w:pPr>
        <w:rPr>
          <w:rFonts w:ascii="Minion Pro" w:hAnsi="Minion Pro" w:cstheme="majorHAnsi"/>
        </w:rPr>
      </w:pPr>
    </w:p>
    <w:p w14:paraId="438AD616" w14:textId="77777777" w:rsidR="00CA4B27" w:rsidRPr="003A672F" w:rsidRDefault="00CA4B27" w:rsidP="00E51D36">
      <w:pPr>
        <w:rPr>
          <w:rFonts w:ascii="Minion Pro" w:hAnsi="Minion Pro" w:cstheme="majorHAnsi"/>
        </w:rPr>
      </w:pPr>
    </w:p>
    <w:p w14:paraId="6A2B5E1F" w14:textId="26AF78FB" w:rsidR="0046676B" w:rsidRPr="0061620D" w:rsidRDefault="0046676B" w:rsidP="00E51D36">
      <w:pPr>
        <w:rPr>
          <w:rFonts w:ascii="Minion Pro" w:hAnsi="Minion Pro" w:cstheme="majorHAnsi"/>
          <w:sz w:val="24"/>
          <w:szCs w:val="24"/>
        </w:rPr>
      </w:pPr>
    </w:p>
    <w:p w14:paraId="34C1013D" w14:textId="58AC9A41" w:rsidR="0046676B" w:rsidRPr="0061620D" w:rsidRDefault="0046676B" w:rsidP="0061620D">
      <w:pPr>
        <w:jc w:val="center"/>
        <w:rPr>
          <w:rFonts w:ascii="Minion Pro" w:hAnsi="Minion Pro" w:cstheme="majorHAnsi"/>
          <w:sz w:val="24"/>
          <w:szCs w:val="24"/>
        </w:rPr>
      </w:pPr>
      <w:r w:rsidRPr="0061620D">
        <w:rPr>
          <w:rFonts w:ascii="Minion Pro" w:hAnsi="Minion Pro" w:cstheme="majorHAnsi"/>
          <w:sz w:val="24"/>
          <w:szCs w:val="24"/>
        </w:rPr>
        <w:t>202</w:t>
      </w:r>
      <w:r w:rsidR="0061620D" w:rsidRPr="0061620D">
        <w:rPr>
          <w:rFonts w:ascii="Minion Pro" w:hAnsi="Minion Pro" w:cstheme="majorHAnsi"/>
          <w:sz w:val="24"/>
          <w:szCs w:val="24"/>
        </w:rPr>
        <w:t>3</w:t>
      </w:r>
      <w:r w:rsidRPr="0061620D">
        <w:rPr>
          <w:rFonts w:ascii="Minion Pro" w:hAnsi="Minion Pro" w:cstheme="majorHAnsi"/>
          <w:sz w:val="24"/>
          <w:szCs w:val="24"/>
        </w:rPr>
        <w:t xml:space="preserve">. </w:t>
      </w:r>
      <w:r w:rsidR="0061620D" w:rsidRPr="0061620D">
        <w:rPr>
          <w:rFonts w:ascii="Minion Pro" w:hAnsi="Minion Pro" w:cstheme="majorHAnsi"/>
          <w:sz w:val="24"/>
          <w:szCs w:val="24"/>
        </w:rPr>
        <w:t>május</w:t>
      </w:r>
      <w:r w:rsidRPr="0061620D">
        <w:rPr>
          <w:rFonts w:ascii="Minion Pro" w:hAnsi="Minion Pro" w:cstheme="majorHAnsi"/>
          <w:sz w:val="24"/>
          <w:szCs w:val="24"/>
        </w:rPr>
        <w:t xml:space="preserve"> </w:t>
      </w:r>
      <w:r w:rsidR="003A672F">
        <w:rPr>
          <w:rFonts w:ascii="Minion Pro" w:hAnsi="Minion Pro" w:cstheme="majorHAnsi"/>
          <w:sz w:val="24"/>
          <w:szCs w:val="24"/>
        </w:rPr>
        <w:t>24</w:t>
      </w:r>
      <w:r w:rsidRPr="0061620D">
        <w:rPr>
          <w:rFonts w:ascii="Minion Pro" w:hAnsi="Minion Pro" w:cstheme="majorHAnsi"/>
          <w:sz w:val="24"/>
          <w:szCs w:val="24"/>
        </w:rPr>
        <w:t>.</w:t>
      </w:r>
    </w:p>
    <w:p w14:paraId="4F2FF8B3" w14:textId="7E64D4BF" w:rsidR="005D42D9" w:rsidRDefault="005D42D9" w:rsidP="00E51D36">
      <w:pPr>
        <w:rPr>
          <w:rFonts w:ascii="Minion Pro" w:hAnsi="Minion Pro" w:cstheme="majorHAnsi"/>
          <w:sz w:val="24"/>
          <w:szCs w:val="24"/>
        </w:rPr>
      </w:pPr>
    </w:p>
    <w:p w14:paraId="7EC5A104" w14:textId="77777777" w:rsidR="00CA4B27" w:rsidRDefault="00CA4B27" w:rsidP="00E51D36">
      <w:pPr>
        <w:rPr>
          <w:rFonts w:ascii="Minion Pro" w:hAnsi="Minion Pro" w:cstheme="majorHAnsi"/>
          <w:sz w:val="24"/>
          <w:szCs w:val="24"/>
        </w:rPr>
      </w:pPr>
    </w:p>
    <w:p w14:paraId="059B2859" w14:textId="77777777" w:rsidR="00CA4B27" w:rsidRDefault="00CA4B27" w:rsidP="00E51D36">
      <w:pPr>
        <w:rPr>
          <w:rFonts w:ascii="Minion Pro" w:hAnsi="Minion Pro" w:cstheme="majorHAnsi"/>
          <w:sz w:val="24"/>
          <w:szCs w:val="24"/>
        </w:rPr>
      </w:pPr>
    </w:p>
    <w:p w14:paraId="1D76B6AF" w14:textId="77777777" w:rsidR="00CA4B27" w:rsidRDefault="00CA4B27" w:rsidP="00E51D36">
      <w:pPr>
        <w:rPr>
          <w:rFonts w:ascii="Minion Pro" w:hAnsi="Minion Pro" w:cstheme="majorHAnsi"/>
          <w:sz w:val="24"/>
          <w:szCs w:val="24"/>
        </w:rPr>
      </w:pPr>
    </w:p>
    <w:p w14:paraId="0AC85DD8" w14:textId="77777777" w:rsidR="00CA4B27" w:rsidRPr="0061620D" w:rsidRDefault="00CA4B27" w:rsidP="00E51D36">
      <w:pPr>
        <w:rPr>
          <w:rFonts w:ascii="Minion Pro" w:hAnsi="Minion Pro" w:cstheme="majorHAnsi"/>
          <w:sz w:val="24"/>
          <w:szCs w:val="24"/>
        </w:rPr>
      </w:pPr>
    </w:p>
    <w:p w14:paraId="5D1260FA" w14:textId="77777777" w:rsidR="00E51D36" w:rsidRPr="0061620D" w:rsidRDefault="00E51D36" w:rsidP="00E51D36">
      <w:pPr>
        <w:tabs>
          <w:tab w:val="left" w:pos="1545"/>
        </w:tabs>
        <w:rPr>
          <w:rFonts w:ascii="Minion Pro" w:hAnsi="Minion Pro" w:cstheme="majorHAnsi"/>
          <w:sz w:val="24"/>
          <w:szCs w:val="24"/>
        </w:rPr>
      </w:pPr>
    </w:p>
    <w:p w14:paraId="613E13BE" w14:textId="77777777" w:rsidR="00101E32" w:rsidRPr="0061620D" w:rsidRDefault="00101E32" w:rsidP="0046676B">
      <w:pPr>
        <w:tabs>
          <w:tab w:val="left" w:pos="1545"/>
        </w:tabs>
        <w:rPr>
          <w:rFonts w:ascii="Minion Pro" w:hAnsi="Minion Pro" w:cstheme="majorHAnsi"/>
          <w:sz w:val="24"/>
          <w:szCs w:val="24"/>
        </w:rPr>
      </w:pPr>
    </w:p>
    <w:p w14:paraId="6D30943D" w14:textId="70A6A579" w:rsidR="00782CB5" w:rsidRPr="0061620D" w:rsidRDefault="00782CB5" w:rsidP="00782CB5">
      <w:pPr>
        <w:tabs>
          <w:tab w:val="left" w:pos="1545"/>
        </w:tabs>
        <w:jc w:val="center"/>
        <w:rPr>
          <w:rFonts w:ascii="Minion Pro" w:hAnsi="Minion Pro" w:cstheme="majorHAnsi"/>
          <w:sz w:val="24"/>
          <w:szCs w:val="24"/>
        </w:rPr>
      </w:pPr>
      <w:r w:rsidRPr="0061620D">
        <w:rPr>
          <w:rFonts w:ascii="Minion Pro" w:hAnsi="Minion Pro" w:cstheme="majorHAnsi"/>
          <w:sz w:val="24"/>
          <w:szCs w:val="24"/>
        </w:rPr>
        <w:t>Hitelesítő adatok</w:t>
      </w:r>
      <w:r w:rsidR="003A672F">
        <w:rPr>
          <w:rFonts w:ascii="Minion Pro" w:hAnsi="Minion Pro" w:cstheme="majorHAnsi"/>
          <w:sz w:val="24"/>
          <w:szCs w:val="24"/>
        </w:rPr>
        <w:t>:</w:t>
      </w:r>
    </w:p>
    <w:tbl>
      <w:tblPr>
        <w:tblStyle w:val="Rcsostblzat"/>
        <w:tblW w:w="0" w:type="auto"/>
        <w:jc w:val="center"/>
        <w:tblLook w:val="04A0" w:firstRow="1" w:lastRow="0" w:firstColumn="1" w:lastColumn="0" w:noHBand="0" w:noVBand="1"/>
      </w:tblPr>
      <w:tblGrid>
        <w:gridCol w:w="1980"/>
        <w:gridCol w:w="2550"/>
        <w:gridCol w:w="2266"/>
        <w:gridCol w:w="2266"/>
      </w:tblGrid>
      <w:tr w:rsidR="00782CB5" w:rsidRPr="00CA4B27" w14:paraId="54711D3E" w14:textId="77777777" w:rsidTr="00CA4B27">
        <w:trPr>
          <w:jc w:val="center"/>
        </w:trPr>
        <w:tc>
          <w:tcPr>
            <w:tcW w:w="1980" w:type="dxa"/>
            <w:shd w:val="clear" w:color="auto" w:fill="D9D9D9" w:themeFill="background1" w:themeFillShade="D9"/>
          </w:tcPr>
          <w:p w14:paraId="3D1D299B" w14:textId="77777777" w:rsidR="00782CB5" w:rsidRPr="00CA4B27" w:rsidRDefault="00782CB5" w:rsidP="00782CB5">
            <w:pPr>
              <w:tabs>
                <w:tab w:val="left" w:pos="1545"/>
              </w:tabs>
              <w:jc w:val="both"/>
              <w:rPr>
                <w:rFonts w:ascii="Minion Pro" w:hAnsi="Minion Pro" w:cstheme="majorHAnsi"/>
                <w:b/>
                <w:bCs/>
              </w:rPr>
            </w:pPr>
          </w:p>
          <w:p w14:paraId="22D1F1F5" w14:textId="77777777" w:rsidR="00782CB5" w:rsidRPr="00CA4B27" w:rsidRDefault="00782CB5" w:rsidP="00782CB5">
            <w:pPr>
              <w:tabs>
                <w:tab w:val="left" w:pos="1545"/>
              </w:tabs>
              <w:jc w:val="both"/>
              <w:rPr>
                <w:rFonts w:ascii="Minion Pro" w:hAnsi="Minion Pro" w:cstheme="majorHAnsi"/>
                <w:b/>
                <w:bCs/>
              </w:rPr>
            </w:pPr>
          </w:p>
        </w:tc>
        <w:tc>
          <w:tcPr>
            <w:tcW w:w="2550" w:type="dxa"/>
            <w:shd w:val="clear" w:color="auto" w:fill="D9D9D9" w:themeFill="background1" w:themeFillShade="D9"/>
            <w:vAlign w:val="center"/>
          </w:tcPr>
          <w:p w14:paraId="6B3C04E4" w14:textId="77777777" w:rsidR="00782CB5" w:rsidRPr="00CA4B27" w:rsidRDefault="00782CB5" w:rsidP="00782CB5">
            <w:pPr>
              <w:tabs>
                <w:tab w:val="left" w:pos="1545"/>
              </w:tabs>
              <w:jc w:val="center"/>
              <w:rPr>
                <w:rFonts w:ascii="Minion Pro" w:hAnsi="Minion Pro" w:cstheme="majorHAnsi"/>
                <w:b/>
                <w:bCs/>
              </w:rPr>
            </w:pPr>
            <w:r w:rsidRPr="00CA4B27">
              <w:rPr>
                <w:rFonts w:ascii="Minion Pro" w:hAnsi="Minion Pro" w:cstheme="majorHAnsi"/>
                <w:b/>
                <w:bCs/>
              </w:rPr>
              <w:t>Név</w:t>
            </w:r>
          </w:p>
        </w:tc>
        <w:tc>
          <w:tcPr>
            <w:tcW w:w="2266" w:type="dxa"/>
            <w:shd w:val="clear" w:color="auto" w:fill="D9D9D9" w:themeFill="background1" w:themeFillShade="D9"/>
            <w:vAlign w:val="center"/>
          </w:tcPr>
          <w:p w14:paraId="78948434" w14:textId="77777777" w:rsidR="00782CB5" w:rsidRPr="00CA4B27" w:rsidRDefault="00782CB5" w:rsidP="00782CB5">
            <w:pPr>
              <w:tabs>
                <w:tab w:val="left" w:pos="1545"/>
              </w:tabs>
              <w:jc w:val="center"/>
              <w:rPr>
                <w:rFonts w:ascii="Minion Pro" w:hAnsi="Minion Pro" w:cstheme="majorHAnsi"/>
                <w:b/>
                <w:bCs/>
              </w:rPr>
            </w:pPr>
            <w:r w:rsidRPr="00CA4B27">
              <w:rPr>
                <w:rFonts w:ascii="Minion Pro" w:hAnsi="Minion Pro" w:cstheme="majorHAnsi"/>
                <w:b/>
                <w:bCs/>
              </w:rPr>
              <w:t>Aláírás</w:t>
            </w:r>
          </w:p>
        </w:tc>
        <w:tc>
          <w:tcPr>
            <w:tcW w:w="2266" w:type="dxa"/>
            <w:shd w:val="clear" w:color="auto" w:fill="D9D9D9" w:themeFill="background1" w:themeFillShade="D9"/>
            <w:vAlign w:val="center"/>
          </w:tcPr>
          <w:p w14:paraId="74A0B5F3" w14:textId="77777777" w:rsidR="00782CB5" w:rsidRPr="00CA4B27" w:rsidRDefault="00782CB5" w:rsidP="00782CB5">
            <w:pPr>
              <w:tabs>
                <w:tab w:val="left" w:pos="1545"/>
              </w:tabs>
              <w:jc w:val="center"/>
              <w:rPr>
                <w:rFonts w:ascii="Minion Pro" w:hAnsi="Minion Pro" w:cstheme="majorHAnsi"/>
                <w:b/>
                <w:bCs/>
              </w:rPr>
            </w:pPr>
            <w:r w:rsidRPr="00CA4B27">
              <w:rPr>
                <w:rFonts w:ascii="Minion Pro" w:hAnsi="Minion Pro" w:cstheme="majorHAnsi"/>
                <w:b/>
                <w:bCs/>
              </w:rPr>
              <w:t>Dátum</w:t>
            </w:r>
          </w:p>
        </w:tc>
      </w:tr>
      <w:tr w:rsidR="00653A69" w:rsidRPr="00CA4B27" w14:paraId="455FA485" w14:textId="77777777" w:rsidTr="001664A4">
        <w:trPr>
          <w:jc w:val="center"/>
        </w:trPr>
        <w:tc>
          <w:tcPr>
            <w:tcW w:w="1980" w:type="dxa"/>
          </w:tcPr>
          <w:p w14:paraId="127BB801" w14:textId="77777777" w:rsidR="00653A69" w:rsidRPr="00CA4B27" w:rsidRDefault="00653A69" w:rsidP="00782CB5">
            <w:pPr>
              <w:tabs>
                <w:tab w:val="left" w:pos="1545"/>
              </w:tabs>
              <w:jc w:val="both"/>
              <w:rPr>
                <w:rFonts w:ascii="Minion Pro" w:hAnsi="Minion Pro" w:cstheme="majorHAnsi"/>
              </w:rPr>
            </w:pPr>
          </w:p>
          <w:p w14:paraId="2F4EC818" w14:textId="43C4D8FF" w:rsidR="00653A69" w:rsidRPr="00CA4B27" w:rsidRDefault="00653A69" w:rsidP="00782CB5">
            <w:pPr>
              <w:tabs>
                <w:tab w:val="left" w:pos="1545"/>
              </w:tabs>
              <w:jc w:val="both"/>
              <w:rPr>
                <w:rFonts w:ascii="Minion Pro" w:hAnsi="Minion Pro" w:cstheme="majorHAnsi"/>
              </w:rPr>
            </w:pPr>
            <w:r w:rsidRPr="00CA4B27">
              <w:rPr>
                <w:rFonts w:ascii="Minion Pro" w:hAnsi="Minion Pro" w:cstheme="majorHAnsi"/>
              </w:rPr>
              <w:t>Készítette</w:t>
            </w:r>
            <w:r w:rsidR="00CA4B27" w:rsidRPr="00CA4B27">
              <w:rPr>
                <w:rFonts w:ascii="Minion Pro" w:hAnsi="Minion Pro" w:cstheme="majorHAnsi"/>
              </w:rPr>
              <w:t>:</w:t>
            </w:r>
          </w:p>
          <w:p w14:paraId="7C5F105D" w14:textId="77777777" w:rsidR="00653A69" w:rsidRPr="00CA4B27" w:rsidRDefault="00653A69" w:rsidP="00782CB5">
            <w:pPr>
              <w:tabs>
                <w:tab w:val="left" w:pos="1545"/>
              </w:tabs>
              <w:jc w:val="both"/>
              <w:rPr>
                <w:rFonts w:ascii="Minion Pro" w:hAnsi="Minion Pro" w:cstheme="majorHAnsi"/>
              </w:rPr>
            </w:pPr>
          </w:p>
        </w:tc>
        <w:tc>
          <w:tcPr>
            <w:tcW w:w="2550" w:type="dxa"/>
            <w:vAlign w:val="center"/>
          </w:tcPr>
          <w:p w14:paraId="6603C335" w14:textId="396932AB" w:rsidR="00653A69" w:rsidRPr="00CA4B27" w:rsidRDefault="00692F45" w:rsidP="00782CB5">
            <w:pPr>
              <w:tabs>
                <w:tab w:val="left" w:pos="1545"/>
              </w:tabs>
              <w:jc w:val="both"/>
              <w:rPr>
                <w:rFonts w:ascii="Minion Pro" w:hAnsi="Minion Pro" w:cstheme="majorHAnsi"/>
              </w:rPr>
            </w:pPr>
            <w:r w:rsidRPr="00CA4B27">
              <w:rPr>
                <w:rFonts w:ascii="Minion Pro" w:hAnsi="Minion Pro" w:cstheme="majorHAnsi"/>
              </w:rPr>
              <w:t>Hanisch Kornél</w:t>
            </w:r>
          </w:p>
        </w:tc>
        <w:tc>
          <w:tcPr>
            <w:tcW w:w="2266" w:type="dxa"/>
          </w:tcPr>
          <w:p w14:paraId="3964B92C" w14:textId="77777777" w:rsidR="00653A69" w:rsidRPr="00CA4B27" w:rsidRDefault="00653A69" w:rsidP="00782CB5">
            <w:pPr>
              <w:tabs>
                <w:tab w:val="left" w:pos="1545"/>
              </w:tabs>
              <w:jc w:val="both"/>
              <w:rPr>
                <w:rFonts w:ascii="Minion Pro" w:hAnsi="Minion Pro" w:cstheme="majorHAnsi"/>
              </w:rPr>
            </w:pPr>
          </w:p>
        </w:tc>
        <w:tc>
          <w:tcPr>
            <w:tcW w:w="2266" w:type="dxa"/>
          </w:tcPr>
          <w:p w14:paraId="68209C8E" w14:textId="77777777" w:rsidR="00653A69" w:rsidRPr="00CA4B27" w:rsidRDefault="00653A69" w:rsidP="00782CB5">
            <w:pPr>
              <w:tabs>
                <w:tab w:val="left" w:pos="1545"/>
              </w:tabs>
              <w:jc w:val="both"/>
              <w:rPr>
                <w:rFonts w:ascii="Minion Pro" w:hAnsi="Minion Pro" w:cstheme="majorHAnsi"/>
              </w:rPr>
            </w:pPr>
          </w:p>
          <w:p w14:paraId="4622F00B" w14:textId="0D778BA2" w:rsidR="00653A69" w:rsidRPr="00CA4B27" w:rsidRDefault="00692F45" w:rsidP="00782CB5">
            <w:pPr>
              <w:tabs>
                <w:tab w:val="left" w:pos="1545"/>
              </w:tabs>
              <w:jc w:val="both"/>
              <w:rPr>
                <w:rFonts w:ascii="Minion Pro" w:hAnsi="Minion Pro" w:cstheme="majorHAnsi"/>
              </w:rPr>
            </w:pPr>
            <w:r w:rsidRPr="00CA4B27">
              <w:rPr>
                <w:rFonts w:ascii="Minion Pro" w:hAnsi="Minion Pro" w:cstheme="majorHAnsi"/>
              </w:rPr>
              <w:t>2020.</w:t>
            </w:r>
            <w:r w:rsidR="00CA4B27">
              <w:rPr>
                <w:rFonts w:ascii="Minion Pro" w:hAnsi="Minion Pro" w:cstheme="majorHAnsi"/>
              </w:rPr>
              <w:t xml:space="preserve"> </w:t>
            </w:r>
            <w:r w:rsidRPr="00CA4B27">
              <w:rPr>
                <w:rFonts w:ascii="Minion Pro" w:hAnsi="Minion Pro" w:cstheme="majorHAnsi"/>
              </w:rPr>
              <w:t>december 10.</w:t>
            </w:r>
          </w:p>
        </w:tc>
      </w:tr>
      <w:tr w:rsidR="00782CB5" w:rsidRPr="00CA4B27" w14:paraId="719C7D33" w14:textId="77777777" w:rsidTr="001664A4">
        <w:trPr>
          <w:jc w:val="center"/>
        </w:trPr>
        <w:tc>
          <w:tcPr>
            <w:tcW w:w="1980" w:type="dxa"/>
          </w:tcPr>
          <w:p w14:paraId="013769F2" w14:textId="77777777" w:rsidR="00782CB5" w:rsidRPr="00CA4B27" w:rsidRDefault="00782CB5" w:rsidP="00782CB5">
            <w:pPr>
              <w:tabs>
                <w:tab w:val="left" w:pos="1545"/>
              </w:tabs>
              <w:jc w:val="both"/>
              <w:rPr>
                <w:rFonts w:ascii="Minion Pro" w:hAnsi="Minion Pro" w:cstheme="majorHAnsi"/>
              </w:rPr>
            </w:pPr>
          </w:p>
          <w:p w14:paraId="45E82468" w14:textId="71C58AF2" w:rsidR="00782CB5" w:rsidRPr="00CA4B27" w:rsidRDefault="00782CB5" w:rsidP="00782CB5">
            <w:pPr>
              <w:tabs>
                <w:tab w:val="left" w:pos="1545"/>
              </w:tabs>
              <w:jc w:val="both"/>
              <w:rPr>
                <w:rFonts w:ascii="Minion Pro" w:hAnsi="Minion Pro" w:cstheme="majorHAnsi"/>
              </w:rPr>
            </w:pPr>
            <w:r w:rsidRPr="00CA4B27">
              <w:rPr>
                <w:rFonts w:ascii="Minion Pro" w:hAnsi="Minion Pro" w:cstheme="majorHAnsi"/>
              </w:rPr>
              <w:t>Jóváhagyta</w:t>
            </w:r>
            <w:r w:rsidR="00CA4B27" w:rsidRPr="00CA4B27">
              <w:rPr>
                <w:rFonts w:ascii="Minion Pro" w:hAnsi="Minion Pro" w:cstheme="majorHAnsi"/>
              </w:rPr>
              <w:t>:</w:t>
            </w:r>
          </w:p>
          <w:p w14:paraId="75C98C29" w14:textId="77777777" w:rsidR="00782CB5" w:rsidRPr="00CA4B27" w:rsidRDefault="00782CB5" w:rsidP="00782CB5">
            <w:pPr>
              <w:tabs>
                <w:tab w:val="left" w:pos="1545"/>
              </w:tabs>
              <w:jc w:val="both"/>
              <w:rPr>
                <w:rFonts w:ascii="Minion Pro" w:hAnsi="Minion Pro" w:cstheme="majorHAnsi"/>
              </w:rPr>
            </w:pPr>
          </w:p>
        </w:tc>
        <w:tc>
          <w:tcPr>
            <w:tcW w:w="2550" w:type="dxa"/>
            <w:vAlign w:val="center"/>
          </w:tcPr>
          <w:p w14:paraId="5012F927" w14:textId="1FD8FF99" w:rsidR="00782CB5" w:rsidRPr="00CA4B27" w:rsidRDefault="00FF7A0C" w:rsidP="00CA4B27">
            <w:pPr>
              <w:tabs>
                <w:tab w:val="left" w:pos="1545"/>
              </w:tabs>
              <w:rPr>
                <w:rFonts w:ascii="Minion Pro" w:hAnsi="Minion Pro" w:cstheme="majorHAnsi"/>
              </w:rPr>
            </w:pPr>
            <w:r w:rsidRPr="00CA4B27">
              <w:rPr>
                <w:rFonts w:ascii="Minion Pro" w:hAnsi="Minion Pro" w:cstheme="majorHAnsi"/>
              </w:rPr>
              <w:t>Dr. Somogyi Istvánné</w:t>
            </w:r>
          </w:p>
        </w:tc>
        <w:tc>
          <w:tcPr>
            <w:tcW w:w="2266" w:type="dxa"/>
          </w:tcPr>
          <w:p w14:paraId="02ED3B8B" w14:textId="77777777" w:rsidR="00782CB5" w:rsidRPr="00CA4B27" w:rsidRDefault="00782CB5" w:rsidP="00782CB5">
            <w:pPr>
              <w:tabs>
                <w:tab w:val="left" w:pos="1545"/>
              </w:tabs>
              <w:jc w:val="both"/>
              <w:rPr>
                <w:rFonts w:ascii="Minion Pro" w:hAnsi="Minion Pro" w:cstheme="majorHAnsi"/>
              </w:rPr>
            </w:pPr>
          </w:p>
        </w:tc>
        <w:tc>
          <w:tcPr>
            <w:tcW w:w="2266" w:type="dxa"/>
          </w:tcPr>
          <w:p w14:paraId="6211E5F6" w14:textId="77777777" w:rsidR="00782CB5" w:rsidRPr="00CA4B27" w:rsidRDefault="00782CB5" w:rsidP="00782CB5">
            <w:pPr>
              <w:tabs>
                <w:tab w:val="left" w:pos="1545"/>
              </w:tabs>
              <w:jc w:val="both"/>
              <w:rPr>
                <w:rFonts w:ascii="Minion Pro" w:hAnsi="Minion Pro" w:cstheme="majorHAnsi"/>
              </w:rPr>
            </w:pPr>
          </w:p>
          <w:p w14:paraId="63AFFD7D" w14:textId="26019BD1" w:rsidR="00782CB5" w:rsidRPr="00CA4B27" w:rsidRDefault="001B3357" w:rsidP="00782CB5">
            <w:pPr>
              <w:tabs>
                <w:tab w:val="left" w:pos="1545"/>
              </w:tabs>
              <w:jc w:val="both"/>
              <w:rPr>
                <w:rFonts w:ascii="Minion Pro" w:hAnsi="Minion Pro" w:cstheme="majorHAnsi"/>
              </w:rPr>
            </w:pPr>
            <w:r w:rsidRPr="00CA4B27">
              <w:rPr>
                <w:rFonts w:ascii="Minion Pro" w:hAnsi="Minion Pro" w:cstheme="majorHAnsi"/>
              </w:rPr>
              <w:t>2020. december 10.</w:t>
            </w:r>
          </w:p>
        </w:tc>
      </w:tr>
    </w:tbl>
    <w:p w14:paraId="1B7BF0BC" w14:textId="77777777" w:rsidR="00782CB5" w:rsidRPr="0061620D" w:rsidRDefault="00782CB5" w:rsidP="00782CB5">
      <w:pPr>
        <w:tabs>
          <w:tab w:val="left" w:pos="1545"/>
        </w:tabs>
        <w:jc w:val="both"/>
        <w:rPr>
          <w:rFonts w:ascii="Minion Pro" w:hAnsi="Minion Pro" w:cstheme="majorHAnsi"/>
          <w:sz w:val="24"/>
          <w:szCs w:val="24"/>
        </w:rPr>
      </w:pPr>
    </w:p>
    <w:p w14:paraId="2E813C88" w14:textId="77777777" w:rsidR="005D42D9" w:rsidRPr="0061620D" w:rsidRDefault="005D42D9" w:rsidP="00782CB5">
      <w:pPr>
        <w:tabs>
          <w:tab w:val="left" w:pos="1545"/>
        </w:tabs>
        <w:spacing w:after="0"/>
        <w:jc w:val="center"/>
        <w:rPr>
          <w:rFonts w:ascii="Minion Pro" w:hAnsi="Minion Pro" w:cstheme="majorHAnsi"/>
          <w:sz w:val="24"/>
          <w:szCs w:val="24"/>
        </w:rPr>
      </w:pPr>
    </w:p>
    <w:p w14:paraId="1441BDFC" w14:textId="77777777" w:rsidR="005D42D9" w:rsidRPr="0061620D" w:rsidRDefault="005D42D9" w:rsidP="00782CB5">
      <w:pPr>
        <w:tabs>
          <w:tab w:val="left" w:pos="1545"/>
        </w:tabs>
        <w:spacing w:after="0"/>
        <w:jc w:val="center"/>
        <w:rPr>
          <w:rFonts w:ascii="Minion Pro" w:hAnsi="Minion Pro" w:cstheme="majorHAnsi"/>
          <w:sz w:val="24"/>
          <w:szCs w:val="24"/>
        </w:rPr>
      </w:pPr>
    </w:p>
    <w:p w14:paraId="7CCF22A7" w14:textId="2EFBFDBB" w:rsidR="00782CB5" w:rsidRPr="0061620D" w:rsidRDefault="00782CB5" w:rsidP="00782CB5">
      <w:pPr>
        <w:tabs>
          <w:tab w:val="left" w:pos="1545"/>
        </w:tabs>
        <w:spacing w:after="0"/>
        <w:jc w:val="center"/>
        <w:rPr>
          <w:rFonts w:ascii="Minion Pro" w:hAnsi="Minion Pro" w:cstheme="majorHAnsi"/>
          <w:sz w:val="24"/>
          <w:szCs w:val="24"/>
        </w:rPr>
      </w:pPr>
      <w:r w:rsidRPr="0061620D">
        <w:rPr>
          <w:rFonts w:ascii="Minion Pro" w:hAnsi="Minion Pro" w:cstheme="majorHAnsi"/>
          <w:sz w:val="24"/>
          <w:szCs w:val="24"/>
        </w:rPr>
        <w:t>Érvényesség kezdete: 2020.</w:t>
      </w:r>
      <w:r w:rsidR="00FF7A0C" w:rsidRPr="0061620D">
        <w:rPr>
          <w:rFonts w:ascii="Minion Pro" w:hAnsi="Minion Pro" w:cstheme="majorHAnsi"/>
          <w:sz w:val="24"/>
          <w:szCs w:val="24"/>
        </w:rPr>
        <w:t xml:space="preserve"> december </w:t>
      </w:r>
      <w:r w:rsidR="00373EBE" w:rsidRPr="0061620D">
        <w:rPr>
          <w:rFonts w:ascii="Minion Pro" w:hAnsi="Minion Pro" w:cstheme="majorHAnsi"/>
          <w:sz w:val="24"/>
          <w:szCs w:val="24"/>
        </w:rPr>
        <w:t>10</w:t>
      </w:r>
      <w:r w:rsidR="00FF7A0C" w:rsidRPr="0061620D">
        <w:rPr>
          <w:rFonts w:ascii="Minion Pro" w:hAnsi="Minion Pro" w:cstheme="majorHAnsi"/>
          <w:sz w:val="24"/>
          <w:szCs w:val="24"/>
        </w:rPr>
        <w:t>.</w:t>
      </w:r>
    </w:p>
    <w:p w14:paraId="31715003" w14:textId="77777777" w:rsidR="00782CB5" w:rsidRPr="0061620D" w:rsidRDefault="00782CB5" w:rsidP="00782CB5">
      <w:pPr>
        <w:tabs>
          <w:tab w:val="left" w:pos="1545"/>
        </w:tabs>
        <w:spacing w:after="0"/>
        <w:jc w:val="center"/>
        <w:rPr>
          <w:rFonts w:ascii="Minion Pro" w:hAnsi="Minion Pro" w:cstheme="majorHAnsi"/>
          <w:sz w:val="24"/>
          <w:szCs w:val="24"/>
        </w:rPr>
      </w:pPr>
      <w:r w:rsidRPr="0061620D">
        <w:rPr>
          <w:rFonts w:ascii="Minion Pro" w:hAnsi="Minion Pro" w:cstheme="majorHAnsi"/>
          <w:sz w:val="24"/>
          <w:szCs w:val="24"/>
        </w:rPr>
        <w:t>Érvényes visszavonásig</w:t>
      </w:r>
    </w:p>
    <w:p w14:paraId="631759EE" w14:textId="77777777" w:rsidR="00782CB5" w:rsidRPr="0061620D" w:rsidRDefault="00782CB5" w:rsidP="00782CB5">
      <w:pPr>
        <w:tabs>
          <w:tab w:val="left" w:pos="1545"/>
        </w:tabs>
        <w:spacing w:after="0"/>
        <w:jc w:val="center"/>
        <w:rPr>
          <w:rFonts w:ascii="Minion Pro" w:hAnsi="Minion Pro" w:cstheme="majorHAnsi"/>
          <w:sz w:val="24"/>
          <w:szCs w:val="24"/>
        </w:rPr>
      </w:pPr>
    </w:p>
    <w:p w14:paraId="11E1ED4F" w14:textId="77777777" w:rsidR="00782CB5" w:rsidRPr="0061620D" w:rsidRDefault="00782CB5" w:rsidP="00782CB5">
      <w:pPr>
        <w:tabs>
          <w:tab w:val="left" w:pos="1545"/>
        </w:tabs>
        <w:spacing w:after="0"/>
        <w:jc w:val="center"/>
        <w:rPr>
          <w:rFonts w:ascii="Minion Pro" w:hAnsi="Minion Pro" w:cstheme="majorHAnsi"/>
          <w:sz w:val="24"/>
          <w:szCs w:val="24"/>
        </w:rPr>
      </w:pPr>
    </w:p>
    <w:p w14:paraId="2359AE1E" w14:textId="77777777" w:rsidR="00782CB5" w:rsidRPr="0061620D" w:rsidRDefault="00782CB5" w:rsidP="00782CB5">
      <w:pPr>
        <w:tabs>
          <w:tab w:val="left" w:pos="1545"/>
        </w:tabs>
        <w:spacing w:after="0"/>
        <w:jc w:val="center"/>
        <w:rPr>
          <w:rFonts w:ascii="Minion Pro" w:hAnsi="Minion Pro" w:cstheme="majorHAnsi"/>
          <w:sz w:val="24"/>
          <w:szCs w:val="24"/>
        </w:rPr>
      </w:pPr>
    </w:p>
    <w:p w14:paraId="42797423" w14:textId="77777777" w:rsidR="00782CB5" w:rsidRPr="0061620D" w:rsidRDefault="00782CB5" w:rsidP="00782CB5">
      <w:pPr>
        <w:tabs>
          <w:tab w:val="left" w:pos="1545"/>
        </w:tabs>
        <w:spacing w:after="0"/>
        <w:jc w:val="center"/>
        <w:rPr>
          <w:rFonts w:ascii="Minion Pro" w:hAnsi="Minion Pro" w:cstheme="majorHAnsi"/>
          <w:sz w:val="24"/>
          <w:szCs w:val="24"/>
        </w:rPr>
      </w:pPr>
    </w:p>
    <w:p w14:paraId="4869483E" w14:textId="77777777" w:rsidR="00782CB5" w:rsidRPr="0061620D" w:rsidRDefault="00782CB5" w:rsidP="00782CB5">
      <w:pPr>
        <w:tabs>
          <w:tab w:val="left" w:pos="1545"/>
        </w:tabs>
        <w:spacing w:after="0"/>
        <w:jc w:val="center"/>
        <w:rPr>
          <w:rFonts w:ascii="Minion Pro" w:hAnsi="Minion Pro" w:cstheme="majorHAnsi"/>
          <w:sz w:val="24"/>
          <w:szCs w:val="24"/>
        </w:rPr>
      </w:pPr>
    </w:p>
    <w:p w14:paraId="0A055116" w14:textId="77777777" w:rsidR="00782CB5" w:rsidRPr="0061620D" w:rsidRDefault="00782CB5" w:rsidP="00782CB5">
      <w:pPr>
        <w:tabs>
          <w:tab w:val="left" w:pos="1545"/>
        </w:tabs>
        <w:spacing w:after="0"/>
        <w:jc w:val="center"/>
        <w:rPr>
          <w:rFonts w:ascii="Minion Pro" w:hAnsi="Minion Pro" w:cstheme="majorHAnsi"/>
          <w:sz w:val="24"/>
          <w:szCs w:val="24"/>
        </w:rPr>
      </w:pPr>
    </w:p>
    <w:p w14:paraId="09047550" w14:textId="77777777" w:rsidR="00782CB5" w:rsidRPr="0061620D" w:rsidRDefault="00782CB5" w:rsidP="00782CB5">
      <w:pPr>
        <w:tabs>
          <w:tab w:val="left" w:pos="1545"/>
        </w:tabs>
        <w:spacing w:after="0"/>
        <w:jc w:val="center"/>
        <w:rPr>
          <w:rFonts w:ascii="Minion Pro" w:hAnsi="Minion Pro" w:cstheme="majorHAnsi"/>
          <w:sz w:val="24"/>
          <w:szCs w:val="24"/>
        </w:rPr>
      </w:pPr>
    </w:p>
    <w:p w14:paraId="0B153A02" w14:textId="77777777" w:rsidR="00782CB5" w:rsidRPr="0061620D" w:rsidRDefault="00782CB5" w:rsidP="00782CB5">
      <w:pPr>
        <w:tabs>
          <w:tab w:val="left" w:pos="1545"/>
        </w:tabs>
        <w:spacing w:after="0"/>
        <w:jc w:val="center"/>
        <w:rPr>
          <w:rFonts w:ascii="Minion Pro" w:hAnsi="Minion Pro" w:cstheme="majorHAnsi"/>
          <w:sz w:val="24"/>
          <w:szCs w:val="24"/>
        </w:rPr>
      </w:pPr>
    </w:p>
    <w:p w14:paraId="485F1E31" w14:textId="77777777" w:rsidR="00782CB5" w:rsidRPr="0061620D" w:rsidRDefault="00782CB5" w:rsidP="00782CB5">
      <w:pPr>
        <w:tabs>
          <w:tab w:val="left" w:pos="1545"/>
        </w:tabs>
        <w:spacing w:after="0"/>
        <w:jc w:val="center"/>
        <w:rPr>
          <w:rFonts w:ascii="Minion Pro" w:hAnsi="Minion Pro" w:cstheme="majorHAnsi"/>
          <w:sz w:val="24"/>
          <w:szCs w:val="24"/>
        </w:rPr>
      </w:pPr>
    </w:p>
    <w:p w14:paraId="041611E0" w14:textId="77777777" w:rsidR="00782CB5" w:rsidRPr="0061620D" w:rsidRDefault="00782CB5" w:rsidP="00782CB5">
      <w:pPr>
        <w:tabs>
          <w:tab w:val="left" w:pos="1545"/>
        </w:tabs>
        <w:spacing w:after="0"/>
        <w:jc w:val="center"/>
        <w:rPr>
          <w:rFonts w:ascii="Minion Pro" w:hAnsi="Minion Pro" w:cstheme="majorHAnsi"/>
          <w:sz w:val="24"/>
          <w:szCs w:val="24"/>
        </w:rPr>
      </w:pPr>
    </w:p>
    <w:p w14:paraId="5DB86A35" w14:textId="77777777" w:rsidR="00782CB5" w:rsidRPr="0061620D" w:rsidRDefault="00782CB5" w:rsidP="00782CB5">
      <w:pPr>
        <w:tabs>
          <w:tab w:val="left" w:pos="1545"/>
        </w:tabs>
        <w:spacing w:after="0"/>
        <w:jc w:val="center"/>
        <w:rPr>
          <w:rFonts w:ascii="Minion Pro" w:hAnsi="Minion Pro" w:cstheme="majorHAnsi"/>
          <w:sz w:val="24"/>
          <w:szCs w:val="24"/>
        </w:rPr>
      </w:pPr>
    </w:p>
    <w:p w14:paraId="06CF5710" w14:textId="77777777" w:rsidR="00782CB5" w:rsidRPr="0061620D" w:rsidRDefault="00782CB5" w:rsidP="00782CB5">
      <w:pPr>
        <w:tabs>
          <w:tab w:val="left" w:pos="1545"/>
        </w:tabs>
        <w:spacing w:after="0"/>
        <w:jc w:val="center"/>
        <w:rPr>
          <w:rFonts w:ascii="Minion Pro" w:hAnsi="Minion Pro" w:cstheme="majorHAnsi"/>
          <w:sz w:val="24"/>
          <w:szCs w:val="24"/>
        </w:rPr>
      </w:pPr>
    </w:p>
    <w:p w14:paraId="5B4BB230" w14:textId="77777777" w:rsidR="00782CB5" w:rsidRPr="0061620D" w:rsidRDefault="00782CB5" w:rsidP="00782CB5">
      <w:pPr>
        <w:tabs>
          <w:tab w:val="left" w:pos="1545"/>
        </w:tabs>
        <w:spacing w:after="0"/>
        <w:jc w:val="center"/>
        <w:rPr>
          <w:rFonts w:ascii="Minion Pro" w:hAnsi="Minion Pro" w:cstheme="majorHAnsi"/>
          <w:sz w:val="24"/>
          <w:szCs w:val="24"/>
        </w:rPr>
      </w:pPr>
    </w:p>
    <w:p w14:paraId="0354CDC9" w14:textId="4E267E14" w:rsidR="00782CB5" w:rsidRPr="0061620D" w:rsidRDefault="00782CB5" w:rsidP="00782CB5">
      <w:pPr>
        <w:tabs>
          <w:tab w:val="left" w:pos="1545"/>
        </w:tabs>
        <w:spacing w:after="0"/>
        <w:jc w:val="both"/>
        <w:rPr>
          <w:rFonts w:ascii="Minion Pro" w:hAnsi="Minion Pro" w:cstheme="majorHAnsi"/>
          <w:sz w:val="24"/>
          <w:szCs w:val="24"/>
        </w:rPr>
      </w:pPr>
    </w:p>
    <w:p w14:paraId="35BFAB52" w14:textId="77777777" w:rsidR="00DD077F" w:rsidRPr="0061620D" w:rsidRDefault="00DD077F" w:rsidP="00782CB5">
      <w:pPr>
        <w:tabs>
          <w:tab w:val="left" w:pos="1545"/>
        </w:tabs>
        <w:spacing w:after="0"/>
        <w:jc w:val="both"/>
        <w:rPr>
          <w:rFonts w:ascii="Minion Pro" w:hAnsi="Minion Pro" w:cstheme="majorHAnsi"/>
          <w:sz w:val="24"/>
          <w:szCs w:val="24"/>
        </w:rPr>
      </w:pPr>
    </w:p>
    <w:p w14:paraId="30990126" w14:textId="527BA7F0" w:rsidR="00782CB5" w:rsidRPr="0061620D" w:rsidRDefault="00782CB5" w:rsidP="00782CB5">
      <w:pPr>
        <w:tabs>
          <w:tab w:val="left" w:pos="1545"/>
        </w:tabs>
        <w:spacing w:after="0"/>
        <w:jc w:val="center"/>
        <w:rPr>
          <w:rFonts w:ascii="Minion Pro" w:hAnsi="Minion Pro" w:cstheme="majorHAnsi"/>
          <w:sz w:val="24"/>
          <w:szCs w:val="24"/>
        </w:rPr>
      </w:pPr>
    </w:p>
    <w:p w14:paraId="6CE686E4" w14:textId="62D1B776" w:rsidR="0046676B" w:rsidRPr="0061620D" w:rsidRDefault="0046676B" w:rsidP="00782CB5">
      <w:pPr>
        <w:tabs>
          <w:tab w:val="left" w:pos="1545"/>
        </w:tabs>
        <w:spacing w:after="0"/>
        <w:jc w:val="center"/>
        <w:rPr>
          <w:rFonts w:ascii="Minion Pro" w:hAnsi="Minion Pro" w:cstheme="majorHAnsi"/>
          <w:sz w:val="24"/>
          <w:szCs w:val="24"/>
        </w:rPr>
      </w:pPr>
    </w:p>
    <w:p w14:paraId="22781398" w14:textId="73946D01" w:rsidR="0046676B" w:rsidRPr="0061620D" w:rsidRDefault="0046676B" w:rsidP="00782CB5">
      <w:pPr>
        <w:tabs>
          <w:tab w:val="left" w:pos="1545"/>
        </w:tabs>
        <w:spacing w:after="0"/>
        <w:jc w:val="center"/>
        <w:rPr>
          <w:rFonts w:ascii="Minion Pro" w:hAnsi="Minion Pro" w:cstheme="majorHAnsi"/>
          <w:sz w:val="24"/>
          <w:szCs w:val="24"/>
        </w:rPr>
      </w:pPr>
    </w:p>
    <w:p w14:paraId="2026C7CF" w14:textId="0ACC2133" w:rsidR="0046676B" w:rsidRPr="0061620D" w:rsidRDefault="0046676B" w:rsidP="00782CB5">
      <w:pPr>
        <w:tabs>
          <w:tab w:val="left" w:pos="1545"/>
        </w:tabs>
        <w:spacing w:after="0"/>
        <w:jc w:val="center"/>
        <w:rPr>
          <w:rFonts w:ascii="Minion Pro" w:hAnsi="Minion Pro" w:cstheme="majorHAnsi"/>
          <w:sz w:val="24"/>
          <w:szCs w:val="24"/>
        </w:rPr>
      </w:pPr>
    </w:p>
    <w:p w14:paraId="54226290" w14:textId="462C21A1" w:rsidR="0046676B" w:rsidRPr="0061620D" w:rsidRDefault="0046676B" w:rsidP="00782CB5">
      <w:pPr>
        <w:tabs>
          <w:tab w:val="left" w:pos="1545"/>
        </w:tabs>
        <w:spacing w:after="0"/>
        <w:jc w:val="center"/>
        <w:rPr>
          <w:rFonts w:ascii="Minion Pro" w:hAnsi="Minion Pro" w:cstheme="majorHAnsi"/>
          <w:sz w:val="24"/>
          <w:szCs w:val="24"/>
        </w:rPr>
      </w:pPr>
    </w:p>
    <w:p w14:paraId="2612E5DF" w14:textId="3E096152" w:rsidR="0046676B" w:rsidRPr="0061620D" w:rsidRDefault="0046676B" w:rsidP="00782CB5">
      <w:pPr>
        <w:tabs>
          <w:tab w:val="left" w:pos="1545"/>
        </w:tabs>
        <w:spacing w:after="0"/>
        <w:jc w:val="center"/>
        <w:rPr>
          <w:rFonts w:ascii="Minion Pro" w:hAnsi="Minion Pro" w:cstheme="majorHAnsi"/>
          <w:sz w:val="24"/>
          <w:szCs w:val="24"/>
        </w:rPr>
      </w:pPr>
    </w:p>
    <w:p w14:paraId="08E7614E" w14:textId="2F8CB0FF" w:rsidR="0046676B" w:rsidRPr="0061620D" w:rsidRDefault="0046676B" w:rsidP="00782CB5">
      <w:pPr>
        <w:tabs>
          <w:tab w:val="left" w:pos="1545"/>
        </w:tabs>
        <w:spacing w:after="0"/>
        <w:jc w:val="center"/>
        <w:rPr>
          <w:rFonts w:ascii="Minion Pro" w:hAnsi="Minion Pro" w:cstheme="majorHAnsi"/>
          <w:sz w:val="24"/>
          <w:szCs w:val="24"/>
        </w:rPr>
      </w:pPr>
    </w:p>
    <w:p w14:paraId="436F014D" w14:textId="77777777" w:rsidR="0046676B" w:rsidRPr="0061620D" w:rsidRDefault="0046676B" w:rsidP="00782CB5">
      <w:pPr>
        <w:tabs>
          <w:tab w:val="left" w:pos="1545"/>
        </w:tabs>
        <w:spacing w:after="0"/>
        <w:jc w:val="center"/>
        <w:rPr>
          <w:rFonts w:ascii="Minion Pro" w:hAnsi="Minion Pro" w:cstheme="majorHAnsi"/>
          <w:sz w:val="24"/>
          <w:szCs w:val="24"/>
        </w:rPr>
      </w:pPr>
    </w:p>
    <w:p w14:paraId="73F212E5" w14:textId="28CBC9CA" w:rsidR="0046676B" w:rsidRPr="0061620D" w:rsidRDefault="0046676B" w:rsidP="00782CB5">
      <w:pPr>
        <w:tabs>
          <w:tab w:val="left" w:pos="1545"/>
        </w:tabs>
        <w:spacing w:after="0"/>
        <w:jc w:val="center"/>
        <w:rPr>
          <w:rFonts w:ascii="Minion Pro" w:hAnsi="Minion Pro" w:cstheme="majorHAnsi"/>
          <w:sz w:val="24"/>
          <w:szCs w:val="24"/>
        </w:rPr>
      </w:pPr>
    </w:p>
    <w:p w14:paraId="2D0901C2" w14:textId="4D952BDE" w:rsidR="0046676B" w:rsidRPr="0061620D" w:rsidRDefault="0046676B" w:rsidP="00782CB5">
      <w:pPr>
        <w:tabs>
          <w:tab w:val="left" w:pos="1545"/>
        </w:tabs>
        <w:spacing w:after="0"/>
        <w:jc w:val="center"/>
        <w:rPr>
          <w:rFonts w:ascii="Minion Pro" w:hAnsi="Minion Pro" w:cstheme="majorHAnsi"/>
          <w:sz w:val="24"/>
          <w:szCs w:val="24"/>
        </w:rPr>
      </w:pPr>
    </w:p>
    <w:p w14:paraId="6EC0CCEC" w14:textId="75825B70" w:rsidR="0046676B" w:rsidRPr="0061620D" w:rsidRDefault="0046676B" w:rsidP="00782CB5">
      <w:pPr>
        <w:tabs>
          <w:tab w:val="left" w:pos="1545"/>
        </w:tabs>
        <w:spacing w:after="0"/>
        <w:jc w:val="center"/>
        <w:rPr>
          <w:rFonts w:ascii="Minion Pro" w:hAnsi="Minion Pro" w:cstheme="majorHAnsi"/>
          <w:sz w:val="24"/>
          <w:szCs w:val="24"/>
        </w:rPr>
      </w:pPr>
    </w:p>
    <w:p w14:paraId="24FAD27F" w14:textId="456A20E3" w:rsidR="0046676B" w:rsidRPr="0061620D" w:rsidRDefault="0046676B" w:rsidP="00782CB5">
      <w:pPr>
        <w:tabs>
          <w:tab w:val="left" w:pos="1545"/>
        </w:tabs>
        <w:spacing w:after="0"/>
        <w:jc w:val="center"/>
        <w:rPr>
          <w:rFonts w:ascii="Minion Pro" w:hAnsi="Minion Pro" w:cstheme="majorHAnsi"/>
          <w:sz w:val="24"/>
          <w:szCs w:val="24"/>
        </w:rPr>
      </w:pPr>
    </w:p>
    <w:p w14:paraId="328B097A" w14:textId="1AF74931" w:rsidR="0046676B" w:rsidRPr="0061620D" w:rsidRDefault="0046676B" w:rsidP="00782CB5">
      <w:pPr>
        <w:tabs>
          <w:tab w:val="left" w:pos="1545"/>
        </w:tabs>
        <w:spacing w:after="0"/>
        <w:jc w:val="center"/>
        <w:rPr>
          <w:rFonts w:ascii="Minion Pro" w:hAnsi="Minion Pro" w:cstheme="majorHAnsi"/>
          <w:sz w:val="24"/>
          <w:szCs w:val="24"/>
        </w:rPr>
      </w:pPr>
    </w:p>
    <w:p w14:paraId="1BBF954D" w14:textId="77777777" w:rsidR="0046676B" w:rsidRPr="0061620D" w:rsidRDefault="0046676B" w:rsidP="00782CB5">
      <w:pPr>
        <w:tabs>
          <w:tab w:val="left" w:pos="1545"/>
        </w:tabs>
        <w:spacing w:after="0"/>
        <w:jc w:val="center"/>
        <w:rPr>
          <w:rFonts w:ascii="Minion Pro" w:hAnsi="Minion Pro" w:cstheme="majorHAnsi"/>
          <w:sz w:val="24"/>
          <w:szCs w:val="24"/>
        </w:rPr>
      </w:pPr>
    </w:p>
    <w:p w14:paraId="78CDCE91" w14:textId="44270872" w:rsidR="00782CB5" w:rsidRPr="0061620D" w:rsidRDefault="00782CB5" w:rsidP="00782CB5">
      <w:pPr>
        <w:tabs>
          <w:tab w:val="left" w:pos="1545"/>
        </w:tabs>
        <w:spacing w:after="0"/>
        <w:jc w:val="center"/>
        <w:rPr>
          <w:rFonts w:ascii="Minion Pro" w:hAnsi="Minion Pro" w:cstheme="majorHAnsi"/>
          <w:sz w:val="24"/>
          <w:szCs w:val="24"/>
        </w:rPr>
      </w:pPr>
      <w:r w:rsidRPr="0061620D">
        <w:rPr>
          <w:rFonts w:ascii="Minion Pro" w:hAnsi="Minion Pro" w:cstheme="majorHAnsi"/>
          <w:sz w:val="24"/>
          <w:szCs w:val="24"/>
        </w:rPr>
        <w:t>Változásjegyzék</w:t>
      </w:r>
      <w:r w:rsidR="003A672F">
        <w:rPr>
          <w:rFonts w:ascii="Minion Pro" w:hAnsi="Minion Pro" w:cstheme="majorHAnsi"/>
          <w:sz w:val="24"/>
          <w:szCs w:val="24"/>
        </w:rPr>
        <w:t>:</w:t>
      </w:r>
    </w:p>
    <w:p w14:paraId="0A7A809F" w14:textId="77777777" w:rsidR="00782CB5" w:rsidRPr="0061620D" w:rsidRDefault="00782CB5" w:rsidP="00782CB5">
      <w:pPr>
        <w:tabs>
          <w:tab w:val="left" w:pos="1545"/>
        </w:tabs>
        <w:spacing w:after="0"/>
        <w:jc w:val="center"/>
        <w:rPr>
          <w:rFonts w:ascii="Minion Pro" w:hAnsi="Minion Pro" w:cstheme="majorHAnsi"/>
          <w:sz w:val="24"/>
          <w:szCs w:val="24"/>
        </w:rPr>
      </w:pPr>
    </w:p>
    <w:tbl>
      <w:tblPr>
        <w:tblStyle w:val="Rcsostblzat"/>
        <w:tblW w:w="0" w:type="auto"/>
        <w:jc w:val="center"/>
        <w:tblLook w:val="04A0" w:firstRow="1" w:lastRow="0" w:firstColumn="1" w:lastColumn="0" w:noHBand="0" w:noVBand="1"/>
      </w:tblPr>
      <w:tblGrid>
        <w:gridCol w:w="1271"/>
        <w:gridCol w:w="1418"/>
        <w:gridCol w:w="4107"/>
        <w:gridCol w:w="2266"/>
      </w:tblGrid>
      <w:tr w:rsidR="00782CB5" w:rsidRPr="00CA4B27" w14:paraId="7BF749A4" w14:textId="77777777" w:rsidTr="00CA4B27">
        <w:trPr>
          <w:jc w:val="center"/>
        </w:trPr>
        <w:tc>
          <w:tcPr>
            <w:tcW w:w="1271" w:type="dxa"/>
            <w:shd w:val="clear" w:color="auto" w:fill="D9D9D9" w:themeFill="background1" w:themeFillShade="D9"/>
            <w:vAlign w:val="center"/>
          </w:tcPr>
          <w:p w14:paraId="18A515A0" w14:textId="77777777" w:rsidR="00782CB5" w:rsidRPr="00CA4B27" w:rsidRDefault="00782CB5" w:rsidP="006D3560">
            <w:pPr>
              <w:tabs>
                <w:tab w:val="left" w:pos="1545"/>
              </w:tabs>
              <w:jc w:val="center"/>
              <w:rPr>
                <w:rFonts w:ascii="Minion Pro" w:hAnsi="Minion Pro" w:cstheme="majorHAnsi"/>
                <w:b/>
                <w:bCs/>
              </w:rPr>
            </w:pPr>
          </w:p>
          <w:p w14:paraId="103B6801" w14:textId="77777777" w:rsidR="00782CB5" w:rsidRPr="00CA4B27" w:rsidRDefault="00782CB5" w:rsidP="006D3560">
            <w:pPr>
              <w:tabs>
                <w:tab w:val="left" w:pos="1545"/>
              </w:tabs>
              <w:jc w:val="center"/>
              <w:rPr>
                <w:rFonts w:ascii="Minion Pro" w:hAnsi="Minion Pro" w:cstheme="majorHAnsi"/>
                <w:b/>
                <w:bCs/>
              </w:rPr>
            </w:pPr>
            <w:r w:rsidRPr="00CA4B27">
              <w:rPr>
                <w:rFonts w:ascii="Minion Pro" w:hAnsi="Minion Pro" w:cstheme="majorHAnsi"/>
                <w:b/>
                <w:bCs/>
              </w:rPr>
              <w:t>Sorszám</w:t>
            </w:r>
          </w:p>
          <w:p w14:paraId="5211AFC6" w14:textId="77777777" w:rsidR="00782CB5" w:rsidRPr="00CA4B27" w:rsidRDefault="00782CB5" w:rsidP="006D3560">
            <w:pPr>
              <w:tabs>
                <w:tab w:val="left" w:pos="1545"/>
              </w:tabs>
              <w:jc w:val="center"/>
              <w:rPr>
                <w:rFonts w:ascii="Minion Pro" w:hAnsi="Minion Pro" w:cstheme="majorHAnsi"/>
                <w:b/>
                <w:bCs/>
              </w:rPr>
            </w:pPr>
          </w:p>
        </w:tc>
        <w:tc>
          <w:tcPr>
            <w:tcW w:w="1418" w:type="dxa"/>
            <w:shd w:val="clear" w:color="auto" w:fill="D9D9D9" w:themeFill="background1" w:themeFillShade="D9"/>
            <w:vAlign w:val="bottom"/>
          </w:tcPr>
          <w:p w14:paraId="0B912EBA" w14:textId="77777777" w:rsidR="00782CB5" w:rsidRPr="00CA4B27" w:rsidRDefault="00782CB5" w:rsidP="006D3560">
            <w:pPr>
              <w:tabs>
                <w:tab w:val="left" w:pos="1545"/>
              </w:tabs>
              <w:jc w:val="center"/>
              <w:rPr>
                <w:rFonts w:ascii="Minion Pro" w:hAnsi="Minion Pro" w:cstheme="majorHAnsi"/>
                <w:b/>
                <w:bCs/>
              </w:rPr>
            </w:pPr>
            <w:r w:rsidRPr="00CA4B27">
              <w:rPr>
                <w:rFonts w:ascii="Minion Pro" w:hAnsi="Minion Pro" w:cstheme="majorHAnsi"/>
                <w:b/>
                <w:bCs/>
              </w:rPr>
              <w:t>Dátum</w:t>
            </w:r>
          </w:p>
          <w:p w14:paraId="5BBA4958" w14:textId="77777777" w:rsidR="00782CB5" w:rsidRPr="00CA4B27" w:rsidRDefault="00782CB5" w:rsidP="006D3560">
            <w:pPr>
              <w:tabs>
                <w:tab w:val="left" w:pos="1545"/>
              </w:tabs>
              <w:jc w:val="center"/>
              <w:rPr>
                <w:rFonts w:ascii="Minion Pro" w:hAnsi="Minion Pro" w:cstheme="majorHAnsi"/>
                <w:b/>
                <w:bCs/>
              </w:rPr>
            </w:pPr>
          </w:p>
        </w:tc>
        <w:tc>
          <w:tcPr>
            <w:tcW w:w="4107" w:type="dxa"/>
            <w:shd w:val="clear" w:color="auto" w:fill="D9D9D9" w:themeFill="background1" w:themeFillShade="D9"/>
            <w:vAlign w:val="center"/>
          </w:tcPr>
          <w:p w14:paraId="149CA284" w14:textId="77777777" w:rsidR="00782CB5" w:rsidRPr="00CA4B27" w:rsidRDefault="00782CB5" w:rsidP="006D3560">
            <w:pPr>
              <w:tabs>
                <w:tab w:val="left" w:pos="1545"/>
              </w:tabs>
              <w:jc w:val="center"/>
              <w:rPr>
                <w:rFonts w:ascii="Minion Pro" w:hAnsi="Minion Pro" w:cstheme="majorHAnsi"/>
                <w:b/>
                <w:bCs/>
              </w:rPr>
            </w:pPr>
            <w:r w:rsidRPr="00CA4B27">
              <w:rPr>
                <w:rFonts w:ascii="Minion Pro" w:hAnsi="Minion Pro" w:cstheme="majorHAnsi"/>
                <w:b/>
                <w:bCs/>
              </w:rPr>
              <w:t>Változás tartalma</w:t>
            </w:r>
          </w:p>
        </w:tc>
        <w:tc>
          <w:tcPr>
            <w:tcW w:w="2266" w:type="dxa"/>
            <w:shd w:val="clear" w:color="auto" w:fill="D9D9D9" w:themeFill="background1" w:themeFillShade="D9"/>
            <w:vAlign w:val="center"/>
          </w:tcPr>
          <w:p w14:paraId="58136ADB" w14:textId="77777777" w:rsidR="00782CB5" w:rsidRPr="00CA4B27" w:rsidRDefault="00782CB5" w:rsidP="006D3560">
            <w:pPr>
              <w:tabs>
                <w:tab w:val="left" w:pos="1545"/>
              </w:tabs>
              <w:jc w:val="center"/>
              <w:rPr>
                <w:rFonts w:ascii="Minion Pro" w:hAnsi="Minion Pro" w:cstheme="majorHAnsi"/>
                <w:b/>
                <w:bCs/>
              </w:rPr>
            </w:pPr>
            <w:r w:rsidRPr="00CA4B27">
              <w:rPr>
                <w:rFonts w:ascii="Minion Pro" w:hAnsi="Minion Pro" w:cstheme="majorHAnsi"/>
                <w:b/>
                <w:bCs/>
              </w:rPr>
              <w:t>Érintett fejezet</w:t>
            </w:r>
          </w:p>
        </w:tc>
      </w:tr>
      <w:tr w:rsidR="00782CB5" w:rsidRPr="00CA4B27" w14:paraId="09C0BC72" w14:textId="77777777" w:rsidTr="00CA4B27">
        <w:trPr>
          <w:trHeight w:val="481"/>
          <w:jc w:val="center"/>
        </w:trPr>
        <w:tc>
          <w:tcPr>
            <w:tcW w:w="1271" w:type="dxa"/>
            <w:vAlign w:val="center"/>
          </w:tcPr>
          <w:p w14:paraId="58D122F8" w14:textId="77777777" w:rsidR="00782CB5" w:rsidRPr="00CA4B27" w:rsidRDefault="00782CB5" w:rsidP="001D52DC">
            <w:pPr>
              <w:tabs>
                <w:tab w:val="left" w:pos="1545"/>
              </w:tabs>
              <w:jc w:val="center"/>
              <w:rPr>
                <w:rFonts w:ascii="Minion Pro" w:hAnsi="Minion Pro" w:cstheme="majorHAnsi"/>
              </w:rPr>
            </w:pPr>
            <w:r w:rsidRPr="00CA4B27">
              <w:rPr>
                <w:rFonts w:ascii="Minion Pro" w:hAnsi="Minion Pro" w:cstheme="majorHAnsi"/>
              </w:rPr>
              <w:t>1.</w:t>
            </w:r>
          </w:p>
        </w:tc>
        <w:tc>
          <w:tcPr>
            <w:tcW w:w="1418" w:type="dxa"/>
            <w:vAlign w:val="center"/>
          </w:tcPr>
          <w:p w14:paraId="6A3770D0" w14:textId="2A81C44E" w:rsidR="00782CB5" w:rsidRPr="00CA4B27" w:rsidRDefault="001475CF" w:rsidP="00EE21BD">
            <w:pPr>
              <w:tabs>
                <w:tab w:val="left" w:pos="1545"/>
              </w:tabs>
              <w:rPr>
                <w:rFonts w:ascii="Minion Pro" w:hAnsi="Minion Pro" w:cstheme="majorHAnsi"/>
              </w:rPr>
            </w:pPr>
            <w:r w:rsidRPr="00CA4B27">
              <w:rPr>
                <w:rFonts w:ascii="Minion Pro" w:hAnsi="Minion Pro" w:cstheme="majorHAnsi"/>
              </w:rPr>
              <w:t>2023.</w:t>
            </w:r>
            <w:r w:rsidR="006B3AC3" w:rsidRPr="00CA4B27">
              <w:rPr>
                <w:rFonts w:ascii="Minion Pro" w:hAnsi="Minion Pro" w:cstheme="majorHAnsi"/>
              </w:rPr>
              <w:t>05.24</w:t>
            </w:r>
          </w:p>
        </w:tc>
        <w:tc>
          <w:tcPr>
            <w:tcW w:w="4107" w:type="dxa"/>
            <w:vAlign w:val="center"/>
          </w:tcPr>
          <w:p w14:paraId="6BEFCAE7" w14:textId="11A5EB88" w:rsidR="00782CB5" w:rsidRPr="00CA4B27" w:rsidRDefault="006B3AC3" w:rsidP="00EE21BD">
            <w:pPr>
              <w:tabs>
                <w:tab w:val="left" w:pos="1545"/>
              </w:tabs>
              <w:rPr>
                <w:rFonts w:ascii="Minion Pro" w:hAnsi="Minion Pro" w:cstheme="majorHAnsi"/>
              </w:rPr>
            </w:pPr>
            <w:r w:rsidRPr="00CA4B27">
              <w:rPr>
                <w:rFonts w:ascii="Minion Pro" w:hAnsi="Minion Pro" w:cstheme="majorHAnsi"/>
              </w:rPr>
              <w:t>Felnőttképző név</w:t>
            </w:r>
            <w:r w:rsidR="003A672F">
              <w:rPr>
                <w:rFonts w:ascii="Minion Pro" w:hAnsi="Minion Pro" w:cstheme="majorHAnsi"/>
              </w:rPr>
              <w:t>- és arculat</w:t>
            </w:r>
            <w:r w:rsidRPr="00CA4B27">
              <w:rPr>
                <w:rFonts w:ascii="Minion Pro" w:hAnsi="Minion Pro" w:cstheme="majorHAnsi"/>
              </w:rPr>
              <w:t>változtatása (vármegye)</w:t>
            </w:r>
          </w:p>
        </w:tc>
        <w:tc>
          <w:tcPr>
            <w:tcW w:w="2266" w:type="dxa"/>
            <w:vAlign w:val="center"/>
          </w:tcPr>
          <w:p w14:paraId="6947FCF9" w14:textId="73472A28" w:rsidR="00782CB5" w:rsidRPr="00CA4B27" w:rsidRDefault="006B3AC3" w:rsidP="00EE21BD">
            <w:pPr>
              <w:tabs>
                <w:tab w:val="left" w:pos="1545"/>
              </w:tabs>
              <w:rPr>
                <w:rFonts w:ascii="Minion Pro" w:hAnsi="Minion Pro" w:cstheme="majorHAnsi"/>
              </w:rPr>
            </w:pPr>
            <w:r w:rsidRPr="00CA4B27">
              <w:rPr>
                <w:rFonts w:ascii="Minion Pro" w:hAnsi="Minion Pro" w:cstheme="majorHAnsi"/>
              </w:rPr>
              <w:t>Összes</w:t>
            </w:r>
          </w:p>
        </w:tc>
      </w:tr>
      <w:tr w:rsidR="002E21CA" w:rsidRPr="00CA4B27" w14:paraId="4F0DF7C4" w14:textId="77777777" w:rsidTr="00CA4B27">
        <w:trPr>
          <w:trHeight w:val="559"/>
          <w:jc w:val="center"/>
        </w:trPr>
        <w:tc>
          <w:tcPr>
            <w:tcW w:w="1271" w:type="dxa"/>
            <w:vAlign w:val="center"/>
          </w:tcPr>
          <w:p w14:paraId="420A08AD" w14:textId="77777777" w:rsidR="002E21CA" w:rsidRPr="00CA4B27" w:rsidRDefault="002E21CA" w:rsidP="001D52DC">
            <w:pPr>
              <w:tabs>
                <w:tab w:val="left" w:pos="1545"/>
              </w:tabs>
              <w:jc w:val="center"/>
              <w:rPr>
                <w:rFonts w:ascii="Minion Pro" w:hAnsi="Minion Pro" w:cstheme="majorHAnsi"/>
              </w:rPr>
            </w:pPr>
            <w:r w:rsidRPr="00CA4B27">
              <w:rPr>
                <w:rFonts w:ascii="Minion Pro" w:hAnsi="Minion Pro" w:cstheme="majorHAnsi"/>
              </w:rPr>
              <w:t>2.</w:t>
            </w:r>
          </w:p>
        </w:tc>
        <w:tc>
          <w:tcPr>
            <w:tcW w:w="1418" w:type="dxa"/>
            <w:vAlign w:val="center"/>
          </w:tcPr>
          <w:p w14:paraId="15FBB595" w14:textId="1BD745C5" w:rsidR="002E21CA" w:rsidRPr="00CA4B27" w:rsidRDefault="002E21CA" w:rsidP="00EE21BD">
            <w:pPr>
              <w:tabs>
                <w:tab w:val="left" w:pos="1545"/>
              </w:tabs>
              <w:rPr>
                <w:rFonts w:ascii="Minion Pro" w:hAnsi="Minion Pro" w:cstheme="majorHAnsi"/>
              </w:rPr>
            </w:pPr>
          </w:p>
        </w:tc>
        <w:tc>
          <w:tcPr>
            <w:tcW w:w="4107" w:type="dxa"/>
            <w:vAlign w:val="center"/>
          </w:tcPr>
          <w:p w14:paraId="7471DBB5" w14:textId="00641DC9" w:rsidR="002E21CA" w:rsidRPr="00CA4B27" w:rsidRDefault="002E21CA" w:rsidP="00EE21BD">
            <w:pPr>
              <w:tabs>
                <w:tab w:val="left" w:pos="1545"/>
              </w:tabs>
              <w:rPr>
                <w:rFonts w:ascii="Minion Pro" w:hAnsi="Minion Pro" w:cstheme="majorHAnsi"/>
              </w:rPr>
            </w:pPr>
          </w:p>
        </w:tc>
        <w:tc>
          <w:tcPr>
            <w:tcW w:w="2266" w:type="dxa"/>
            <w:vAlign w:val="center"/>
          </w:tcPr>
          <w:p w14:paraId="4F06B300" w14:textId="4F54B9AE" w:rsidR="002E21CA" w:rsidRPr="00CA4B27" w:rsidRDefault="002E21CA" w:rsidP="00EE21BD">
            <w:pPr>
              <w:tabs>
                <w:tab w:val="left" w:pos="1545"/>
              </w:tabs>
              <w:rPr>
                <w:rFonts w:ascii="Minion Pro" w:hAnsi="Minion Pro" w:cstheme="majorHAnsi"/>
              </w:rPr>
            </w:pPr>
          </w:p>
        </w:tc>
      </w:tr>
      <w:tr w:rsidR="009D5E80" w:rsidRPr="00CA4B27" w14:paraId="2E9CD101" w14:textId="77777777" w:rsidTr="00CA4B27">
        <w:trPr>
          <w:trHeight w:val="559"/>
          <w:jc w:val="center"/>
        </w:trPr>
        <w:tc>
          <w:tcPr>
            <w:tcW w:w="1271" w:type="dxa"/>
            <w:vAlign w:val="center"/>
          </w:tcPr>
          <w:p w14:paraId="548F1AD2" w14:textId="05FD101F" w:rsidR="009D5E80" w:rsidRPr="00CA4B27" w:rsidRDefault="009D5E80" w:rsidP="001D52DC">
            <w:pPr>
              <w:tabs>
                <w:tab w:val="left" w:pos="1545"/>
              </w:tabs>
              <w:jc w:val="center"/>
              <w:rPr>
                <w:rFonts w:ascii="Minion Pro" w:hAnsi="Minion Pro" w:cstheme="majorHAnsi"/>
              </w:rPr>
            </w:pPr>
            <w:r w:rsidRPr="00CA4B27">
              <w:rPr>
                <w:rFonts w:ascii="Minion Pro" w:hAnsi="Minion Pro" w:cstheme="majorHAnsi"/>
              </w:rPr>
              <w:t>3.</w:t>
            </w:r>
          </w:p>
        </w:tc>
        <w:tc>
          <w:tcPr>
            <w:tcW w:w="1418" w:type="dxa"/>
            <w:vAlign w:val="center"/>
          </w:tcPr>
          <w:p w14:paraId="1104D331" w14:textId="77777777" w:rsidR="009D5E80" w:rsidRPr="00CA4B27" w:rsidRDefault="009D5E80" w:rsidP="00EE21BD">
            <w:pPr>
              <w:tabs>
                <w:tab w:val="left" w:pos="1545"/>
              </w:tabs>
              <w:rPr>
                <w:rFonts w:ascii="Minion Pro" w:hAnsi="Minion Pro" w:cstheme="majorHAnsi"/>
              </w:rPr>
            </w:pPr>
          </w:p>
        </w:tc>
        <w:tc>
          <w:tcPr>
            <w:tcW w:w="4107" w:type="dxa"/>
            <w:vAlign w:val="center"/>
          </w:tcPr>
          <w:p w14:paraId="0126BDAB" w14:textId="77777777" w:rsidR="009D5E80" w:rsidRPr="00CA4B27" w:rsidRDefault="009D5E80" w:rsidP="00EE21BD">
            <w:pPr>
              <w:tabs>
                <w:tab w:val="left" w:pos="1545"/>
              </w:tabs>
              <w:rPr>
                <w:rFonts w:ascii="Minion Pro" w:hAnsi="Minion Pro" w:cstheme="majorHAnsi"/>
              </w:rPr>
            </w:pPr>
          </w:p>
        </w:tc>
        <w:tc>
          <w:tcPr>
            <w:tcW w:w="2266" w:type="dxa"/>
            <w:vAlign w:val="center"/>
          </w:tcPr>
          <w:p w14:paraId="46470BCF" w14:textId="77777777" w:rsidR="009D5E80" w:rsidRPr="00CA4B27" w:rsidRDefault="009D5E80" w:rsidP="00EE21BD">
            <w:pPr>
              <w:tabs>
                <w:tab w:val="left" w:pos="1545"/>
              </w:tabs>
              <w:rPr>
                <w:rFonts w:ascii="Minion Pro" w:hAnsi="Minion Pro" w:cstheme="majorHAnsi"/>
              </w:rPr>
            </w:pPr>
          </w:p>
        </w:tc>
      </w:tr>
      <w:tr w:rsidR="009D5E80" w:rsidRPr="00CA4B27" w14:paraId="0F6F74BD" w14:textId="77777777" w:rsidTr="00CA4B27">
        <w:trPr>
          <w:trHeight w:val="559"/>
          <w:jc w:val="center"/>
        </w:trPr>
        <w:tc>
          <w:tcPr>
            <w:tcW w:w="1271" w:type="dxa"/>
            <w:vAlign w:val="center"/>
          </w:tcPr>
          <w:p w14:paraId="6D101A25" w14:textId="79476C03" w:rsidR="009D5E80" w:rsidRPr="00CA4B27" w:rsidRDefault="009D5E80" w:rsidP="001D52DC">
            <w:pPr>
              <w:tabs>
                <w:tab w:val="left" w:pos="1545"/>
              </w:tabs>
              <w:jc w:val="center"/>
              <w:rPr>
                <w:rFonts w:ascii="Minion Pro" w:hAnsi="Minion Pro" w:cstheme="majorHAnsi"/>
              </w:rPr>
            </w:pPr>
            <w:r w:rsidRPr="00CA4B27">
              <w:rPr>
                <w:rFonts w:ascii="Minion Pro" w:hAnsi="Minion Pro" w:cstheme="majorHAnsi"/>
              </w:rPr>
              <w:t>4.</w:t>
            </w:r>
          </w:p>
        </w:tc>
        <w:tc>
          <w:tcPr>
            <w:tcW w:w="1418" w:type="dxa"/>
            <w:vAlign w:val="center"/>
          </w:tcPr>
          <w:p w14:paraId="1DC7F8DA" w14:textId="77777777" w:rsidR="009D5E80" w:rsidRPr="00CA4B27" w:rsidRDefault="009D5E80" w:rsidP="00EE21BD">
            <w:pPr>
              <w:tabs>
                <w:tab w:val="left" w:pos="1545"/>
              </w:tabs>
              <w:rPr>
                <w:rFonts w:ascii="Minion Pro" w:hAnsi="Minion Pro" w:cstheme="majorHAnsi"/>
              </w:rPr>
            </w:pPr>
          </w:p>
        </w:tc>
        <w:tc>
          <w:tcPr>
            <w:tcW w:w="4107" w:type="dxa"/>
            <w:vAlign w:val="center"/>
          </w:tcPr>
          <w:p w14:paraId="1BA27CF8" w14:textId="77777777" w:rsidR="009D5E80" w:rsidRPr="00CA4B27" w:rsidRDefault="009D5E80" w:rsidP="00EE21BD">
            <w:pPr>
              <w:tabs>
                <w:tab w:val="left" w:pos="1545"/>
              </w:tabs>
              <w:rPr>
                <w:rFonts w:ascii="Minion Pro" w:hAnsi="Minion Pro" w:cstheme="majorHAnsi"/>
              </w:rPr>
            </w:pPr>
          </w:p>
        </w:tc>
        <w:tc>
          <w:tcPr>
            <w:tcW w:w="2266" w:type="dxa"/>
            <w:vAlign w:val="center"/>
          </w:tcPr>
          <w:p w14:paraId="43A0EB4B" w14:textId="77777777" w:rsidR="009D5E80" w:rsidRPr="00CA4B27" w:rsidRDefault="009D5E80" w:rsidP="00EE21BD">
            <w:pPr>
              <w:tabs>
                <w:tab w:val="left" w:pos="1545"/>
              </w:tabs>
              <w:rPr>
                <w:rFonts w:ascii="Minion Pro" w:hAnsi="Minion Pro" w:cstheme="majorHAnsi"/>
              </w:rPr>
            </w:pPr>
          </w:p>
        </w:tc>
      </w:tr>
    </w:tbl>
    <w:p w14:paraId="65E70234" w14:textId="77777777" w:rsidR="00782CB5" w:rsidRPr="0061620D" w:rsidRDefault="00782CB5" w:rsidP="00782CB5">
      <w:pPr>
        <w:tabs>
          <w:tab w:val="left" w:pos="1545"/>
        </w:tabs>
        <w:spacing w:after="0"/>
        <w:jc w:val="both"/>
        <w:rPr>
          <w:rFonts w:ascii="Minion Pro" w:hAnsi="Minion Pro" w:cstheme="majorHAnsi"/>
          <w:sz w:val="24"/>
          <w:szCs w:val="24"/>
        </w:rPr>
      </w:pPr>
    </w:p>
    <w:p w14:paraId="6A4C6339" w14:textId="77777777" w:rsidR="00782CB5" w:rsidRPr="0061620D" w:rsidRDefault="00782CB5" w:rsidP="00782CB5">
      <w:pPr>
        <w:tabs>
          <w:tab w:val="left" w:pos="1545"/>
        </w:tabs>
        <w:spacing w:after="0"/>
        <w:jc w:val="both"/>
        <w:rPr>
          <w:rFonts w:ascii="Minion Pro" w:hAnsi="Minion Pro" w:cstheme="majorHAnsi"/>
          <w:sz w:val="24"/>
          <w:szCs w:val="24"/>
        </w:rPr>
      </w:pPr>
    </w:p>
    <w:p w14:paraId="0F8775D9" w14:textId="77777777" w:rsidR="00782CB5" w:rsidRPr="0061620D" w:rsidRDefault="00782CB5" w:rsidP="00782CB5">
      <w:pPr>
        <w:tabs>
          <w:tab w:val="left" w:pos="1545"/>
        </w:tabs>
        <w:spacing w:after="0"/>
        <w:jc w:val="both"/>
        <w:rPr>
          <w:rFonts w:ascii="Minion Pro" w:hAnsi="Minion Pro" w:cstheme="majorHAnsi"/>
          <w:sz w:val="24"/>
          <w:szCs w:val="24"/>
        </w:rPr>
      </w:pPr>
    </w:p>
    <w:p w14:paraId="5AC0CE23" w14:textId="77777777" w:rsidR="00782CB5" w:rsidRDefault="00782CB5" w:rsidP="00782CB5">
      <w:pPr>
        <w:tabs>
          <w:tab w:val="left" w:pos="1545"/>
        </w:tabs>
        <w:spacing w:after="0"/>
        <w:jc w:val="both"/>
        <w:rPr>
          <w:rFonts w:ascii="Minion Pro" w:hAnsi="Minion Pro" w:cstheme="majorHAnsi"/>
          <w:sz w:val="24"/>
          <w:szCs w:val="24"/>
        </w:rPr>
      </w:pPr>
    </w:p>
    <w:p w14:paraId="0072626C" w14:textId="77777777" w:rsidR="00CA4B27" w:rsidRDefault="00CA4B27" w:rsidP="00782CB5">
      <w:pPr>
        <w:tabs>
          <w:tab w:val="left" w:pos="1545"/>
        </w:tabs>
        <w:spacing w:after="0"/>
        <w:jc w:val="both"/>
        <w:rPr>
          <w:rFonts w:ascii="Minion Pro" w:hAnsi="Minion Pro" w:cstheme="majorHAnsi"/>
          <w:sz w:val="24"/>
          <w:szCs w:val="24"/>
        </w:rPr>
      </w:pPr>
    </w:p>
    <w:p w14:paraId="636FF078" w14:textId="77777777" w:rsidR="00CA4B27" w:rsidRDefault="00CA4B27" w:rsidP="00782CB5">
      <w:pPr>
        <w:tabs>
          <w:tab w:val="left" w:pos="1545"/>
        </w:tabs>
        <w:spacing w:after="0"/>
        <w:jc w:val="both"/>
        <w:rPr>
          <w:rFonts w:ascii="Minion Pro" w:hAnsi="Minion Pro" w:cstheme="majorHAnsi"/>
          <w:sz w:val="24"/>
          <w:szCs w:val="24"/>
        </w:rPr>
      </w:pPr>
    </w:p>
    <w:p w14:paraId="26EE1437" w14:textId="77777777" w:rsidR="00CA4B27" w:rsidRDefault="00CA4B27" w:rsidP="00782CB5">
      <w:pPr>
        <w:tabs>
          <w:tab w:val="left" w:pos="1545"/>
        </w:tabs>
        <w:spacing w:after="0"/>
        <w:jc w:val="both"/>
        <w:rPr>
          <w:rFonts w:ascii="Minion Pro" w:hAnsi="Minion Pro" w:cstheme="majorHAnsi"/>
          <w:sz w:val="24"/>
          <w:szCs w:val="24"/>
        </w:rPr>
      </w:pPr>
    </w:p>
    <w:p w14:paraId="5489DD9E" w14:textId="77777777" w:rsidR="00CA4B27" w:rsidRDefault="00CA4B27" w:rsidP="00782CB5">
      <w:pPr>
        <w:tabs>
          <w:tab w:val="left" w:pos="1545"/>
        </w:tabs>
        <w:spacing w:after="0"/>
        <w:jc w:val="both"/>
        <w:rPr>
          <w:rFonts w:ascii="Minion Pro" w:hAnsi="Minion Pro" w:cstheme="majorHAnsi"/>
          <w:sz w:val="24"/>
          <w:szCs w:val="24"/>
        </w:rPr>
      </w:pPr>
    </w:p>
    <w:p w14:paraId="6DF7CF66" w14:textId="77777777" w:rsidR="00CA4B27" w:rsidRDefault="00CA4B27" w:rsidP="00782CB5">
      <w:pPr>
        <w:tabs>
          <w:tab w:val="left" w:pos="1545"/>
        </w:tabs>
        <w:spacing w:after="0"/>
        <w:jc w:val="both"/>
        <w:rPr>
          <w:rFonts w:ascii="Minion Pro" w:hAnsi="Minion Pro" w:cstheme="majorHAnsi"/>
          <w:sz w:val="24"/>
          <w:szCs w:val="24"/>
        </w:rPr>
      </w:pPr>
    </w:p>
    <w:p w14:paraId="3837FDDA" w14:textId="77777777" w:rsidR="003A672F" w:rsidRDefault="003A672F" w:rsidP="00782CB5">
      <w:pPr>
        <w:tabs>
          <w:tab w:val="left" w:pos="1545"/>
        </w:tabs>
        <w:spacing w:after="0"/>
        <w:jc w:val="both"/>
        <w:rPr>
          <w:rFonts w:ascii="Minion Pro" w:hAnsi="Minion Pro" w:cstheme="majorHAnsi"/>
          <w:sz w:val="24"/>
          <w:szCs w:val="24"/>
        </w:rPr>
      </w:pPr>
    </w:p>
    <w:p w14:paraId="633BC5DC" w14:textId="77777777" w:rsidR="00CA4B27" w:rsidRDefault="00CA4B27" w:rsidP="00782CB5">
      <w:pPr>
        <w:tabs>
          <w:tab w:val="left" w:pos="1545"/>
        </w:tabs>
        <w:spacing w:after="0"/>
        <w:jc w:val="both"/>
        <w:rPr>
          <w:rFonts w:ascii="Minion Pro" w:hAnsi="Minion Pro" w:cstheme="majorHAnsi"/>
          <w:sz w:val="24"/>
          <w:szCs w:val="24"/>
        </w:rPr>
      </w:pPr>
    </w:p>
    <w:p w14:paraId="50B19C4A" w14:textId="77777777" w:rsidR="00CA4B27" w:rsidRPr="0061620D" w:rsidRDefault="00CA4B27" w:rsidP="00782CB5">
      <w:pPr>
        <w:tabs>
          <w:tab w:val="left" w:pos="1545"/>
        </w:tabs>
        <w:spacing w:after="0"/>
        <w:jc w:val="both"/>
        <w:rPr>
          <w:rFonts w:ascii="Minion Pro" w:hAnsi="Minion Pro" w:cstheme="majorHAnsi"/>
          <w:sz w:val="24"/>
          <w:szCs w:val="24"/>
        </w:rPr>
      </w:pPr>
    </w:p>
    <w:p w14:paraId="31B0F96B" w14:textId="77777777" w:rsidR="00782CB5" w:rsidRPr="0061620D" w:rsidRDefault="00782CB5" w:rsidP="00782CB5">
      <w:pPr>
        <w:tabs>
          <w:tab w:val="left" w:pos="1545"/>
        </w:tabs>
        <w:spacing w:after="0"/>
        <w:jc w:val="both"/>
        <w:rPr>
          <w:rFonts w:ascii="Minion Pro" w:hAnsi="Minion Pro" w:cstheme="majorHAnsi"/>
          <w:sz w:val="24"/>
          <w:szCs w:val="24"/>
        </w:rPr>
      </w:pPr>
    </w:p>
    <w:p w14:paraId="0D4545F0" w14:textId="77777777" w:rsidR="00E94097" w:rsidRDefault="007C0DA2" w:rsidP="007B32F2">
      <w:pPr>
        <w:pStyle w:val="Cmsor2"/>
        <w:rPr>
          <w:noProof/>
        </w:rPr>
      </w:pPr>
      <w:bookmarkStart w:id="0" w:name="_Toc136351471"/>
      <w:bookmarkStart w:id="1" w:name="_Toc136584861"/>
      <w:r w:rsidRPr="003A672F">
        <w:lastRenderedPageBreak/>
        <w:t>Tartalom</w:t>
      </w:r>
      <w:bookmarkStart w:id="2" w:name="_Toc52210329"/>
      <w:bookmarkEnd w:id="0"/>
      <w:bookmarkEnd w:id="1"/>
      <w:r w:rsidR="00B62409" w:rsidRPr="003A672F">
        <w:fldChar w:fldCharType="begin"/>
      </w:r>
      <w:r w:rsidR="00B62409" w:rsidRPr="003A672F">
        <w:instrText xml:space="preserve"> TOC \h \z \u \t "Címsor 2;1;Címsor 3;2;Címsor 4;3" </w:instrText>
      </w:r>
      <w:r w:rsidR="00B62409" w:rsidRPr="003A672F">
        <w:fldChar w:fldCharType="separate"/>
      </w:r>
    </w:p>
    <w:p w14:paraId="3E72C54B" w14:textId="61C1C150"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62" w:history="1">
        <w:r w:rsidRPr="00E94097">
          <w:rPr>
            <w:rStyle w:val="Hiperhivatkozs"/>
            <w:noProof/>
          </w:rPr>
          <w:t>1. Minőségpolitika</w:t>
        </w:r>
        <w:r w:rsidRPr="00E94097">
          <w:rPr>
            <w:noProof/>
            <w:webHidden/>
          </w:rPr>
          <w:tab/>
        </w:r>
        <w:r w:rsidRPr="00E94097">
          <w:rPr>
            <w:noProof/>
            <w:webHidden/>
          </w:rPr>
          <w:fldChar w:fldCharType="begin"/>
        </w:r>
        <w:r w:rsidRPr="00E94097">
          <w:rPr>
            <w:noProof/>
            <w:webHidden/>
          </w:rPr>
          <w:instrText xml:space="preserve"> PAGEREF _Toc136584862 \h </w:instrText>
        </w:r>
        <w:r w:rsidRPr="00E94097">
          <w:rPr>
            <w:noProof/>
            <w:webHidden/>
          </w:rPr>
        </w:r>
        <w:r w:rsidRPr="00E94097">
          <w:rPr>
            <w:noProof/>
            <w:webHidden/>
          </w:rPr>
          <w:fldChar w:fldCharType="separate"/>
        </w:r>
        <w:r>
          <w:rPr>
            <w:noProof/>
            <w:webHidden/>
          </w:rPr>
          <w:t>4</w:t>
        </w:r>
        <w:r w:rsidRPr="00E94097">
          <w:rPr>
            <w:noProof/>
            <w:webHidden/>
          </w:rPr>
          <w:fldChar w:fldCharType="end"/>
        </w:r>
      </w:hyperlink>
    </w:p>
    <w:p w14:paraId="5407A889" w14:textId="037C096B"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63" w:history="1">
        <w:r w:rsidRPr="00E94097">
          <w:rPr>
            <w:rStyle w:val="Hiperhivatkozs"/>
            <w:noProof/>
          </w:rPr>
          <w:t>2. A Veszprém Vármegyei Kereskedelmi és Iparkamara bemutatása</w:t>
        </w:r>
        <w:r w:rsidRPr="00E94097">
          <w:rPr>
            <w:noProof/>
            <w:webHidden/>
          </w:rPr>
          <w:tab/>
        </w:r>
        <w:r w:rsidRPr="00E94097">
          <w:rPr>
            <w:noProof/>
            <w:webHidden/>
          </w:rPr>
          <w:fldChar w:fldCharType="begin"/>
        </w:r>
        <w:r w:rsidRPr="00E94097">
          <w:rPr>
            <w:noProof/>
            <w:webHidden/>
          </w:rPr>
          <w:instrText xml:space="preserve"> PAGEREF _Toc136584863 \h </w:instrText>
        </w:r>
        <w:r w:rsidRPr="00E94097">
          <w:rPr>
            <w:noProof/>
            <w:webHidden/>
          </w:rPr>
        </w:r>
        <w:r w:rsidRPr="00E94097">
          <w:rPr>
            <w:noProof/>
            <w:webHidden/>
          </w:rPr>
          <w:fldChar w:fldCharType="separate"/>
        </w:r>
        <w:r>
          <w:rPr>
            <w:noProof/>
            <w:webHidden/>
          </w:rPr>
          <w:t>5</w:t>
        </w:r>
        <w:r w:rsidRPr="00E94097">
          <w:rPr>
            <w:noProof/>
            <w:webHidden/>
          </w:rPr>
          <w:fldChar w:fldCharType="end"/>
        </w:r>
      </w:hyperlink>
    </w:p>
    <w:p w14:paraId="44D964E3" w14:textId="3D1EB4A7"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64" w:history="1">
        <w:r w:rsidRPr="00E94097">
          <w:rPr>
            <w:rStyle w:val="Hiperhivatkozs"/>
            <w:rFonts w:ascii="Minion Pro" w:hAnsi="Minion Pro"/>
            <w:noProof/>
          </w:rPr>
          <w:t>2.1. A VKIK felnőttképzési tevékenységeinek bemutatása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_Toc136584864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6</w:t>
        </w:r>
        <w:r w:rsidRPr="00E94097">
          <w:rPr>
            <w:rFonts w:ascii="Minion Pro" w:hAnsi="Minion Pro"/>
            <w:noProof/>
            <w:webHidden/>
          </w:rPr>
          <w:fldChar w:fldCharType="end"/>
        </w:r>
      </w:hyperlink>
    </w:p>
    <w:p w14:paraId="63003F7D" w14:textId="0B0DE1CF"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65" w:history="1">
        <w:r w:rsidRPr="00E94097">
          <w:rPr>
            <w:rStyle w:val="Hiperhivatkozs"/>
            <w:rFonts w:ascii="Minion Pro" w:hAnsi="Minion Pro"/>
            <w:noProof/>
          </w:rPr>
          <w:t>2.2 Szervezeti felépítés</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_Toc136584865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7</w:t>
        </w:r>
        <w:r w:rsidRPr="00E94097">
          <w:rPr>
            <w:rFonts w:ascii="Minion Pro" w:hAnsi="Minion Pro"/>
            <w:noProof/>
            <w:webHidden/>
          </w:rPr>
          <w:fldChar w:fldCharType="end"/>
        </w:r>
      </w:hyperlink>
    </w:p>
    <w:p w14:paraId="1B909540" w14:textId="41DCF0B8"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66" w:history="1">
        <w:r w:rsidRPr="00E94097">
          <w:rPr>
            <w:rStyle w:val="Hiperhivatkozs"/>
            <w:rFonts w:ascii="Minion Pro" w:hAnsi="Minion Pro"/>
            <w:noProof/>
          </w:rPr>
          <w:t>2.3. Adatok</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_Toc136584866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8</w:t>
        </w:r>
        <w:r w:rsidRPr="00E94097">
          <w:rPr>
            <w:rFonts w:ascii="Minion Pro" w:hAnsi="Minion Pro"/>
            <w:noProof/>
            <w:webHidden/>
          </w:rPr>
          <w:fldChar w:fldCharType="end"/>
        </w:r>
      </w:hyperlink>
    </w:p>
    <w:p w14:paraId="14BA6EE0" w14:textId="5E1C0502"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67" w:history="1">
        <w:r w:rsidRPr="00E94097">
          <w:rPr>
            <w:rStyle w:val="Hiperhivatkozs"/>
            <w:noProof/>
          </w:rPr>
          <w:t>3. Fogalom meghatározás</w:t>
        </w:r>
        <w:r w:rsidRPr="00E94097">
          <w:rPr>
            <w:noProof/>
            <w:webHidden/>
          </w:rPr>
          <w:tab/>
        </w:r>
        <w:r w:rsidRPr="00E94097">
          <w:rPr>
            <w:noProof/>
            <w:webHidden/>
          </w:rPr>
          <w:fldChar w:fldCharType="begin"/>
        </w:r>
        <w:r w:rsidRPr="00E94097">
          <w:rPr>
            <w:noProof/>
            <w:webHidden/>
          </w:rPr>
          <w:instrText xml:space="preserve"> PAGEREF _Toc136584867 \h </w:instrText>
        </w:r>
        <w:r w:rsidRPr="00E94097">
          <w:rPr>
            <w:noProof/>
            <w:webHidden/>
          </w:rPr>
        </w:r>
        <w:r w:rsidRPr="00E94097">
          <w:rPr>
            <w:noProof/>
            <w:webHidden/>
          </w:rPr>
          <w:fldChar w:fldCharType="separate"/>
        </w:r>
        <w:r>
          <w:rPr>
            <w:noProof/>
            <w:webHidden/>
          </w:rPr>
          <w:t>9</w:t>
        </w:r>
        <w:r w:rsidRPr="00E94097">
          <w:rPr>
            <w:noProof/>
            <w:webHidden/>
          </w:rPr>
          <w:fldChar w:fldCharType="end"/>
        </w:r>
      </w:hyperlink>
    </w:p>
    <w:p w14:paraId="4F3C4ACF" w14:textId="36152F9C"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68" w:history="1">
        <w:r w:rsidRPr="00E94097">
          <w:rPr>
            <w:rStyle w:val="Hiperhivatkozs"/>
            <w:noProof/>
          </w:rPr>
          <w:t>4. Minőségirányítási rendszer</w:t>
        </w:r>
        <w:r w:rsidRPr="00E94097">
          <w:rPr>
            <w:noProof/>
            <w:webHidden/>
          </w:rPr>
          <w:tab/>
        </w:r>
        <w:r w:rsidRPr="00E94097">
          <w:rPr>
            <w:noProof/>
            <w:webHidden/>
          </w:rPr>
          <w:fldChar w:fldCharType="begin"/>
        </w:r>
        <w:r w:rsidRPr="00E94097">
          <w:rPr>
            <w:noProof/>
            <w:webHidden/>
          </w:rPr>
          <w:instrText xml:space="preserve"> PAGEREF _Toc136584868 \h </w:instrText>
        </w:r>
        <w:r w:rsidRPr="00E94097">
          <w:rPr>
            <w:noProof/>
            <w:webHidden/>
          </w:rPr>
        </w:r>
        <w:r w:rsidRPr="00E94097">
          <w:rPr>
            <w:noProof/>
            <w:webHidden/>
          </w:rPr>
          <w:fldChar w:fldCharType="separate"/>
        </w:r>
        <w:r>
          <w:rPr>
            <w:noProof/>
            <w:webHidden/>
          </w:rPr>
          <w:t>10</w:t>
        </w:r>
        <w:r w:rsidRPr="00E94097">
          <w:rPr>
            <w:noProof/>
            <w:webHidden/>
          </w:rPr>
          <w:fldChar w:fldCharType="end"/>
        </w:r>
      </w:hyperlink>
    </w:p>
    <w:p w14:paraId="570ED352" w14:textId="017440B3"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69" w:history="1">
        <w:r w:rsidRPr="00E94097">
          <w:rPr>
            <w:rStyle w:val="Hiperhivatkozs"/>
            <w:rFonts w:ascii="Minion Pro" w:hAnsi="Minion Pro"/>
            <w:noProof/>
          </w:rPr>
          <w:t>4.1. Általános követelmények</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_Toc136584869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10</w:t>
        </w:r>
        <w:r w:rsidRPr="00E94097">
          <w:rPr>
            <w:rFonts w:ascii="Minion Pro" w:hAnsi="Minion Pro"/>
            <w:noProof/>
            <w:webHidden/>
          </w:rPr>
          <w:fldChar w:fldCharType="end"/>
        </w:r>
      </w:hyperlink>
    </w:p>
    <w:p w14:paraId="6ECDCEBF" w14:textId="0DAC9720"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70" w:history="1">
        <w:r w:rsidRPr="00E94097">
          <w:rPr>
            <w:rStyle w:val="Hiperhivatkozs"/>
            <w:rFonts w:ascii="Minion Pro" w:hAnsi="Minion Pro"/>
            <w:noProof/>
          </w:rPr>
          <w:t>4.2. Dokumentumok kezelése</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_Toc136584870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10</w:t>
        </w:r>
        <w:r w:rsidRPr="00E94097">
          <w:rPr>
            <w:rFonts w:ascii="Minion Pro" w:hAnsi="Minion Pro"/>
            <w:noProof/>
            <w:webHidden/>
          </w:rPr>
          <w:fldChar w:fldCharType="end"/>
        </w:r>
      </w:hyperlink>
    </w:p>
    <w:p w14:paraId="68816D0C" w14:textId="5CC46C47"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71" w:history="1">
        <w:r w:rsidRPr="00E94097">
          <w:rPr>
            <w:rStyle w:val="Hiperhivatkozs"/>
            <w:rFonts w:ascii="Minion Pro" w:hAnsi="Minion Pro"/>
            <w:noProof/>
          </w:rPr>
          <w:t>4.3. Minőségirányítási kézikönyv</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_Toc136584871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12</w:t>
        </w:r>
        <w:r w:rsidRPr="00E94097">
          <w:rPr>
            <w:rFonts w:ascii="Minion Pro" w:hAnsi="Minion Pro"/>
            <w:noProof/>
            <w:webHidden/>
          </w:rPr>
          <w:fldChar w:fldCharType="end"/>
        </w:r>
      </w:hyperlink>
    </w:p>
    <w:p w14:paraId="48414258" w14:textId="5D612B53"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72" w:history="1">
        <w:r w:rsidRPr="00E94097">
          <w:rPr>
            <w:rStyle w:val="Hiperhivatkozs"/>
            <w:noProof/>
          </w:rPr>
          <w:t>5. A vezető felelőssége</w:t>
        </w:r>
        <w:r w:rsidRPr="00E94097">
          <w:rPr>
            <w:noProof/>
            <w:webHidden/>
          </w:rPr>
          <w:tab/>
        </w:r>
        <w:r w:rsidRPr="00E94097">
          <w:rPr>
            <w:noProof/>
            <w:webHidden/>
          </w:rPr>
          <w:fldChar w:fldCharType="begin"/>
        </w:r>
        <w:r w:rsidRPr="00E94097">
          <w:rPr>
            <w:noProof/>
            <w:webHidden/>
          </w:rPr>
          <w:instrText xml:space="preserve"> PAGEREF _Toc136584872 \h </w:instrText>
        </w:r>
        <w:r w:rsidRPr="00E94097">
          <w:rPr>
            <w:noProof/>
            <w:webHidden/>
          </w:rPr>
        </w:r>
        <w:r w:rsidRPr="00E94097">
          <w:rPr>
            <w:noProof/>
            <w:webHidden/>
          </w:rPr>
          <w:fldChar w:fldCharType="separate"/>
        </w:r>
        <w:r>
          <w:rPr>
            <w:noProof/>
            <w:webHidden/>
          </w:rPr>
          <w:t>13</w:t>
        </w:r>
        <w:r w:rsidRPr="00E94097">
          <w:rPr>
            <w:noProof/>
            <w:webHidden/>
          </w:rPr>
          <w:fldChar w:fldCharType="end"/>
        </w:r>
      </w:hyperlink>
    </w:p>
    <w:p w14:paraId="0A9B13C5" w14:textId="58339F15"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73" w:history="1">
        <w:r w:rsidRPr="00E94097">
          <w:rPr>
            <w:rStyle w:val="Hiperhivatkozs"/>
            <w:rFonts w:ascii="Minion Pro" w:hAnsi="Minion Pro"/>
            <w:noProof/>
          </w:rPr>
          <w:t>5.1. A vezetőség elkötelezettsége</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_Toc136584873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13</w:t>
        </w:r>
        <w:r w:rsidRPr="00E94097">
          <w:rPr>
            <w:rFonts w:ascii="Minion Pro" w:hAnsi="Minion Pro"/>
            <w:noProof/>
            <w:webHidden/>
          </w:rPr>
          <w:fldChar w:fldCharType="end"/>
        </w:r>
      </w:hyperlink>
    </w:p>
    <w:p w14:paraId="7A523252" w14:textId="4D854956"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74" w:history="1">
        <w:r w:rsidRPr="00E94097">
          <w:rPr>
            <w:rStyle w:val="Hiperhivatkozs"/>
            <w:rFonts w:ascii="Minion Pro" w:hAnsi="Minion Pro"/>
            <w:noProof/>
          </w:rPr>
          <w:t>5.2. Indikátorok meghatározása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_Toc136584874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13</w:t>
        </w:r>
        <w:r w:rsidRPr="00E94097">
          <w:rPr>
            <w:rFonts w:ascii="Minion Pro" w:hAnsi="Minion Pro"/>
            <w:noProof/>
            <w:webHidden/>
          </w:rPr>
          <w:fldChar w:fldCharType="end"/>
        </w:r>
      </w:hyperlink>
    </w:p>
    <w:p w14:paraId="3E61781D" w14:textId="7F53C4B2"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75" w:history="1">
        <w:r w:rsidRPr="00E94097">
          <w:rPr>
            <w:rStyle w:val="Hiperhivatkozs"/>
            <w:rFonts w:ascii="Minion Pro" w:hAnsi="Minion Pro"/>
            <w:noProof/>
          </w:rPr>
          <w:t>5.2.1.Indikátorok kitűzése</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_Toc136584875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13</w:t>
        </w:r>
        <w:r w:rsidRPr="00E94097">
          <w:rPr>
            <w:rFonts w:ascii="Minion Pro" w:hAnsi="Minion Pro"/>
            <w:noProof/>
            <w:webHidden/>
          </w:rPr>
          <w:fldChar w:fldCharType="end"/>
        </w:r>
      </w:hyperlink>
    </w:p>
    <w:p w14:paraId="3C49C1FC" w14:textId="692DEFAB"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76" w:history="1">
        <w:r w:rsidRPr="00E94097">
          <w:rPr>
            <w:rStyle w:val="Hiperhivatkozs"/>
            <w:rFonts w:ascii="Minion Pro" w:hAnsi="Minion Pro"/>
            <w:noProof/>
          </w:rPr>
          <w:t>5.3. Minőségirányítási rendszer és intézményi működés felülvizsgálata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_Toc136584876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13</w:t>
        </w:r>
        <w:r w:rsidRPr="00E94097">
          <w:rPr>
            <w:rFonts w:ascii="Minion Pro" w:hAnsi="Minion Pro"/>
            <w:noProof/>
            <w:webHidden/>
          </w:rPr>
          <w:fldChar w:fldCharType="end"/>
        </w:r>
      </w:hyperlink>
    </w:p>
    <w:p w14:paraId="74A3A507" w14:textId="0100C460"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77" w:history="1">
        <w:r w:rsidRPr="00E94097">
          <w:rPr>
            <w:rStyle w:val="Hiperhivatkozs"/>
            <w:noProof/>
          </w:rPr>
          <w:t>6. Személyi, tárgyi, pénzügyi erőforrások biztosítása</w:t>
        </w:r>
        <w:r w:rsidRPr="00E94097">
          <w:rPr>
            <w:noProof/>
            <w:webHidden/>
          </w:rPr>
          <w:tab/>
        </w:r>
        <w:r w:rsidRPr="00E94097">
          <w:rPr>
            <w:noProof/>
            <w:webHidden/>
          </w:rPr>
          <w:fldChar w:fldCharType="begin"/>
        </w:r>
        <w:r w:rsidRPr="00E94097">
          <w:rPr>
            <w:noProof/>
            <w:webHidden/>
          </w:rPr>
          <w:instrText xml:space="preserve"> PAGEREF _Toc136584877 \h </w:instrText>
        </w:r>
        <w:r w:rsidRPr="00E94097">
          <w:rPr>
            <w:noProof/>
            <w:webHidden/>
          </w:rPr>
        </w:r>
        <w:r w:rsidRPr="00E94097">
          <w:rPr>
            <w:noProof/>
            <w:webHidden/>
          </w:rPr>
          <w:fldChar w:fldCharType="separate"/>
        </w:r>
        <w:r>
          <w:rPr>
            <w:noProof/>
            <w:webHidden/>
          </w:rPr>
          <w:t>14</w:t>
        </w:r>
        <w:r w:rsidRPr="00E94097">
          <w:rPr>
            <w:noProof/>
            <w:webHidden/>
          </w:rPr>
          <w:fldChar w:fldCharType="end"/>
        </w:r>
      </w:hyperlink>
    </w:p>
    <w:p w14:paraId="44FEFE7F" w14:textId="0EC29909"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78" w:history="1">
        <w:r w:rsidRPr="00E94097">
          <w:rPr>
            <w:rStyle w:val="Hiperhivatkozs"/>
            <w:rFonts w:ascii="Minion Pro" w:hAnsi="Minion Pro"/>
            <w:noProof/>
          </w:rPr>
          <w:t>6.1. Emberi erőforrások</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_Toc136584878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14</w:t>
        </w:r>
        <w:r w:rsidRPr="00E94097">
          <w:rPr>
            <w:rFonts w:ascii="Minion Pro" w:hAnsi="Minion Pro"/>
            <w:noProof/>
            <w:webHidden/>
          </w:rPr>
          <w:fldChar w:fldCharType="end"/>
        </w:r>
      </w:hyperlink>
    </w:p>
    <w:p w14:paraId="057618D8" w14:textId="70953DEB"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79" w:history="1">
        <w:r w:rsidRPr="00E94097">
          <w:rPr>
            <w:rStyle w:val="Hiperhivatkozs"/>
            <w:rFonts w:ascii="Minion Pro" w:hAnsi="Minion Pro"/>
            <w:noProof/>
          </w:rPr>
          <w:t>6.1.1. Oktatók alkalmazására vonatkozó követelmények és eljárás</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_Toc136584879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14</w:t>
        </w:r>
        <w:r w:rsidRPr="00E94097">
          <w:rPr>
            <w:rFonts w:ascii="Minion Pro" w:hAnsi="Minion Pro"/>
            <w:noProof/>
            <w:webHidden/>
          </w:rPr>
          <w:fldChar w:fldCharType="end"/>
        </w:r>
      </w:hyperlink>
    </w:p>
    <w:p w14:paraId="1EA3CD9E" w14:textId="38D8E6CE"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80" w:history="1">
        <w:r w:rsidRPr="00E94097">
          <w:rPr>
            <w:rStyle w:val="Hiperhivatkozs"/>
            <w:rFonts w:ascii="Minion Pro" w:hAnsi="Minion Pro"/>
            <w:noProof/>
          </w:rPr>
          <w:t>6.1.2. Az oktatók kompetenciáinak fejlesztésével kapcsolatos módszerek</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_Toc136584880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15</w:t>
        </w:r>
        <w:r w:rsidRPr="00E94097">
          <w:rPr>
            <w:rFonts w:ascii="Minion Pro" w:hAnsi="Minion Pro"/>
            <w:noProof/>
            <w:webHidden/>
          </w:rPr>
          <w:fldChar w:fldCharType="end"/>
        </w:r>
      </w:hyperlink>
    </w:p>
    <w:p w14:paraId="0D13F441" w14:textId="5353E4F6"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81" w:history="1">
        <w:r w:rsidRPr="00E94097">
          <w:rPr>
            <w:rStyle w:val="Hiperhivatkozs"/>
            <w:rFonts w:ascii="Minion Pro" w:hAnsi="Minion Pro"/>
            <w:noProof/>
          </w:rPr>
          <w:t>6.1.3. Oktatók teljesítményével kapcsolatos visszacsatolás, az oktatók minősítése</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_Toc136584881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15</w:t>
        </w:r>
        <w:r w:rsidRPr="00E94097">
          <w:rPr>
            <w:rFonts w:ascii="Minion Pro" w:hAnsi="Minion Pro"/>
            <w:noProof/>
            <w:webHidden/>
          </w:rPr>
          <w:fldChar w:fldCharType="end"/>
        </w:r>
      </w:hyperlink>
    </w:p>
    <w:p w14:paraId="518E0A86" w14:textId="572F6E87"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82" w:history="1">
        <w:r w:rsidRPr="00E94097">
          <w:rPr>
            <w:rStyle w:val="Hiperhivatkozs"/>
            <w:rFonts w:ascii="Minion Pro" w:hAnsi="Minion Pro"/>
            <w:noProof/>
          </w:rPr>
          <w:t>6.1.4. A Humánerőforrás dokumentáltsága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_Toc136584882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16</w:t>
        </w:r>
        <w:r w:rsidRPr="00E94097">
          <w:rPr>
            <w:rFonts w:ascii="Minion Pro" w:hAnsi="Minion Pro"/>
            <w:noProof/>
            <w:webHidden/>
          </w:rPr>
          <w:fldChar w:fldCharType="end"/>
        </w:r>
      </w:hyperlink>
    </w:p>
    <w:p w14:paraId="51369743" w14:textId="68E65A0C"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83" w:history="1">
        <w:r w:rsidRPr="00E94097">
          <w:rPr>
            <w:rStyle w:val="Hiperhivatkozs"/>
            <w:rFonts w:ascii="Minion Pro" w:hAnsi="Minion Pro"/>
            <w:noProof/>
          </w:rPr>
          <w:t>6.2. Képzési környezet (képzési infrastruktúra és munkakörnyezet) biztosítása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_Toc136584883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16</w:t>
        </w:r>
        <w:r w:rsidRPr="00E94097">
          <w:rPr>
            <w:rFonts w:ascii="Minion Pro" w:hAnsi="Minion Pro"/>
            <w:noProof/>
            <w:webHidden/>
          </w:rPr>
          <w:fldChar w:fldCharType="end"/>
        </w:r>
      </w:hyperlink>
    </w:p>
    <w:p w14:paraId="3655C45A" w14:textId="344FF50A"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84" w:history="1">
        <w:r w:rsidRPr="00E94097">
          <w:rPr>
            <w:rStyle w:val="Hiperhivatkozs"/>
            <w:rFonts w:ascii="Minion Pro" w:hAnsi="Minion Pro"/>
            <w:noProof/>
          </w:rPr>
          <w:t>6.2.1. Képzési infrastruktúra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_Toc136584884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16</w:t>
        </w:r>
        <w:r w:rsidRPr="00E94097">
          <w:rPr>
            <w:rFonts w:ascii="Minion Pro" w:hAnsi="Minion Pro"/>
            <w:noProof/>
            <w:webHidden/>
          </w:rPr>
          <w:fldChar w:fldCharType="end"/>
        </w:r>
      </w:hyperlink>
    </w:p>
    <w:p w14:paraId="135A7076" w14:textId="735F4637"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85" w:history="1">
        <w:r w:rsidRPr="00E94097">
          <w:rPr>
            <w:rStyle w:val="Hiperhivatkozs"/>
            <w:rFonts w:ascii="Minion Pro" w:hAnsi="Minion Pro"/>
            <w:noProof/>
          </w:rPr>
          <w:t>6.2.2. Tananyagok biztosítása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_Toc136584885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17</w:t>
        </w:r>
        <w:r w:rsidRPr="00E94097">
          <w:rPr>
            <w:rFonts w:ascii="Minion Pro" w:hAnsi="Minion Pro"/>
            <w:noProof/>
            <w:webHidden/>
          </w:rPr>
          <w:fldChar w:fldCharType="end"/>
        </w:r>
      </w:hyperlink>
    </w:p>
    <w:p w14:paraId="0F992873" w14:textId="3FD754AF"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86" w:history="1">
        <w:r w:rsidRPr="00E94097">
          <w:rPr>
            <w:rStyle w:val="Hiperhivatkozs"/>
            <w:rFonts w:ascii="Minion Pro" w:hAnsi="Minion Pro"/>
            <w:noProof/>
          </w:rPr>
          <w:t>6.2.3. Munkakörnyezet</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_Toc136584886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17</w:t>
        </w:r>
        <w:r w:rsidRPr="00E94097">
          <w:rPr>
            <w:rFonts w:ascii="Minion Pro" w:hAnsi="Minion Pro"/>
            <w:noProof/>
            <w:webHidden/>
          </w:rPr>
          <w:fldChar w:fldCharType="end"/>
        </w:r>
      </w:hyperlink>
    </w:p>
    <w:p w14:paraId="01B1857E" w14:textId="08ABC0E7"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87" w:history="1">
        <w:r w:rsidRPr="00E94097">
          <w:rPr>
            <w:rStyle w:val="Hiperhivatkozs"/>
            <w:rFonts w:ascii="Minion Pro" w:hAnsi="Minion Pro"/>
            <w:noProof/>
          </w:rPr>
          <w:t>6.3. Pénzügyi erőforrások</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_Toc136584887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17</w:t>
        </w:r>
        <w:r w:rsidRPr="00E94097">
          <w:rPr>
            <w:rFonts w:ascii="Minion Pro" w:hAnsi="Minion Pro"/>
            <w:noProof/>
            <w:webHidden/>
          </w:rPr>
          <w:fldChar w:fldCharType="end"/>
        </w:r>
      </w:hyperlink>
    </w:p>
    <w:p w14:paraId="125AF1B7" w14:textId="5B3A14E4"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88" w:history="1">
        <w:r w:rsidRPr="00E94097">
          <w:rPr>
            <w:rStyle w:val="Hiperhivatkozs"/>
            <w:noProof/>
          </w:rPr>
          <w:t>7. Felnőttképzési tevékenységekhez kapcsolódó eljárások</w:t>
        </w:r>
        <w:r w:rsidRPr="00E94097">
          <w:rPr>
            <w:noProof/>
            <w:webHidden/>
          </w:rPr>
          <w:tab/>
        </w:r>
        <w:r w:rsidRPr="00E94097">
          <w:rPr>
            <w:noProof/>
            <w:webHidden/>
          </w:rPr>
          <w:fldChar w:fldCharType="begin"/>
        </w:r>
        <w:r w:rsidRPr="00E94097">
          <w:rPr>
            <w:noProof/>
            <w:webHidden/>
          </w:rPr>
          <w:instrText xml:space="preserve"> PAGEREF _Toc136584888 \h </w:instrText>
        </w:r>
        <w:r w:rsidRPr="00E94097">
          <w:rPr>
            <w:noProof/>
            <w:webHidden/>
          </w:rPr>
        </w:r>
        <w:r w:rsidRPr="00E94097">
          <w:rPr>
            <w:noProof/>
            <w:webHidden/>
          </w:rPr>
          <w:fldChar w:fldCharType="separate"/>
        </w:r>
        <w:r>
          <w:rPr>
            <w:noProof/>
            <w:webHidden/>
          </w:rPr>
          <w:t>18</w:t>
        </w:r>
        <w:r w:rsidRPr="00E94097">
          <w:rPr>
            <w:noProof/>
            <w:webHidden/>
          </w:rPr>
          <w:fldChar w:fldCharType="end"/>
        </w:r>
      </w:hyperlink>
    </w:p>
    <w:p w14:paraId="45F7C323" w14:textId="64642BF4"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89" w:history="1">
        <w:r w:rsidRPr="00E94097">
          <w:rPr>
            <w:rStyle w:val="Hiperhivatkozs"/>
            <w:rFonts w:ascii="Minion Pro" w:hAnsi="Minion Pro"/>
            <w:noProof/>
          </w:rPr>
          <w:t>7.1. A felnőttképzési tevékenység lebonyolításával és a kapcsolódó tananyagok</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_Toc136584889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19</w:t>
        </w:r>
        <w:r w:rsidRPr="00E94097">
          <w:rPr>
            <w:rFonts w:ascii="Minion Pro" w:hAnsi="Minion Pro"/>
            <w:noProof/>
            <w:webHidden/>
          </w:rPr>
          <w:fldChar w:fldCharType="end"/>
        </w:r>
      </w:hyperlink>
    </w:p>
    <w:p w14:paraId="4D05F566" w14:textId="300AC4A3"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90" w:history="1">
        <w:r w:rsidRPr="00E94097">
          <w:rPr>
            <w:rStyle w:val="Hiperhivatkozs"/>
            <w:rFonts w:ascii="Minion Pro" w:hAnsi="Minion Pro"/>
            <w:noProof/>
          </w:rPr>
          <w:t>7.1.1. Képzési program tervezése és felülvizsgálata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_Toc136584890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19</w:t>
        </w:r>
        <w:r w:rsidRPr="00E94097">
          <w:rPr>
            <w:rFonts w:ascii="Minion Pro" w:hAnsi="Minion Pro"/>
            <w:noProof/>
            <w:webHidden/>
          </w:rPr>
          <w:fldChar w:fldCharType="end"/>
        </w:r>
      </w:hyperlink>
    </w:p>
    <w:p w14:paraId="78A4222B" w14:textId="6637A62C"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91" w:history="1">
        <w:r w:rsidRPr="00E94097">
          <w:rPr>
            <w:rStyle w:val="Hiperhivatkozs"/>
            <w:rFonts w:ascii="Minion Pro" w:hAnsi="Minion Pro"/>
            <w:noProof/>
          </w:rPr>
          <w:t>7.1.2. Tananyagok tervezése - fejlesztése - és felülvizsgálata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_Toc136584891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20</w:t>
        </w:r>
        <w:r w:rsidRPr="00E94097">
          <w:rPr>
            <w:rFonts w:ascii="Minion Pro" w:hAnsi="Minion Pro"/>
            <w:noProof/>
            <w:webHidden/>
          </w:rPr>
          <w:fldChar w:fldCharType="end"/>
        </w:r>
      </w:hyperlink>
    </w:p>
    <w:p w14:paraId="4BBFBCD6" w14:textId="06FC7F69"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92" w:history="1">
        <w:r w:rsidRPr="00E94097">
          <w:rPr>
            <w:rStyle w:val="Hiperhivatkozs"/>
            <w:rFonts w:ascii="Minion Pro" w:hAnsi="Minion Pro"/>
            <w:noProof/>
          </w:rPr>
          <w:t>7.2. A felnőttképzési tevékenység lebonyolítása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_Toc136584892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21</w:t>
        </w:r>
        <w:r w:rsidRPr="00E94097">
          <w:rPr>
            <w:rFonts w:ascii="Minion Pro" w:hAnsi="Minion Pro"/>
            <w:noProof/>
            <w:webHidden/>
          </w:rPr>
          <w:fldChar w:fldCharType="end"/>
        </w:r>
      </w:hyperlink>
    </w:p>
    <w:p w14:paraId="15BC4944" w14:textId="568511F2"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93" w:history="1">
        <w:r w:rsidRPr="00E94097">
          <w:rPr>
            <w:rStyle w:val="Hiperhivatkozs"/>
            <w:rFonts w:ascii="Minion Pro" w:hAnsi="Minion Pro"/>
            <w:noProof/>
          </w:rPr>
          <w:t>7.2.1. A képzési tevékenység előkészítése, a képzés indításának folyamata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_Toc136584893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21</w:t>
        </w:r>
        <w:r w:rsidRPr="00E94097">
          <w:rPr>
            <w:rFonts w:ascii="Minion Pro" w:hAnsi="Minion Pro"/>
            <w:noProof/>
            <w:webHidden/>
          </w:rPr>
          <w:fldChar w:fldCharType="end"/>
        </w:r>
      </w:hyperlink>
    </w:p>
    <w:p w14:paraId="73538247" w14:textId="2430BEF0"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94" w:history="1">
        <w:r w:rsidRPr="00E94097">
          <w:rPr>
            <w:rStyle w:val="Hiperhivatkozs"/>
            <w:rFonts w:ascii="Minion Pro" w:hAnsi="Minion Pro"/>
            <w:noProof/>
          </w:rPr>
          <w:t>7.2.2. A képzés lebonyolítása és zárása</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_Toc136584894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22</w:t>
        </w:r>
        <w:r w:rsidRPr="00E94097">
          <w:rPr>
            <w:rFonts w:ascii="Minion Pro" w:hAnsi="Minion Pro"/>
            <w:noProof/>
            <w:webHidden/>
          </w:rPr>
          <w:fldChar w:fldCharType="end"/>
        </w:r>
      </w:hyperlink>
    </w:p>
    <w:p w14:paraId="65B9D00F" w14:textId="61A60CDF"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895" w:history="1">
        <w:r w:rsidRPr="00E94097">
          <w:rPr>
            <w:rStyle w:val="Hiperhivatkozs"/>
            <w:rFonts w:ascii="Minion Pro" w:hAnsi="Minion Pro"/>
            <w:noProof/>
          </w:rPr>
          <w:t>7.2.3. A képzési tevékenység ellenőrzése</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_Toc136584895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23</w:t>
        </w:r>
        <w:r w:rsidRPr="00E94097">
          <w:rPr>
            <w:rFonts w:ascii="Minion Pro" w:hAnsi="Minion Pro"/>
            <w:noProof/>
            <w:webHidden/>
          </w:rPr>
          <w:fldChar w:fldCharType="end"/>
        </w:r>
      </w:hyperlink>
    </w:p>
    <w:p w14:paraId="246FA971" w14:textId="112707A9"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896" w:history="1">
        <w:r w:rsidRPr="00E94097">
          <w:rPr>
            <w:rStyle w:val="Hiperhivatkozs"/>
            <w:noProof/>
          </w:rPr>
          <w:t>8. Támogató folyamatok</w:t>
        </w:r>
        <w:r w:rsidRPr="00E94097">
          <w:rPr>
            <w:noProof/>
            <w:webHidden/>
          </w:rPr>
          <w:tab/>
        </w:r>
        <w:r w:rsidRPr="00E94097">
          <w:rPr>
            <w:noProof/>
            <w:webHidden/>
          </w:rPr>
          <w:fldChar w:fldCharType="begin"/>
        </w:r>
        <w:r w:rsidRPr="00E94097">
          <w:rPr>
            <w:noProof/>
            <w:webHidden/>
          </w:rPr>
          <w:instrText xml:space="preserve"> PAGEREF _Toc136584896 \h </w:instrText>
        </w:r>
        <w:r w:rsidRPr="00E94097">
          <w:rPr>
            <w:noProof/>
            <w:webHidden/>
          </w:rPr>
        </w:r>
        <w:r w:rsidRPr="00E94097">
          <w:rPr>
            <w:noProof/>
            <w:webHidden/>
          </w:rPr>
          <w:fldChar w:fldCharType="separate"/>
        </w:r>
        <w:r>
          <w:rPr>
            <w:noProof/>
            <w:webHidden/>
          </w:rPr>
          <w:t>23</w:t>
        </w:r>
        <w:r w:rsidRPr="00E94097">
          <w:rPr>
            <w:noProof/>
            <w:webHidden/>
          </w:rPr>
          <w:fldChar w:fldCharType="end"/>
        </w:r>
      </w:hyperlink>
    </w:p>
    <w:p w14:paraId="6AC40D4B" w14:textId="1FD4111D"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97" w:history="1">
        <w:r w:rsidRPr="00E94097">
          <w:rPr>
            <w:rStyle w:val="Hiperhivatkozs"/>
            <w:rFonts w:ascii="Minion Pro" w:hAnsi="Minion Pro"/>
            <w:noProof/>
          </w:rPr>
          <w:t>8.1. Ügyfélszolgálati rendszer működtetése</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_Toc136584897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23</w:t>
        </w:r>
        <w:r w:rsidRPr="00E94097">
          <w:rPr>
            <w:rFonts w:ascii="Minion Pro" w:hAnsi="Minion Pro"/>
            <w:noProof/>
            <w:webHidden/>
          </w:rPr>
          <w:fldChar w:fldCharType="end"/>
        </w:r>
      </w:hyperlink>
    </w:p>
    <w:p w14:paraId="7E3EEDC1" w14:textId="3867D37B"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98" w:history="1">
        <w:r w:rsidRPr="00E94097">
          <w:rPr>
            <w:rStyle w:val="Hiperhivatkozs"/>
            <w:rFonts w:ascii="Minion Pro" w:hAnsi="Minion Pro"/>
            <w:noProof/>
          </w:rPr>
          <w:t>8.2. A reklamációk kezelése / panaszkezelési rendszer</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_Toc136584898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24</w:t>
        </w:r>
        <w:r w:rsidRPr="00E94097">
          <w:rPr>
            <w:rFonts w:ascii="Minion Pro" w:hAnsi="Minion Pro"/>
            <w:noProof/>
            <w:webHidden/>
          </w:rPr>
          <w:fldChar w:fldCharType="end"/>
        </w:r>
      </w:hyperlink>
    </w:p>
    <w:p w14:paraId="4F33FA73" w14:textId="78936CAD"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899" w:history="1">
        <w:r w:rsidRPr="00E94097">
          <w:rPr>
            <w:rStyle w:val="Hiperhivatkozs"/>
            <w:rFonts w:ascii="Minion Pro" w:hAnsi="Minion Pro"/>
            <w:noProof/>
          </w:rPr>
          <w:t>8.3. Az intézmény tevékenységével összefüggő információk kezelése, és az információk nyilvánosságával összefüggő eljárás</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_Toc136584899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25</w:t>
        </w:r>
        <w:r w:rsidRPr="00E94097">
          <w:rPr>
            <w:rFonts w:ascii="Minion Pro" w:hAnsi="Minion Pro"/>
            <w:noProof/>
            <w:webHidden/>
          </w:rPr>
          <w:fldChar w:fldCharType="end"/>
        </w:r>
      </w:hyperlink>
    </w:p>
    <w:p w14:paraId="181BF901" w14:textId="52C36417"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900" w:history="1">
        <w:r w:rsidRPr="00E94097">
          <w:rPr>
            <w:rStyle w:val="Hiperhivatkozs"/>
            <w:rFonts w:ascii="Minion Pro" w:hAnsi="Minion Pro"/>
            <w:noProof/>
          </w:rPr>
          <w:t>8.3.1. Információs rendszer</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_Toc136584900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25</w:t>
        </w:r>
        <w:r w:rsidRPr="00E94097">
          <w:rPr>
            <w:rFonts w:ascii="Minion Pro" w:hAnsi="Minion Pro"/>
            <w:noProof/>
            <w:webHidden/>
          </w:rPr>
          <w:fldChar w:fldCharType="end"/>
        </w:r>
      </w:hyperlink>
    </w:p>
    <w:p w14:paraId="042C4C12" w14:textId="35D2B553"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901" w:history="1">
        <w:r w:rsidRPr="00E94097">
          <w:rPr>
            <w:rStyle w:val="Hiperhivatkozs"/>
            <w:rFonts w:ascii="Minion Pro" w:hAnsi="Minion Pro"/>
            <w:noProof/>
          </w:rPr>
          <w:t>8.3.2. Az intézmény felnőttképzési tevékenységével összefüggő információk nyilvánosságával összefüggő eljárás</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_Toc136584901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25</w:t>
        </w:r>
        <w:r w:rsidRPr="00E94097">
          <w:rPr>
            <w:rFonts w:ascii="Minion Pro" w:hAnsi="Minion Pro"/>
            <w:noProof/>
            <w:webHidden/>
          </w:rPr>
          <w:fldChar w:fldCharType="end"/>
        </w:r>
      </w:hyperlink>
    </w:p>
    <w:p w14:paraId="326F0490" w14:textId="1118A626"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902" w:history="1">
        <w:r w:rsidRPr="00E94097">
          <w:rPr>
            <w:rStyle w:val="Hiperhivatkozs"/>
            <w:noProof/>
          </w:rPr>
          <w:t>9. Mérés, elemzés, értékelés</w:t>
        </w:r>
        <w:r w:rsidRPr="00E94097">
          <w:rPr>
            <w:noProof/>
            <w:webHidden/>
          </w:rPr>
          <w:tab/>
        </w:r>
        <w:r w:rsidRPr="00E94097">
          <w:rPr>
            <w:noProof/>
            <w:webHidden/>
          </w:rPr>
          <w:fldChar w:fldCharType="begin"/>
        </w:r>
        <w:r w:rsidRPr="00E94097">
          <w:rPr>
            <w:noProof/>
            <w:webHidden/>
          </w:rPr>
          <w:instrText xml:space="preserve"> PAGEREF _Toc136584902 \h </w:instrText>
        </w:r>
        <w:r w:rsidRPr="00E94097">
          <w:rPr>
            <w:noProof/>
            <w:webHidden/>
          </w:rPr>
        </w:r>
        <w:r w:rsidRPr="00E94097">
          <w:rPr>
            <w:noProof/>
            <w:webHidden/>
          </w:rPr>
          <w:fldChar w:fldCharType="separate"/>
        </w:r>
        <w:r>
          <w:rPr>
            <w:noProof/>
            <w:webHidden/>
          </w:rPr>
          <w:t>26</w:t>
        </w:r>
        <w:r w:rsidRPr="00E94097">
          <w:rPr>
            <w:noProof/>
            <w:webHidden/>
          </w:rPr>
          <w:fldChar w:fldCharType="end"/>
        </w:r>
      </w:hyperlink>
    </w:p>
    <w:p w14:paraId="680EE0BA" w14:textId="239E6EFD"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903" w:history="1">
        <w:r w:rsidRPr="00E94097">
          <w:rPr>
            <w:rStyle w:val="Hiperhivatkozs"/>
            <w:rFonts w:ascii="Minion Pro" w:hAnsi="Minion Pro"/>
            <w:noProof/>
          </w:rPr>
          <w:t>9.1. A felnőttképzési tevékenységgel és az oktatókkal kapcsolatos vélemények visszacsatolására vonatkozó eljárás</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_Toc136584903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26</w:t>
        </w:r>
        <w:r w:rsidRPr="00E94097">
          <w:rPr>
            <w:rFonts w:ascii="Minion Pro" w:hAnsi="Minion Pro"/>
            <w:noProof/>
            <w:webHidden/>
          </w:rPr>
          <w:fldChar w:fldCharType="end"/>
        </w:r>
      </w:hyperlink>
    </w:p>
    <w:p w14:paraId="1DD0264D" w14:textId="00E588F3"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904" w:history="1">
        <w:r w:rsidRPr="00E94097">
          <w:rPr>
            <w:rStyle w:val="Hiperhivatkozs"/>
            <w:rFonts w:ascii="Minion Pro" w:hAnsi="Minion Pro"/>
            <w:noProof/>
          </w:rPr>
          <w:t>Felnőttképzési tevékenységgel kapcsolatos visszajelzési folyamat</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_Toc136584904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26</w:t>
        </w:r>
        <w:r w:rsidRPr="00E94097">
          <w:rPr>
            <w:rFonts w:ascii="Minion Pro" w:hAnsi="Minion Pro"/>
            <w:noProof/>
            <w:webHidden/>
          </w:rPr>
          <w:fldChar w:fldCharType="end"/>
        </w:r>
      </w:hyperlink>
    </w:p>
    <w:p w14:paraId="555A0C92" w14:textId="69703D74" w:rsidR="00E94097" w:rsidRPr="00E94097" w:rsidRDefault="00E94097" w:rsidP="00E94097">
      <w:pPr>
        <w:pStyle w:val="TJ3"/>
        <w:contextualSpacing/>
        <w:rPr>
          <w:rFonts w:ascii="Minion Pro" w:eastAsiaTheme="minorEastAsia" w:hAnsi="Minion Pro" w:cstheme="minorBidi"/>
          <w:noProof/>
          <w:sz w:val="22"/>
          <w:szCs w:val="22"/>
          <w:lang w:eastAsia="hu-HU"/>
        </w:rPr>
      </w:pPr>
      <w:hyperlink w:anchor="_Toc136584905" w:history="1">
        <w:r w:rsidRPr="00E94097">
          <w:rPr>
            <w:rStyle w:val="Hiperhivatkozs"/>
            <w:rFonts w:ascii="Minion Pro" w:hAnsi="Minion Pro"/>
            <w:noProof/>
          </w:rPr>
          <w:t>Oktatókkal kapcsolatos visszajelzési folyamat</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_Toc136584905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26</w:t>
        </w:r>
        <w:r w:rsidRPr="00E94097">
          <w:rPr>
            <w:rFonts w:ascii="Minion Pro" w:hAnsi="Minion Pro"/>
            <w:noProof/>
            <w:webHidden/>
          </w:rPr>
          <w:fldChar w:fldCharType="end"/>
        </w:r>
      </w:hyperlink>
    </w:p>
    <w:p w14:paraId="7AA12A82" w14:textId="203BC0BA"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906" w:history="1">
        <w:r w:rsidRPr="00E94097">
          <w:rPr>
            <w:rStyle w:val="Hiperhivatkozs"/>
            <w:rFonts w:ascii="Minion Pro" w:hAnsi="Minion Pro"/>
            <w:noProof/>
          </w:rPr>
          <w:t>9.2. Önértékelési rendszer</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_Toc136584906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27</w:t>
        </w:r>
        <w:r w:rsidRPr="00E94097">
          <w:rPr>
            <w:rFonts w:ascii="Minion Pro" w:hAnsi="Minion Pro"/>
            <w:noProof/>
            <w:webHidden/>
          </w:rPr>
          <w:fldChar w:fldCharType="end"/>
        </w:r>
      </w:hyperlink>
    </w:p>
    <w:p w14:paraId="13E8A588" w14:textId="2B41D9C8"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907" w:history="1">
        <w:r w:rsidRPr="00E94097">
          <w:rPr>
            <w:rStyle w:val="Hiperhivatkozs"/>
            <w:noProof/>
          </w:rPr>
          <w:t>10. Fejlesztés</w:t>
        </w:r>
        <w:r w:rsidRPr="00E94097">
          <w:rPr>
            <w:noProof/>
            <w:webHidden/>
          </w:rPr>
          <w:tab/>
        </w:r>
        <w:r w:rsidRPr="00E94097">
          <w:rPr>
            <w:noProof/>
            <w:webHidden/>
          </w:rPr>
          <w:fldChar w:fldCharType="begin"/>
        </w:r>
        <w:r w:rsidRPr="00E94097">
          <w:rPr>
            <w:noProof/>
            <w:webHidden/>
          </w:rPr>
          <w:instrText xml:space="preserve"> PAGEREF _Toc136584907 \h </w:instrText>
        </w:r>
        <w:r w:rsidRPr="00E94097">
          <w:rPr>
            <w:noProof/>
            <w:webHidden/>
          </w:rPr>
        </w:r>
        <w:r w:rsidRPr="00E94097">
          <w:rPr>
            <w:noProof/>
            <w:webHidden/>
          </w:rPr>
          <w:fldChar w:fldCharType="separate"/>
        </w:r>
        <w:r>
          <w:rPr>
            <w:noProof/>
            <w:webHidden/>
          </w:rPr>
          <w:t>27</w:t>
        </w:r>
        <w:r w:rsidRPr="00E94097">
          <w:rPr>
            <w:noProof/>
            <w:webHidden/>
          </w:rPr>
          <w:fldChar w:fldCharType="end"/>
        </w:r>
      </w:hyperlink>
    </w:p>
    <w:p w14:paraId="5F22FFE3" w14:textId="4DB47C7A"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908" w:history="1">
        <w:r w:rsidRPr="00E94097">
          <w:rPr>
            <w:rStyle w:val="Hiperhivatkozs"/>
            <w:rFonts w:ascii="Minion Pro" w:hAnsi="Minion Pro"/>
            <w:noProof/>
          </w:rPr>
          <w:t>10.1. Folyamatos fejlesztés</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_Toc136584908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27</w:t>
        </w:r>
        <w:r w:rsidRPr="00E94097">
          <w:rPr>
            <w:rFonts w:ascii="Minion Pro" w:hAnsi="Minion Pro"/>
            <w:noProof/>
            <w:webHidden/>
          </w:rPr>
          <w:fldChar w:fldCharType="end"/>
        </w:r>
      </w:hyperlink>
    </w:p>
    <w:p w14:paraId="5CBF8B1E" w14:textId="58A763F9" w:rsidR="00E94097" w:rsidRPr="00E94097" w:rsidRDefault="00E94097" w:rsidP="00E94097">
      <w:pPr>
        <w:pStyle w:val="TJ2"/>
        <w:spacing w:before="0" w:line="240" w:lineRule="auto"/>
        <w:contextualSpacing/>
        <w:rPr>
          <w:rFonts w:ascii="Minion Pro" w:eastAsiaTheme="minorEastAsia" w:hAnsi="Minion Pro" w:cstheme="minorBidi"/>
          <w:i w:val="0"/>
          <w:iCs w:val="0"/>
          <w:noProof/>
          <w:sz w:val="22"/>
          <w:szCs w:val="22"/>
          <w:lang w:eastAsia="hu-HU"/>
        </w:rPr>
      </w:pPr>
      <w:hyperlink w:anchor="_Toc136584909" w:history="1">
        <w:r w:rsidRPr="00E94097">
          <w:rPr>
            <w:rStyle w:val="Hiperhivatkozs"/>
            <w:rFonts w:ascii="Minion Pro" w:hAnsi="Minion Pro"/>
            <w:noProof/>
          </w:rPr>
          <w:t>10.2. Helyesbítő és megelőző tevékenységek</w:t>
        </w:r>
        <w:r w:rsidRPr="00E94097">
          <w:rPr>
            <w:rFonts w:ascii="Minion Pro" w:hAnsi="Minion Pro"/>
            <w:noProof/>
            <w:webHidden/>
          </w:rPr>
          <w:tab/>
        </w:r>
        <w:r w:rsidRPr="00E94097">
          <w:rPr>
            <w:rFonts w:ascii="Minion Pro" w:hAnsi="Minion Pro"/>
            <w:noProof/>
            <w:webHidden/>
          </w:rPr>
          <w:fldChar w:fldCharType="begin"/>
        </w:r>
        <w:r w:rsidRPr="00E94097">
          <w:rPr>
            <w:rFonts w:ascii="Minion Pro" w:hAnsi="Minion Pro"/>
            <w:noProof/>
            <w:webHidden/>
          </w:rPr>
          <w:instrText xml:space="preserve"> PAGEREF _Toc136584909 \h </w:instrText>
        </w:r>
        <w:r w:rsidRPr="00E94097">
          <w:rPr>
            <w:rFonts w:ascii="Minion Pro" w:hAnsi="Minion Pro"/>
            <w:noProof/>
            <w:webHidden/>
          </w:rPr>
        </w:r>
        <w:r w:rsidRPr="00E94097">
          <w:rPr>
            <w:rFonts w:ascii="Minion Pro" w:hAnsi="Minion Pro"/>
            <w:noProof/>
            <w:webHidden/>
          </w:rPr>
          <w:fldChar w:fldCharType="separate"/>
        </w:r>
        <w:r>
          <w:rPr>
            <w:rFonts w:ascii="Minion Pro" w:hAnsi="Minion Pro"/>
            <w:noProof/>
            <w:webHidden/>
          </w:rPr>
          <w:t>28</w:t>
        </w:r>
        <w:r w:rsidRPr="00E94097">
          <w:rPr>
            <w:rFonts w:ascii="Minion Pro" w:hAnsi="Minion Pro"/>
            <w:noProof/>
            <w:webHidden/>
          </w:rPr>
          <w:fldChar w:fldCharType="end"/>
        </w:r>
      </w:hyperlink>
    </w:p>
    <w:p w14:paraId="3B48EE11" w14:textId="7D8C75B2" w:rsidR="00E94097" w:rsidRPr="00E94097" w:rsidRDefault="00E94097" w:rsidP="00E94097">
      <w:pPr>
        <w:pStyle w:val="TJ1"/>
        <w:spacing w:before="0" w:after="0"/>
        <w:contextualSpacing/>
        <w:rPr>
          <w:rFonts w:eastAsiaTheme="minorEastAsia" w:cstheme="minorBidi"/>
          <w:b w:val="0"/>
          <w:bCs w:val="0"/>
          <w:noProof/>
          <w:sz w:val="22"/>
          <w:szCs w:val="22"/>
          <w:lang w:eastAsia="hu-HU"/>
        </w:rPr>
      </w:pPr>
      <w:hyperlink w:anchor="_Toc136584910" w:history="1">
        <w:r w:rsidRPr="00E94097">
          <w:rPr>
            <w:rStyle w:val="Hiperhivatkozs"/>
            <w:noProof/>
          </w:rPr>
          <w:t>11. MELLÉKLETEK</w:t>
        </w:r>
        <w:r w:rsidRPr="00E94097">
          <w:rPr>
            <w:noProof/>
            <w:webHidden/>
          </w:rPr>
          <w:tab/>
        </w:r>
        <w:r w:rsidRPr="00E94097">
          <w:rPr>
            <w:noProof/>
            <w:webHidden/>
          </w:rPr>
          <w:fldChar w:fldCharType="begin"/>
        </w:r>
        <w:r w:rsidRPr="00E94097">
          <w:rPr>
            <w:noProof/>
            <w:webHidden/>
          </w:rPr>
          <w:instrText xml:space="preserve"> PAGEREF _Toc136584910 \h </w:instrText>
        </w:r>
        <w:r w:rsidRPr="00E94097">
          <w:rPr>
            <w:noProof/>
            <w:webHidden/>
          </w:rPr>
        </w:r>
        <w:r w:rsidRPr="00E94097">
          <w:rPr>
            <w:noProof/>
            <w:webHidden/>
          </w:rPr>
          <w:fldChar w:fldCharType="separate"/>
        </w:r>
        <w:r>
          <w:rPr>
            <w:noProof/>
            <w:webHidden/>
          </w:rPr>
          <w:t>29</w:t>
        </w:r>
        <w:r w:rsidRPr="00E94097">
          <w:rPr>
            <w:noProof/>
            <w:webHidden/>
          </w:rPr>
          <w:fldChar w:fldCharType="end"/>
        </w:r>
      </w:hyperlink>
    </w:p>
    <w:p w14:paraId="0ED1E5B7" w14:textId="6836D560" w:rsidR="002F43E2" w:rsidRPr="002F43E2" w:rsidRDefault="00B62409" w:rsidP="002F43E2">
      <w:pPr>
        <w:pStyle w:val="TJ1"/>
        <w:spacing w:before="0" w:after="0"/>
      </w:pPr>
      <w:r w:rsidRPr="003A672F">
        <w:fldChar w:fldCharType="end"/>
      </w:r>
      <w:bookmarkEnd w:id="2"/>
    </w:p>
    <w:p w14:paraId="63EDA9F0" w14:textId="77777777" w:rsidR="00A613B9" w:rsidRPr="0061620D" w:rsidRDefault="00A613B9" w:rsidP="00AD0BF4">
      <w:pPr>
        <w:pStyle w:val="Cmsor2"/>
      </w:pPr>
      <w:bookmarkStart w:id="3" w:name="_Toc136584862"/>
      <w:r w:rsidRPr="0061620D">
        <w:lastRenderedPageBreak/>
        <w:t>1. Minőségpolitika</w:t>
      </w:r>
      <w:bookmarkEnd w:id="3"/>
    </w:p>
    <w:p w14:paraId="2F9D3F3E" w14:textId="77777777" w:rsidR="00A613B9" w:rsidRPr="0061620D" w:rsidRDefault="00A613B9" w:rsidP="00A613B9">
      <w:pPr>
        <w:spacing w:after="0"/>
        <w:jc w:val="center"/>
        <w:rPr>
          <w:rFonts w:ascii="Minion Pro" w:hAnsi="Minion Pro" w:cstheme="majorHAnsi"/>
        </w:rPr>
      </w:pPr>
    </w:p>
    <w:p w14:paraId="3E900C4F" w14:textId="77777777" w:rsidR="00A613B9" w:rsidRPr="0061620D" w:rsidRDefault="00A613B9" w:rsidP="00A613B9">
      <w:pPr>
        <w:spacing w:after="0"/>
        <w:jc w:val="center"/>
        <w:rPr>
          <w:rFonts w:ascii="Minion Pro" w:hAnsi="Minion Pro" w:cstheme="majorHAnsi"/>
        </w:rPr>
      </w:pPr>
    </w:p>
    <w:p w14:paraId="5C11B5CC" w14:textId="31B3B643" w:rsidR="00A613B9" w:rsidRPr="0061620D" w:rsidRDefault="00DC3D19" w:rsidP="00A613B9">
      <w:pPr>
        <w:jc w:val="both"/>
        <w:rPr>
          <w:rFonts w:ascii="Minion Pro" w:hAnsi="Minion Pro" w:cstheme="majorHAnsi"/>
        </w:rPr>
      </w:pPr>
      <w:r w:rsidRPr="0061620D">
        <w:rPr>
          <w:rFonts w:ascii="Minion Pro" w:hAnsi="Minion Pro" w:cstheme="majorHAnsi"/>
        </w:rPr>
        <w:t xml:space="preserve">A </w:t>
      </w:r>
      <w:r w:rsidR="00D87EC0" w:rsidRPr="0061620D">
        <w:rPr>
          <w:rFonts w:ascii="Minion Pro" w:hAnsi="Minion Pro" w:cstheme="majorHAnsi"/>
        </w:rPr>
        <w:t xml:space="preserve">Veszprém </w:t>
      </w:r>
      <w:r w:rsidR="006B3AC3" w:rsidRPr="0061620D">
        <w:rPr>
          <w:rFonts w:ascii="Minion Pro" w:hAnsi="Minion Pro" w:cstheme="majorHAnsi"/>
        </w:rPr>
        <w:t>Várm</w:t>
      </w:r>
      <w:r w:rsidR="00D87EC0" w:rsidRPr="0061620D">
        <w:rPr>
          <w:rFonts w:ascii="Minion Pro" w:hAnsi="Minion Pro" w:cstheme="majorHAnsi"/>
        </w:rPr>
        <w:t xml:space="preserve">egyei </w:t>
      </w:r>
      <w:r w:rsidR="007A7B3D" w:rsidRPr="0061620D">
        <w:rPr>
          <w:rFonts w:ascii="Minion Pro" w:hAnsi="Minion Pro" w:cstheme="majorHAnsi"/>
        </w:rPr>
        <w:t>Kereskedelm</w:t>
      </w:r>
      <w:r w:rsidRPr="0061620D">
        <w:rPr>
          <w:rFonts w:ascii="Minion Pro" w:hAnsi="Minion Pro" w:cstheme="majorHAnsi"/>
        </w:rPr>
        <w:t>i és Iparkamara (továbbiakba</w:t>
      </w:r>
      <w:r w:rsidR="00D87EC0" w:rsidRPr="0061620D">
        <w:rPr>
          <w:rFonts w:ascii="Minion Pro" w:hAnsi="Minion Pro" w:cstheme="majorHAnsi"/>
        </w:rPr>
        <w:t>n: VKIK</w:t>
      </w:r>
      <w:r w:rsidR="007A7B3D" w:rsidRPr="0061620D">
        <w:rPr>
          <w:rFonts w:ascii="Minion Pro" w:hAnsi="Minion Pro" w:cstheme="majorHAnsi"/>
        </w:rPr>
        <w:t xml:space="preserve">) </w:t>
      </w:r>
      <w:r w:rsidR="00A613B9" w:rsidRPr="0061620D">
        <w:rPr>
          <w:rFonts w:ascii="Minion Pro" w:hAnsi="Minion Pro" w:cstheme="majorHAnsi"/>
        </w:rPr>
        <w:t>felnőttképzési tevékenység</w:t>
      </w:r>
      <w:r w:rsidR="003C42A0" w:rsidRPr="0061620D">
        <w:rPr>
          <w:rFonts w:ascii="Minion Pro" w:hAnsi="Minion Pro" w:cstheme="majorHAnsi"/>
        </w:rPr>
        <w:t>ének</w:t>
      </w:r>
      <w:r w:rsidR="00A613B9" w:rsidRPr="0061620D">
        <w:rPr>
          <w:rFonts w:ascii="Minion Pro" w:hAnsi="Minion Pro" w:cstheme="majorHAnsi"/>
        </w:rPr>
        <w:t xml:space="preserve"> minőségére vonatkozó intézményi stratégi</w:t>
      </w:r>
      <w:r w:rsidR="007A7B3D" w:rsidRPr="0061620D">
        <w:rPr>
          <w:rFonts w:ascii="Minion Pro" w:hAnsi="Minion Pro" w:cstheme="majorHAnsi"/>
        </w:rPr>
        <w:t>a</w:t>
      </w:r>
      <w:r w:rsidR="00A613B9" w:rsidRPr="0061620D">
        <w:rPr>
          <w:rFonts w:ascii="Minion Pro" w:hAnsi="Minion Pro" w:cstheme="majorHAnsi"/>
        </w:rPr>
        <w:t xml:space="preserve"> alapja, hogy munkatársainkkal közösen értékeljük a szervezet tevékenységeit, </w:t>
      </w:r>
      <w:r w:rsidR="007A7B3D" w:rsidRPr="0061620D">
        <w:rPr>
          <w:rFonts w:ascii="Minion Pro" w:hAnsi="Minion Pro" w:cstheme="majorHAnsi"/>
        </w:rPr>
        <w:t>feltérképezzük</w:t>
      </w:r>
      <w:r w:rsidR="00A613B9" w:rsidRPr="0061620D">
        <w:rPr>
          <w:rFonts w:ascii="Minion Pro" w:hAnsi="Minion Pro" w:cstheme="majorHAnsi"/>
        </w:rPr>
        <w:t xml:space="preserve"> a vezetőség felelősségét, a szervezet céljait, s az azok eléréséhez vezető utakat. A stratégiai cél</w:t>
      </w:r>
      <w:r w:rsidR="007A7B3D" w:rsidRPr="0061620D">
        <w:rPr>
          <w:rFonts w:ascii="Minion Pro" w:hAnsi="Minion Pro" w:cstheme="majorHAnsi"/>
        </w:rPr>
        <w:t>o</w:t>
      </w:r>
      <w:r w:rsidR="00A613B9" w:rsidRPr="0061620D">
        <w:rPr>
          <w:rFonts w:ascii="Minion Pro" w:hAnsi="Minion Pro" w:cstheme="majorHAnsi"/>
        </w:rPr>
        <w:t>k megfogalmazásában figyelmet fordítunk képzéseink</w:t>
      </w:r>
      <w:r w:rsidR="00653A69" w:rsidRPr="0061620D">
        <w:rPr>
          <w:rFonts w:ascii="Minion Pro" w:hAnsi="Minion Pro" w:cstheme="majorHAnsi"/>
        </w:rPr>
        <w:t xml:space="preserve"> résztvevőinek és a gazdaság </w:t>
      </w:r>
      <w:r w:rsidR="007A7B3D" w:rsidRPr="0061620D">
        <w:rPr>
          <w:rFonts w:ascii="Minion Pro" w:hAnsi="Minion Pro" w:cstheme="majorHAnsi"/>
        </w:rPr>
        <w:t xml:space="preserve">szereplői </w:t>
      </w:r>
      <w:r w:rsidR="00653A69" w:rsidRPr="0061620D">
        <w:rPr>
          <w:rFonts w:ascii="Minion Pro" w:hAnsi="Minion Pro" w:cstheme="majorHAnsi"/>
        </w:rPr>
        <w:t>által</w:t>
      </w:r>
      <w:r w:rsidR="00A613B9" w:rsidRPr="0061620D">
        <w:rPr>
          <w:rFonts w:ascii="Minion Pro" w:hAnsi="Minion Pro" w:cstheme="majorHAnsi"/>
        </w:rPr>
        <w:t xml:space="preserve"> megfogalmazott és látens igényeinek kielégítésére. Ebben a munkában legfőbb törekvésünk tevékenységeink folyamatos jobbá tétele és fejlesztése.</w:t>
      </w:r>
    </w:p>
    <w:p w14:paraId="2E7842FB" w14:textId="77777777" w:rsidR="00A613B9" w:rsidRPr="0061620D" w:rsidRDefault="00D87EC0" w:rsidP="00A613B9">
      <w:pPr>
        <w:jc w:val="both"/>
        <w:rPr>
          <w:rFonts w:ascii="Minion Pro" w:hAnsi="Minion Pro" w:cstheme="majorHAnsi"/>
        </w:rPr>
      </w:pPr>
      <w:r w:rsidRPr="0061620D">
        <w:rPr>
          <w:rFonts w:ascii="Minion Pro" w:hAnsi="Minion Pro" w:cstheme="majorHAnsi"/>
        </w:rPr>
        <w:t>A VKIK</w:t>
      </w:r>
      <w:r w:rsidR="00ED1096" w:rsidRPr="0061620D">
        <w:rPr>
          <w:rFonts w:ascii="Minion Pro" w:hAnsi="Minion Pro" w:cstheme="majorHAnsi"/>
        </w:rPr>
        <w:t xml:space="preserve"> </w:t>
      </w:r>
      <w:r w:rsidR="00A613B9" w:rsidRPr="0061620D">
        <w:rPr>
          <w:rFonts w:ascii="Minion Pro" w:hAnsi="Minion Pro" w:cstheme="majorHAnsi"/>
        </w:rPr>
        <w:t xml:space="preserve">szervezeti felépítése, a felnőttképzési tevékenység szervezésének, megvalósításának érdekében kialakított munkakörök meghatározása illeszkedik </w:t>
      </w:r>
      <w:r w:rsidRPr="0061620D">
        <w:rPr>
          <w:rFonts w:ascii="Minion Pro" w:hAnsi="Minion Pro" w:cstheme="majorHAnsi"/>
        </w:rPr>
        <w:t>VKIK</w:t>
      </w:r>
      <w:r w:rsidR="007A7B3D" w:rsidRPr="0061620D">
        <w:rPr>
          <w:rFonts w:ascii="Minion Pro" w:hAnsi="Minion Pro" w:cstheme="majorHAnsi"/>
        </w:rPr>
        <w:t xml:space="preserve"> </w:t>
      </w:r>
      <w:r w:rsidR="00A613B9" w:rsidRPr="0061620D">
        <w:rPr>
          <w:rFonts w:ascii="Minion Pro" w:hAnsi="Minion Pro" w:cstheme="majorHAnsi"/>
        </w:rPr>
        <w:t>felnőttképzési tevékenység</w:t>
      </w:r>
      <w:r w:rsidR="007A7B3D" w:rsidRPr="0061620D">
        <w:rPr>
          <w:rFonts w:ascii="Minion Pro" w:hAnsi="Minion Pro" w:cstheme="majorHAnsi"/>
        </w:rPr>
        <w:t>éne</w:t>
      </w:r>
      <w:r w:rsidR="00A613B9" w:rsidRPr="0061620D">
        <w:rPr>
          <w:rFonts w:ascii="Minion Pro" w:hAnsi="Minion Pro" w:cstheme="majorHAnsi"/>
        </w:rPr>
        <w:t>k célrendszeréhez, kiterjedtségéhez, képzéseink célcsoportjainak elvárás-rendszeréhez.</w:t>
      </w:r>
    </w:p>
    <w:p w14:paraId="56AE51ED" w14:textId="4EE661F6" w:rsidR="00ED1096" w:rsidRPr="0061620D" w:rsidRDefault="00ED1096" w:rsidP="00A613B9">
      <w:pPr>
        <w:jc w:val="both"/>
        <w:rPr>
          <w:rFonts w:ascii="Minion Pro" w:hAnsi="Minion Pro" w:cstheme="majorHAnsi"/>
        </w:rPr>
      </w:pPr>
      <w:r w:rsidRPr="0061620D">
        <w:rPr>
          <w:rFonts w:ascii="Minion Pro" w:hAnsi="Minion Pro" w:cstheme="majorHAnsi"/>
        </w:rPr>
        <w:t xml:space="preserve">Munkatársaink </w:t>
      </w:r>
      <w:r w:rsidR="00A613B9" w:rsidRPr="0061620D">
        <w:rPr>
          <w:rFonts w:ascii="Minion Pro" w:hAnsi="Minion Pro" w:cstheme="majorHAnsi"/>
        </w:rPr>
        <w:t>minőségtudatossága, képzési minőségért vállalt felelőssége, fejlődése érdekében biztosítjuk a rends</w:t>
      </w:r>
      <w:r w:rsidRPr="0061620D">
        <w:rPr>
          <w:rFonts w:ascii="Minion Pro" w:hAnsi="Minion Pro" w:cstheme="majorHAnsi"/>
        </w:rPr>
        <w:t xml:space="preserve">zeres </w:t>
      </w:r>
      <w:r w:rsidR="007A4548" w:rsidRPr="0061620D">
        <w:rPr>
          <w:rFonts w:ascii="Minion Pro" w:hAnsi="Minion Pro" w:cstheme="majorHAnsi"/>
        </w:rPr>
        <w:t>kompetenciafej</w:t>
      </w:r>
      <w:r w:rsidR="00F0628A" w:rsidRPr="0061620D">
        <w:rPr>
          <w:rFonts w:ascii="Minion Pro" w:hAnsi="Minion Pro" w:cstheme="majorHAnsi"/>
        </w:rPr>
        <w:t>l</w:t>
      </w:r>
      <w:r w:rsidR="007A4548" w:rsidRPr="0061620D">
        <w:rPr>
          <w:rFonts w:ascii="Minion Pro" w:hAnsi="Minion Pro" w:cstheme="majorHAnsi"/>
        </w:rPr>
        <w:t>esztés</w:t>
      </w:r>
      <w:r w:rsidRPr="0061620D">
        <w:rPr>
          <w:rFonts w:ascii="Minion Pro" w:hAnsi="Minion Pro" w:cstheme="majorHAnsi"/>
        </w:rPr>
        <w:t xml:space="preserve"> lehetőségét. </w:t>
      </w:r>
    </w:p>
    <w:p w14:paraId="7889DA85" w14:textId="77777777" w:rsidR="00A613B9" w:rsidRPr="0061620D" w:rsidRDefault="00D87EC0" w:rsidP="00A613B9">
      <w:pPr>
        <w:jc w:val="both"/>
        <w:rPr>
          <w:rFonts w:ascii="Minion Pro" w:hAnsi="Minion Pro" w:cstheme="majorHAnsi"/>
        </w:rPr>
      </w:pPr>
      <w:r w:rsidRPr="0061620D">
        <w:rPr>
          <w:rFonts w:ascii="Minion Pro" w:hAnsi="Minion Pro" w:cstheme="majorHAnsi"/>
        </w:rPr>
        <w:t>VKIK</w:t>
      </w:r>
      <w:r w:rsidR="007A7B3D" w:rsidRPr="0061620D">
        <w:rPr>
          <w:rFonts w:ascii="Minion Pro" w:hAnsi="Minion Pro" w:cstheme="majorHAnsi"/>
        </w:rPr>
        <w:t xml:space="preserve"> m</w:t>
      </w:r>
      <w:r w:rsidR="00A613B9" w:rsidRPr="0061620D">
        <w:rPr>
          <w:rFonts w:ascii="Minion Pro" w:hAnsi="Minion Pro" w:cstheme="majorHAnsi"/>
        </w:rPr>
        <w:t>inőségpolitiká</w:t>
      </w:r>
      <w:r w:rsidR="007A7B3D" w:rsidRPr="0061620D">
        <w:rPr>
          <w:rFonts w:ascii="Minion Pro" w:hAnsi="Minion Pro" w:cstheme="majorHAnsi"/>
        </w:rPr>
        <w:t>ja</w:t>
      </w:r>
      <w:r w:rsidR="00A613B9" w:rsidRPr="0061620D">
        <w:rPr>
          <w:rFonts w:ascii="Minion Pro" w:hAnsi="Minion Pro" w:cstheme="majorHAnsi"/>
        </w:rPr>
        <w:t>, és az azt megvalósító minőségirányítási rendszer alapja a partneri megel</w:t>
      </w:r>
      <w:r w:rsidR="00653A69" w:rsidRPr="0061620D">
        <w:rPr>
          <w:rFonts w:ascii="Minion Pro" w:hAnsi="Minion Pro" w:cstheme="majorHAnsi"/>
        </w:rPr>
        <w:t xml:space="preserve">égedettség, ezért a </w:t>
      </w:r>
      <w:r w:rsidR="00A613B9" w:rsidRPr="0061620D">
        <w:rPr>
          <w:rFonts w:ascii="Minion Pro" w:hAnsi="Minion Pro" w:cstheme="majorHAnsi"/>
        </w:rPr>
        <w:t>képzéseink résztvevőinek igényei, visszajelzései alapján folyamatosan változtatjuk, javítjuk tevékenységeinket. Kiemelt figyelmet fordítunk a résztvevői elégedettségmérés során kapott visszajelzésekre.</w:t>
      </w:r>
    </w:p>
    <w:p w14:paraId="5B910FF5" w14:textId="77777777" w:rsidR="00A613B9" w:rsidRPr="0061620D" w:rsidRDefault="00ED1096" w:rsidP="00A613B9">
      <w:pPr>
        <w:jc w:val="both"/>
        <w:rPr>
          <w:rFonts w:ascii="Minion Pro" w:hAnsi="Minion Pro" w:cstheme="majorHAnsi"/>
        </w:rPr>
      </w:pPr>
      <w:r w:rsidRPr="0061620D">
        <w:rPr>
          <w:rFonts w:ascii="Minion Pro" w:hAnsi="Minion Pro" w:cstheme="majorHAnsi"/>
        </w:rPr>
        <w:t>K</w:t>
      </w:r>
      <w:r w:rsidR="00A613B9" w:rsidRPr="0061620D">
        <w:rPr>
          <w:rFonts w:ascii="Minion Pro" w:hAnsi="Minion Pro" w:cstheme="majorHAnsi"/>
        </w:rPr>
        <w:t>épzési program</w:t>
      </w:r>
      <w:r w:rsidRPr="0061620D">
        <w:rPr>
          <w:rFonts w:ascii="Minion Pro" w:hAnsi="Minion Pro" w:cstheme="majorHAnsi"/>
        </w:rPr>
        <w:t xml:space="preserve">jainkat mindenkor a gazdaság </w:t>
      </w:r>
      <w:r w:rsidR="00A613B9" w:rsidRPr="0061620D">
        <w:rPr>
          <w:rFonts w:ascii="Minion Pro" w:hAnsi="Minion Pro" w:cstheme="majorHAnsi"/>
        </w:rPr>
        <w:t>elvárásai</w:t>
      </w:r>
      <w:r w:rsidRPr="0061620D">
        <w:rPr>
          <w:rFonts w:ascii="Minion Pro" w:hAnsi="Minion Pro" w:cstheme="majorHAnsi"/>
        </w:rPr>
        <w:t>, valamint a szak-, és felnőttképzéssel összefüggő feladataink</w:t>
      </w:r>
      <w:r w:rsidR="00A613B9" w:rsidRPr="0061620D">
        <w:rPr>
          <w:rFonts w:ascii="Minion Pro" w:hAnsi="Minion Pro" w:cstheme="majorHAnsi"/>
        </w:rPr>
        <w:t xml:space="preserve"> alapján, </w:t>
      </w:r>
      <w:r w:rsidRPr="0061620D">
        <w:rPr>
          <w:rFonts w:ascii="Minion Pro" w:hAnsi="Minion Pro" w:cstheme="majorHAnsi"/>
        </w:rPr>
        <w:t xml:space="preserve">célirányosan </w:t>
      </w:r>
      <w:r w:rsidR="00A613B9" w:rsidRPr="0061620D">
        <w:rPr>
          <w:rFonts w:ascii="Minion Pro" w:hAnsi="Minion Pro" w:cstheme="majorHAnsi"/>
        </w:rPr>
        <w:t xml:space="preserve">alakítjuk ki és valósítjuk meg, figyelembe véve </w:t>
      </w:r>
      <w:r w:rsidRPr="0061620D">
        <w:rPr>
          <w:rFonts w:ascii="Minion Pro" w:hAnsi="Minion Pro" w:cstheme="majorHAnsi"/>
        </w:rPr>
        <w:t>a gazdaság-, és képzésfejlesztési szakpolitikai stratégiákat.</w:t>
      </w:r>
    </w:p>
    <w:p w14:paraId="55E7C03D" w14:textId="445E7E5A" w:rsidR="005D42D9" w:rsidRPr="0061620D" w:rsidRDefault="00DC3D19" w:rsidP="005912A0">
      <w:pPr>
        <w:jc w:val="both"/>
        <w:rPr>
          <w:rFonts w:ascii="Minion Pro" w:hAnsi="Minion Pro" w:cstheme="majorHAnsi"/>
        </w:rPr>
      </w:pPr>
      <w:r w:rsidRPr="0061620D">
        <w:rPr>
          <w:rFonts w:ascii="Minion Pro" w:hAnsi="Minion Pro" w:cstheme="majorHAnsi"/>
        </w:rPr>
        <w:t xml:space="preserve">A </w:t>
      </w:r>
      <w:r w:rsidR="00D87EC0" w:rsidRPr="0061620D">
        <w:rPr>
          <w:rFonts w:ascii="Minion Pro" w:hAnsi="Minion Pro" w:cstheme="majorHAnsi"/>
        </w:rPr>
        <w:t xml:space="preserve">Veszprém </w:t>
      </w:r>
      <w:r w:rsidR="006B3AC3" w:rsidRPr="0061620D">
        <w:rPr>
          <w:rFonts w:ascii="Minion Pro" w:hAnsi="Minion Pro" w:cstheme="majorHAnsi"/>
        </w:rPr>
        <w:t>Várm</w:t>
      </w:r>
      <w:r w:rsidR="00D87EC0" w:rsidRPr="0061620D">
        <w:rPr>
          <w:rFonts w:ascii="Minion Pro" w:hAnsi="Minion Pro" w:cstheme="majorHAnsi"/>
        </w:rPr>
        <w:t>egyei</w:t>
      </w:r>
      <w:r w:rsidRPr="0061620D">
        <w:rPr>
          <w:rFonts w:ascii="Minion Pro" w:hAnsi="Minion Pro" w:cstheme="majorHAnsi"/>
        </w:rPr>
        <w:t xml:space="preserve"> </w:t>
      </w:r>
      <w:r w:rsidR="00A613B9" w:rsidRPr="0061620D">
        <w:rPr>
          <w:rFonts w:ascii="Minion Pro" w:hAnsi="Minion Pro" w:cstheme="majorHAnsi"/>
        </w:rPr>
        <w:t>Kereskedelmi és Iparkamara elkötelezett a jogszabályi és szakmai követelmények teljesítése, a minőségirányítási rendszer, valamint a szakmai munka eredményességének folyamatos fejlesztése iránt. Ennek érdekében folyamatosan követjük szervezetünk életét, működését meghatározó szabályozásokat, körülményeket, s a</w:t>
      </w:r>
      <w:r w:rsidR="005912A0" w:rsidRPr="0061620D">
        <w:rPr>
          <w:rFonts w:ascii="Minion Pro" w:hAnsi="Minion Pro" w:cstheme="majorHAnsi"/>
        </w:rPr>
        <w:t xml:space="preserve">z </w:t>
      </w:r>
      <w:r w:rsidR="00A613B9" w:rsidRPr="0061620D">
        <w:rPr>
          <w:rFonts w:ascii="Minion Pro" w:hAnsi="Minion Pro" w:cstheme="majorHAnsi"/>
        </w:rPr>
        <w:t>évenkénti felülvizsgálat eredményei, tapasztalatai alapján aktualizáljuk</w:t>
      </w:r>
      <w:r w:rsidRPr="0061620D">
        <w:rPr>
          <w:rFonts w:ascii="Minion Pro" w:hAnsi="Minion Pro" w:cstheme="majorHAnsi"/>
        </w:rPr>
        <w:t xml:space="preserve"> </w:t>
      </w:r>
      <w:r w:rsidR="00D87EC0" w:rsidRPr="0061620D">
        <w:rPr>
          <w:rFonts w:ascii="Minion Pro" w:hAnsi="Minion Pro" w:cstheme="majorHAnsi"/>
        </w:rPr>
        <w:t>a VKIK</w:t>
      </w:r>
      <w:r w:rsidR="00BF46C3" w:rsidRPr="0061620D">
        <w:rPr>
          <w:rFonts w:ascii="Minion Pro" w:hAnsi="Minion Pro" w:cstheme="majorHAnsi"/>
        </w:rPr>
        <w:t xml:space="preserve"> </w:t>
      </w:r>
      <w:r w:rsidR="00A613B9" w:rsidRPr="0061620D">
        <w:rPr>
          <w:rFonts w:ascii="Minion Pro" w:hAnsi="Minion Pro" w:cstheme="majorHAnsi"/>
        </w:rPr>
        <w:t>minőségpolitiká</w:t>
      </w:r>
      <w:r w:rsidR="00BF46C3" w:rsidRPr="0061620D">
        <w:rPr>
          <w:rFonts w:ascii="Minion Pro" w:hAnsi="Minion Pro" w:cstheme="majorHAnsi"/>
        </w:rPr>
        <w:t>já</w:t>
      </w:r>
      <w:r w:rsidR="00A613B9" w:rsidRPr="0061620D">
        <w:rPr>
          <w:rFonts w:ascii="Minion Pro" w:hAnsi="Minion Pro" w:cstheme="majorHAnsi"/>
        </w:rPr>
        <w:t>t,</w:t>
      </w:r>
      <w:r w:rsidR="00BF46C3" w:rsidRPr="0061620D">
        <w:rPr>
          <w:rFonts w:ascii="Minion Pro" w:hAnsi="Minion Pro" w:cstheme="majorHAnsi"/>
        </w:rPr>
        <w:t xml:space="preserve"> az</w:t>
      </w:r>
      <w:r w:rsidR="00A613B9" w:rsidRPr="0061620D">
        <w:rPr>
          <w:rFonts w:ascii="Minion Pro" w:hAnsi="Minion Pro" w:cstheme="majorHAnsi"/>
        </w:rPr>
        <w:t xml:space="preserve"> intézményi szervezeti stratégiát, minőségcéljainkat</w:t>
      </w:r>
      <w:r w:rsidR="00CA4B27">
        <w:rPr>
          <w:rFonts w:ascii="Minion Pro" w:hAnsi="Minion Pro" w:cstheme="majorHAnsi"/>
        </w:rPr>
        <w:t>,</w:t>
      </w:r>
      <w:r w:rsidR="00A613B9" w:rsidRPr="0061620D">
        <w:rPr>
          <w:rFonts w:ascii="Minion Pro" w:hAnsi="Minion Pro" w:cstheme="majorHAnsi"/>
        </w:rPr>
        <w:t xml:space="preserve"> valamint</w:t>
      </w:r>
      <w:r w:rsidR="00BF46C3" w:rsidRPr="0061620D">
        <w:rPr>
          <w:rFonts w:ascii="Minion Pro" w:hAnsi="Minion Pro" w:cstheme="majorHAnsi"/>
        </w:rPr>
        <w:t xml:space="preserve"> a</w:t>
      </w:r>
      <w:r w:rsidR="00A613B9" w:rsidRPr="0061620D">
        <w:rPr>
          <w:rFonts w:ascii="Minion Pro" w:hAnsi="Minion Pro" w:cstheme="majorHAnsi"/>
        </w:rPr>
        <w:t xml:space="preserve"> teljes minőségirányítási rendszert.</w:t>
      </w:r>
    </w:p>
    <w:p w14:paraId="07F34974" w14:textId="57F2A5BC" w:rsidR="005912A0" w:rsidRPr="0061620D" w:rsidRDefault="005912A0" w:rsidP="005912A0">
      <w:pPr>
        <w:jc w:val="both"/>
        <w:rPr>
          <w:rFonts w:ascii="Minion Pro" w:hAnsi="Minion Pro" w:cstheme="majorHAnsi"/>
        </w:rPr>
      </w:pPr>
      <w:r w:rsidRPr="0061620D">
        <w:rPr>
          <w:rFonts w:ascii="Minion Pro" w:hAnsi="Minion Pro" w:cstheme="majorHAnsi"/>
        </w:rPr>
        <w:t>Minőségirányítási rendszerünket a 2013. évi LXXVII. törvény a felnőttképzésről és a 11/2020. (II.7.) a felnőttképzésről szóló törvény végrehajtásáról szóló Kormányrendelet alapján készítettük el.</w:t>
      </w:r>
    </w:p>
    <w:p w14:paraId="12CD096C" w14:textId="77777777" w:rsidR="005912A0" w:rsidRPr="0061620D" w:rsidRDefault="005912A0" w:rsidP="005912A0">
      <w:pPr>
        <w:jc w:val="both"/>
        <w:rPr>
          <w:rFonts w:ascii="Minion Pro" w:hAnsi="Minion Pro" w:cstheme="majorHAnsi"/>
        </w:rPr>
      </w:pPr>
    </w:p>
    <w:p w14:paraId="09409C35" w14:textId="1330E5AC" w:rsidR="00A613B9" w:rsidRPr="0061620D" w:rsidRDefault="00D87EC0" w:rsidP="00A613B9">
      <w:pPr>
        <w:rPr>
          <w:rFonts w:ascii="Minion Pro" w:hAnsi="Minion Pro" w:cstheme="majorHAnsi"/>
        </w:rPr>
      </w:pPr>
      <w:r w:rsidRPr="0061620D">
        <w:rPr>
          <w:rFonts w:ascii="Minion Pro" w:hAnsi="Minion Pro" w:cstheme="majorHAnsi"/>
        </w:rPr>
        <w:t>Veszprém,</w:t>
      </w:r>
      <w:r w:rsidR="00A613B9" w:rsidRPr="0061620D">
        <w:rPr>
          <w:rFonts w:ascii="Minion Pro" w:hAnsi="Minion Pro" w:cstheme="majorHAnsi"/>
        </w:rPr>
        <w:t xml:space="preserve"> 2020. </w:t>
      </w:r>
      <w:r w:rsidR="0063500C" w:rsidRPr="0061620D">
        <w:rPr>
          <w:rFonts w:ascii="Minion Pro" w:hAnsi="Minion Pro" w:cstheme="majorHAnsi"/>
        </w:rPr>
        <w:t>december 10.</w:t>
      </w:r>
    </w:p>
    <w:p w14:paraId="0EB55D2C" w14:textId="77777777" w:rsidR="00A613B9" w:rsidRPr="0061620D" w:rsidRDefault="00A613B9" w:rsidP="00A613B9">
      <w:pPr>
        <w:ind w:left="5664" w:firstLine="708"/>
        <w:rPr>
          <w:rFonts w:ascii="Minion Pro" w:hAnsi="Minion Pro" w:cstheme="majorHAnsi"/>
        </w:rPr>
      </w:pPr>
    </w:p>
    <w:p w14:paraId="5EC41223" w14:textId="01D8E730" w:rsidR="00A613B9" w:rsidRPr="0061620D" w:rsidRDefault="0063500C" w:rsidP="00A613B9">
      <w:pPr>
        <w:spacing w:after="0"/>
        <w:ind w:left="5664" w:firstLine="708"/>
        <w:rPr>
          <w:rFonts w:ascii="Minion Pro" w:hAnsi="Minion Pro" w:cstheme="majorHAnsi"/>
        </w:rPr>
      </w:pPr>
      <w:r w:rsidRPr="0061620D">
        <w:rPr>
          <w:rFonts w:ascii="Minion Pro" w:hAnsi="Minion Pro" w:cstheme="majorHAnsi"/>
        </w:rPr>
        <w:t>Dr. Somogyi Istvánné</w:t>
      </w:r>
    </w:p>
    <w:p w14:paraId="22F8A88D" w14:textId="1B028406" w:rsidR="00A613B9" w:rsidRPr="0061620D" w:rsidRDefault="0063500C" w:rsidP="00A613B9">
      <w:pPr>
        <w:spacing w:after="0"/>
        <w:ind w:left="6372"/>
        <w:rPr>
          <w:rFonts w:ascii="Minion Pro" w:hAnsi="Minion Pro" w:cstheme="majorHAnsi"/>
        </w:rPr>
      </w:pPr>
      <w:r w:rsidRPr="0061620D">
        <w:rPr>
          <w:rFonts w:ascii="Minion Pro" w:hAnsi="Minion Pro" w:cstheme="majorHAnsi"/>
        </w:rPr>
        <w:t xml:space="preserve">            </w:t>
      </w:r>
      <w:r w:rsidR="00A613B9" w:rsidRPr="0061620D">
        <w:rPr>
          <w:rFonts w:ascii="Minion Pro" w:hAnsi="Minion Pro" w:cstheme="majorHAnsi"/>
        </w:rPr>
        <w:t>főtitkár</w:t>
      </w:r>
    </w:p>
    <w:p w14:paraId="3866E8EA" w14:textId="1924B3F5" w:rsidR="00A613B9" w:rsidRPr="0061620D" w:rsidRDefault="00A613B9">
      <w:pPr>
        <w:rPr>
          <w:rFonts w:ascii="Minion Pro" w:hAnsi="Minion Pro" w:cstheme="majorHAnsi"/>
        </w:rPr>
      </w:pPr>
      <w:r w:rsidRPr="0061620D">
        <w:rPr>
          <w:rFonts w:ascii="Minion Pro" w:hAnsi="Minion Pro" w:cstheme="majorHAnsi"/>
        </w:rPr>
        <w:br w:type="page"/>
      </w:r>
    </w:p>
    <w:p w14:paraId="30188C15" w14:textId="77777777" w:rsidR="00C01B41" w:rsidRPr="0061620D" w:rsidRDefault="00C01B41">
      <w:pPr>
        <w:rPr>
          <w:rFonts w:ascii="Minion Pro" w:hAnsi="Minion Pro" w:cstheme="majorHAnsi"/>
        </w:rPr>
      </w:pPr>
    </w:p>
    <w:p w14:paraId="6EEA6898" w14:textId="6693844F" w:rsidR="00EA1E8C" w:rsidRPr="0061620D" w:rsidRDefault="00DC3D19" w:rsidP="00AD0BF4">
      <w:pPr>
        <w:pStyle w:val="Cmsor2"/>
      </w:pPr>
      <w:bookmarkStart w:id="4" w:name="_Toc136584863"/>
      <w:r w:rsidRPr="0061620D">
        <w:t xml:space="preserve">2. </w:t>
      </w:r>
      <w:r w:rsidR="00D87EC0" w:rsidRPr="0061620D">
        <w:t xml:space="preserve">A Veszprém </w:t>
      </w:r>
      <w:r w:rsidR="00CA4B27">
        <w:t>Várm</w:t>
      </w:r>
      <w:r w:rsidR="00D87EC0" w:rsidRPr="0061620D">
        <w:t>egyei Kereskedelmi és Iparkamara</w:t>
      </w:r>
      <w:r w:rsidR="00304645" w:rsidRPr="0061620D">
        <w:t xml:space="preserve"> </w:t>
      </w:r>
      <w:r w:rsidR="00AD45D5" w:rsidRPr="0061620D">
        <w:t>bemutatása</w:t>
      </w:r>
      <w:bookmarkEnd w:id="4"/>
    </w:p>
    <w:p w14:paraId="31BB7426" w14:textId="77777777" w:rsidR="00646F7B" w:rsidRPr="0061620D" w:rsidRDefault="00646F7B" w:rsidP="00646F7B">
      <w:pPr>
        <w:rPr>
          <w:rFonts w:ascii="Minion Pro" w:hAnsi="Minion Pro" w:cstheme="majorHAnsi"/>
        </w:rPr>
      </w:pPr>
    </w:p>
    <w:p w14:paraId="7F63A30D" w14:textId="183A7E60" w:rsidR="008B6A26" w:rsidRPr="0061620D" w:rsidRDefault="008B6A26" w:rsidP="008B6A26">
      <w:pPr>
        <w:shd w:val="clear" w:color="auto" w:fill="FFFFFF"/>
        <w:spacing w:before="100" w:beforeAutospacing="1" w:after="100" w:afterAutospacing="1" w:line="240" w:lineRule="auto"/>
        <w:jc w:val="both"/>
        <w:rPr>
          <w:rFonts w:ascii="Minion Pro" w:hAnsi="Minion Pro" w:cstheme="majorHAnsi"/>
        </w:rPr>
      </w:pPr>
      <w:r w:rsidRPr="0061620D">
        <w:rPr>
          <w:rFonts w:ascii="Minion Pro" w:hAnsi="Minion Pro" w:cstheme="majorHAnsi"/>
        </w:rPr>
        <w:t xml:space="preserve">A Veszprém </w:t>
      </w:r>
      <w:r w:rsidR="006B3AC3" w:rsidRPr="0061620D">
        <w:rPr>
          <w:rFonts w:ascii="Minion Pro" w:hAnsi="Minion Pro" w:cstheme="majorHAnsi"/>
        </w:rPr>
        <w:t>Várm</w:t>
      </w:r>
      <w:r w:rsidRPr="0061620D">
        <w:rPr>
          <w:rFonts w:ascii="Minion Pro" w:hAnsi="Minion Pro" w:cstheme="majorHAnsi"/>
        </w:rPr>
        <w:t>egyei Kereskedelmi és Iparkamara 1994.</w:t>
      </w:r>
      <w:r w:rsidR="009863CF" w:rsidRPr="0061620D">
        <w:rPr>
          <w:rFonts w:ascii="Minion Pro" w:hAnsi="Minion Pro" w:cstheme="majorHAnsi"/>
        </w:rPr>
        <w:t xml:space="preserve"> </w:t>
      </w:r>
      <w:r w:rsidRPr="0061620D">
        <w:rPr>
          <w:rFonts w:ascii="Minion Pro" w:hAnsi="Minion Pro" w:cstheme="majorHAnsi"/>
        </w:rPr>
        <w:t xml:space="preserve">október 28-án alakult. A szervezetet jelenleg nagyrészt </w:t>
      </w:r>
      <w:proofErr w:type="spellStart"/>
      <w:r w:rsidRPr="0061620D">
        <w:rPr>
          <w:rFonts w:ascii="Minion Pro" w:hAnsi="Minion Pro" w:cstheme="majorHAnsi"/>
        </w:rPr>
        <w:t>mikro</w:t>
      </w:r>
      <w:proofErr w:type="spellEnd"/>
      <w:r w:rsidRPr="0061620D">
        <w:rPr>
          <w:rFonts w:ascii="Minion Pro" w:hAnsi="Minion Pro" w:cstheme="majorHAnsi"/>
        </w:rPr>
        <w:t>-, kis- és középvállalkozások alkotják, de elmondható, hogy a régió gazdasági teljesítményének 70%-át adó cégek önkéntes kamarai tagok. A kamara széleskörű kapcsolatrendszerrel rendelkezik, amel</w:t>
      </w:r>
      <w:r w:rsidR="009863CF" w:rsidRPr="0061620D">
        <w:rPr>
          <w:rFonts w:ascii="Minion Pro" w:hAnsi="Minion Pro" w:cstheme="majorHAnsi"/>
        </w:rPr>
        <w:t>l</w:t>
      </w:r>
      <w:r w:rsidRPr="0061620D">
        <w:rPr>
          <w:rFonts w:ascii="Minion Pro" w:hAnsi="Minion Pro" w:cstheme="majorHAnsi"/>
        </w:rPr>
        <w:t>ye</w:t>
      </w:r>
      <w:r w:rsidR="009863CF" w:rsidRPr="0061620D">
        <w:rPr>
          <w:rFonts w:ascii="Minion Pro" w:hAnsi="Minion Pro" w:cstheme="majorHAnsi"/>
        </w:rPr>
        <w:t>l</w:t>
      </w:r>
      <w:r w:rsidRPr="0061620D">
        <w:rPr>
          <w:rFonts w:ascii="Minion Pro" w:hAnsi="Minion Pro" w:cstheme="majorHAnsi"/>
        </w:rPr>
        <w:t xml:space="preserve"> </w:t>
      </w:r>
      <w:r w:rsidR="00DA641C" w:rsidRPr="0061620D">
        <w:rPr>
          <w:rFonts w:ascii="Minion Pro" w:hAnsi="Minion Pro" w:cstheme="majorHAnsi"/>
        </w:rPr>
        <w:t>a</w:t>
      </w:r>
      <w:r w:rsidRPr="0061620D">
        <w:rPr>
          <w:rFonts w:ascii="Minion Pro" w:hAnsi="Minion Pro" w:cstheme="majorHAnsi"/>
        </w:rPr>
        <w:t xml:space="preserve"> kamara célja a </w:t>
      </w:r>
      <w:proofErr w:type="spellStart"/>
      <w:r w:rsidRPr="0061620D">
        <w:rPr>
          <w:rFonts w:ascii="Minion Pro" w:hAnsi="Minion Pro" w:cstheme="majorHAnsi"/>
        </w:rPr>
        <w:t>Gktv</w:t>
      </w:r>
      <w:proofErr w:type="spellEnd"/>
      <w:r w:rsidRPr="0061620D">
        <w:rPr>
          <w:rFonts w:ascii="Minion Pro" w:hAnsi="Minion Pro" w:cstheme="majorHAnsi"/>
        </w:rPr>
        <w:t>. szerinti köztestületi célokon túl a tagjai közötti olyan együttműködési lehetőségek megteremtése és fenntartása, amelyek az érdekazonosság alapján elősegítik, és folyamatosan biztosítják a magánszemélyek, a vállalkozók, a jogi személyek közötti közvetlen gazdasági, társadalmi kapcsolatokat, valamint - a gazdasági érdekképviseleti szervezetekkel is összhangban - a kölcsönös érdeken alapuló együttműködést.</w:t>
      </w:r>
    </w:p>
    <w:p w14:paraId="2C733457" w14:textId="77777777" w:rsidR="008B6A26" w:rsidRPr="0061620D" w:rsidRDefault="008B6A26" w:rsidP="008B6A26">
      <w:pPr>
        <w:shd w:val="clear" w:color="auto" w:fill="FFFFFF"/>
        <w:spacing w:before="100" w:beforeAutospacing="1" w:after="100" w:afterAutospacing="1" w:line="240" w:lineRule="auto"/>
        <w:jc w:val="both"/>
        <w:rPr>
          <w:rFonts w:ascii="Minion Pro" w:hAnsi="Minion Pro" w:cstheme="majorHAnsi"/>
        </w:rPr>
      </w:pPr>
      <w:r w:rsidRPr="0061620D">
        <w:rPr>
          <w:rFonts w:ascii="Minion Pro" w:hAnsi="Minion Pro" w:cstheme="majorHAnsi"/>
        </w:rPr>
        <w:t>A kamara hivatása, hogy - a kamarai törvénynek és az alapszabálynak megfelelően - önkormányzati működésével előmozdítsa a gazdaság fejlődését és önszerveződését, teremtse meg és őrizze az üzleti forgalom tartós biztonságát, a piaci magatartás tisztességét és a gazdasági tevékenységet folytatók együttes érdekeinek érvényesülését.</w:t>
      </w:r>
    </w:p>
    <w:p w14:paraId="5AABC8F1" w14:textId="49965691" w:rsidR="00E00872" w:rsidRPr="0061620D" w:rsidRDefault="00E00872" w:rsidP="00E00872">
      <w:pPr>
        <w:spacing w:after="120"/>
        <w:jc w:val="both"/>
        <w:rPr>
          <w:rFonts w:ascii="Minion Pro" w:hAnsi="Minion Pro" w:cstheme="majorHAnsi"/>
        </w:rPr>
      </w:pPr>
      <w:r w:rsidRPr="0061620D">
        <w:rPr>
          <w:rFonts w:ascii="Minion Pro" w:hAnsi="Minion Pro" w:cstheme="majorHAnsi"/>
        </w:rPr>
        <w:t xml:space="preserve">A Veszprém </w:t>
      </w:r>
      <w:r w:rsidR="006B3AC3" w:rsidRPr="0061620D">
        <w:rPr>
          <w:rFonts w:ascii="Minion Pro" w:hAnsi="Minion Pro" w:cstheme="majorHAnsi"/>
        </w:rPr>
        <w:t>Várm</w:t>
      </w:r>
      <w:r w:rsidRPr="0061620D">
        <w:rPr>
          <w:rFonts w:ascii="Minion Pro" w:hAnsi="Minion Pro" w:cstheme="majorHAnsi"/>
        </w:rPr>
        <w:t xml:space="preserve">egyei Kereskedelmi és Iparkamara szakképzési irodája törvényi felhatalmazáson alapuló szakképzési feladatokat lát el, valamint meghatározó szerepet tölt be a </w:t>
      </w:r>
      <w:r w:rsidR="00636F3B">
        <w:rPr>
          <w:rFonts w:ascii="Minion Pro" w:hAnsi="Minion Pro" w:cstheme="majorHAnsi"/>
        </w:rPr>
        <w:t>vár</w:t>
      </w:r>
      <w:r w:rsidRPr="0061620D">
        <w:rPr>
          <w:rFonts w:ascii="Minion Pro" w:hAnsi="Minion Pro" w:cstheme="majorHAnsi"/>
        </w:rPr>
        <w:t xml:space="preserve">megye szakképzési rendszerében. Az iroda együttműködik a </w:t>
      </w:r>
      <w:r w:rsidR="00636F3B">
        <w:rPr>
          <w:rFonts w:ascii="Minion Pro" w:hAnsi="Minion Pro" w:cstheme="majorHAnsi"/>
        </w:rPr>
        <w:t>vár</w:t>
      </w:r>
      <w:r w:rsidRPr="0061620D">
        <w:rPr>
          <w:rFonts w:ascii="Minion Pro" w:hAnsi="Minion Pro" w:cstheme="majorHAnsi"/>
        </w:rPr>
        <w:t xml:space="preserve">megye szakképzésében érintett szervezetekkel, fenntartókkal, tankerületekkel, </w:t>
      </w:r>
      <w:r w:rsidR="005912A0" w:rsidRPr="0061620D">
        <w:rPr>
          <w:rFonts w:ascii="Minion Pro" w:hAnsi="Minion Pro" w:cstheme="majorHAnsi"/>
        </w:rPr>
        <w:t xml:space="preserve">szakképzési centrumokkal, </w:t>
      </w:r>
      <w:r w:rsidRPr="0061620D">
        <w:rPr>
          <w:rFonts w:ascii="Minion Pro" w:hAnsi="Minion Pro" w:cstheme="majorHAnsi"/>
        </w:rPr>
        <w:t>a kormányhivatallal és a szakképzésben érintett vállalkozásokkal.</w:t>
      </w:r>
    </w:p>
    <w:p w14:paraId="0B48AF81" w14:textId="1555FE36" w:rsidR="00E00872" w:rsidRPr="0061620D" w:rsidRDefault="00E00872" w:rsidP="00E00872">
      <w:pPr>
        <w:spacing w:after="120"/>
        <w:jc w:val="both"/>
        <w:rPr>
          <w:rFonts w:ascii="Minion Pro" w:hAnsi="Minion Pro" w:cstheme="majorHAnsi"/>
        </w:rPr>
      </w:pPr>
      <w:r w:rsidRPr="0061620D">
        <w:rPr>
          <w:rFonts w:ascii="Minion Pro" w:hAnsi="Minion Pro" w:cstheme="majorHAnsi"/>
        </w:rPr>
        <w:t xml:space="preserve">Az iroda elősegíti a duális képzési rendszer minél szélesebb körű kiterjesztését. A cél, hogy minél több tanuló valós körülmények között, gyakorlati képzőhelyen szerezhesse meg a szakmájához kapcsolódó gyakorlati ismereteket. Ezt az összetett munkát koordinálja és segíti az iroda tanácsadói hálózata. A szakképzésben résztvevő tanulóknak rendelkezniük kell a munkavégzéshez szükséges alap kompetenciákkal, ennek mérésére </w:t>
      </w:r>
      <w:r w:rsidR="009863CF" w:rsidRPr="0061620D">
        <w:rPr>
          <w:rFonts w:ascii="Minion Pro" w:hAnsi="Minion Pro" w:cstheme="majorHAnsi"/>
        </w:rPr>
        <w:t>az ágazati alapvizsgákon</w:t>
      </w:r>
      <w:r w:rsidRPr="0061620D">
        <w:rPr>
          <w:rFonts w:ascii="Minion Pro" w:hAnsi="Minion Pro" w:cstheme="majorHAnsi"/>
        </w:rPr>
        <w:t xml:space="preserve"> kerül sor. Az iroda további feladata a </w:t>
      </w:r>
      <w:r w:rsidR="005912A0" w:rsidRPr="0061620D">
        <w:rPr>
          <w:rFonts w:ascii="Minion Pro" w:hAnsi="Minion Pro" w:cstheme="majorHAnsi"/>
        </w:rPr>
        <w:t>duális</w:t>
      </w:r>
      <w:r w:rsidRPr="0061620D">
        <w:rPr>
          <w:rFonts w:ascii="Minion Pro" w:hAnsi="Minion Pro" w:cstheme="majorHAnsi"/>
        </w:rPr>
        <w:t xml:space="preserve"> képzőhelyek nyilvántartásának vezetése és az azzal kapcsolatos ügyintézés.</w:t>
      </w:r>
    </w:p>
    <w:p w14:paraId="7E819531" w14:textId="77777777" w:rsidR="00E00872" w:rsidRPr="0061620D" w:rsidRDefault="00E00872" w:rsidP="00E00872">
      <w:pPr>
        <w:spacing w:after="120"/>
        <w:jc w:val="both"/>
        <w:rPr>
          <w:rFonts w:ascii="Minion Pro" w:hAnsi="Minion Pro" w:cstheme="majorHAnsi"/>
        </w:rPr>
      </w:pPr>
      <w:r w:rsidRPr="0061620D">
        <w:rPr>
          <w:rFonts w:ascii="Minion Pro" w:hAnsi="Minion Pro" w:cstheme="majorHAnsi"/>
        </w:rPr>
        <w:t xml:space="preserve">A kamara által szervezett gyakorlati oktatói képzés és vizsga keretében a szakoktatók minőségi tudásra tehetnek szert, emellett segítséget kapnak a tanulókkal való problémás szituációk kezelésében a gyakorlati képzés minőségének javítása érdekében. A mesterképzések és mestervizsgák szervezése is kamarai feladat.   </w:t>
      </w:r>
    </w:p>
    <w:p w14:paraId="4C4574E2" w14:textId="77777777" w:rsidR="00DC3D19" w:rsidRPr="0061620D" w:rsidRDefault="00E00872" w:rsidP="008B6A26">
      <w:pPr>
        <w:spacing w:after="120"/>
        <w:jc w:val="both"/>
        <w:rPr>
          <w:rFonts w:ascii="Minion Pro" w:hAnsi="Minion Pro" w:cstheme="majorHAnsi"/>
        </w:rPr>
      </w:pPr>
      <w:r w:rsidRPr="0061620D">
        <w:rPr>
          <w:rFonts w:ascii="Minion Pro" w:hAnsi="Minion Pro" w:cstheme="majorHAnsi"/>
        </w:rPr>
        <w:t>Kiemelt cél a szakmák megismertetése az általános iskolásokkal, ennek érdekében a kamara pályaorientációs programot működtet a megyében, amelynek célja, hogy minél több diák megfelelő döntést hozzon a továbbtanulást illetően, és ezzel növekedjen a szakmát tanulók száma.</w:t>
      </w:r>
    </w:p>
    <w:p w14:paraId="1FA1D426" w14:textId="77777777" w:rsidR="00DC3D19" w:rsidRPr="0061620D" w:rsidRDefault="00DC3D19" w:rsidP="001C3F2F">
      <w:pPr>
        <w:jc w:val="both"/>
        <w:rPr>
          <w:rFonts w:ascii="Minion Pro" w:hAnsi="Minion Pro" w:cstheme="majorHAnsi"/>
        </w:rPr>
      </w:pPr>
    </w:p>
    <w:p w14:paraId="1E548BAD" w14:textId="011A3111" w:rsidR="009863CF" w:rsidRPr="0061620D" w:rsidRDefault="009863CF">
      <w:pPr>
        <w:rPr>
          <w:rFonts w:ascii="Minion Pro" w:hAnsi="Minion Pro" w:cstheme="majorHAnsi"/>
        </w:rPr>
      </w:pPr>
      <w:r w:rsidRPr="0061620D">
        <w:rPr>
          <w:rFonts w:ascii="Minion Pro" w:hAnsi="Minion Pro" w:cstheme="majorHAnsi"/>
        </w:rPr>
        <w:br w:type="page"/>
      </w:r>
    </w:p>
    <w:p w14:paraId="64D90E73" w14:textId="77777777" w:rsidR="00DC3D19" w:rsidRPr="0061620D" w:rsidRDefault="00DC3D19" w:rsidP="001C3F2F">
      <w:pPr>
        <w:jc w:val="both"/>
        <w:rPr>
          <w:rFonts w:ascii="Minion Pro" w:hAnsi="Minion Pro" w:cstheme="majorHAnsi"/>
        </w:rPr>
      </w:pPr>
    </w:p>
    <w:p w14:paraId="2C7F2578" w14:textId="77777777" w:rsidR="00AD45D5" w:rsidRPr="0061620D" w:rsidRDefault="00DC3D19" w:rsidP="008371E6">
      <w:pPr>
        <w:pStyle w:val="Cmsor3"/>
      </w:pPr>
      <w:bookmarkStart w:id="5" w:name="_Toc136584864"/>
      <w:r w:rsidRPr="0061620D">
        <w:t>2.1. A</w:t>
      </w:r>
      <w:r w:rsidR="00D87EC0" w:rsidRPr="0061620D">
        <w:t xml:space="preserve"> VKIK </w:t>
      </w:r>
      <w:r w:rsidR="00AD45D5" w:rsidRPr="0061620D">
        <w:t>felnőttképzési tevékenységeinek bemutatása</w:t>
      </w:r>
      <w:bookmarkEnd w:id="5"/>
    </w:p>
    <w:p w14:paraId="24CD3A39" w14:textId="77777777" w:rsidR="00EA1E8C" w:rsidRPr="0061620D" w:rsidRDefault="00EA1E8C" w:rsidP="00EC4D71">
      <w:pPr>
        <w:jc w:val="both"/>
        <w:rPr>
          <w:rFonts w:ascii="Minion Pro" w:hAnsi="Minion Pro" w:cstheme="majorHAnsi"/>
        </w:rPr>
      </w:pPr>
    </w:p>
    <w:p w14:paraId="703F5713" w14:textId="77777777" w:rsidR="00323711" w:rsidRPr="0061620D" w:rsidRDefault="001C3F2F" w:rsidP="00EC4D71">
      <w:pPr>
        <w:jc w:val="both"/>
        <w:rPr>
          <w:rFonts w:ascii="Minion Pro" w:hAnsi="Minion Pro" w:cstheme="majorHAnsi"/>
        </w:rPr>
      </w:pPr>
      <w:r w:rsidRPr="0061620D">
        <w:rPr>
          <w:rFonts w:ascii="Minion Pro" w:hAnsi="Minion Pro" w:cstheme="majorHAnsi"/>
        </w:rPr>
        <w:t>A kamara a szakképzési</w:t>
      </w:r>
      <w:r w:rsidR="00051E71" w:rsidRPr="0061620D">
        <w:rPr>
          <w:rFonts w:ascii="Minion Pro" w:hAnsi="Minion Pro" w:cstheme="majorHAnsi"/>
        </w:rPr>
        <w:t>-</w:t>
      </w:r>
      <w:r w:rsidRPr="0061620D">
        <w:rPr>
          <w:rFonts w:ascii="Minion Pro" w:hAnsi="Minion Pro" w:cstheme="majorHAnsi"/>
        </w:rPr>
        <w:t xml:space="preserve"> és azzal összefüggésben felnőttképzési feladatait az államtól átruházott, jogszabályban rögzített közjogi és egyéb feladatk</w:t>
      </w:r>
      <w:r w:rsidR="00DF3B93" w:rsidRPr="0061620D">
        <w:rPr>
          <w:rFonts w:ascii="Minion Pro" w:hAnsi="Minion Pro" w:cstheme="majorHAnsi"/>
        </w:rPr>
        <w:t>ént látja el.</w:t>
      </w:r>
      <w:r w:rsidRPr="0061620D">
        <w:rPr>
          <w:rFonts w:ascii="Minion Pro" w:hAnsi="Minion Pro" w:cstheme="majorHAnsi"/>
        </w:rPr>
        <w:t xml:space="preserve"> Továbbá egyes gazdaságfejlesztéssel összefüggő feladatait </w:t>
      </w:r>
      <w:r w:rsidR="00F35966" w:rsidRPr="0061620D">
        <w:rPr>
          <w:rFonts w:ascii="Minion Pro" w:hAnsi="Minion Pro" w:cstheme="majorHAnsi"/>
        </w:rPr>
        <w:t xml:space="preserve">saját, illetve </w:t>
      </w:r>
      <w:r w:rsidRPr="0061620D">
        <w:rPr>
          <w:rFonts w:ascii="Minion Pro" w:hAnsi="Minion Pro" w:cstheme="majorHAnsi"/>
        </w:rPr>
        <w:t>hazai és/vagy európai uniós források felhasználásával</w:t>
      </w:r>
      <w:r w:rsidR="00F35966" w:rsidRPr="0061620D">
        <w:rPr>
          <w:rFonts w:ascii="Minion Pro" w:hAnsi="Minion Pro" w:cstheme="majorHAnsi"/>
        </w:rPr>
        <w:t xml:space="preserve"> látja el</w:t>
      </w:r>
      <w:r w:rsidRPr="0061620D">
        <w:rPr>
          <w:rFonts w:ascii="Minion Pro" w:hAnsi="Minion Pro" w:cstheme="majorHAnsi"/>
        </w:rPr>
        <w:t>.</w:t>
      </w:r>
    </w:p>
    <w:p w14:paraId="48FC60D9" w14:textId="1F061C8F" w:rsidR="00323711" w:rsidRPr="0061620D" w:rsidRDefault="00DC3D19" w:rsidP="00EC4D71">
      <w:pPr>
        <w:jc w:val="both"/>
        <w:rPr>
          <w:rFonts w:ascii="Minion Pro" w:hAnsi="Minion Pro" w:cstheme="majorHAnsi"/>
        </w:rPr>
      </w:pPr>
      <w:r w:rsidRPr="0061620D">
        <w:rPr>
          <w:rFonts w:ascii="Minion Pro" w:hAnsi="Minion Pro" w:cstheme="majorHAnsi"/>
        </w:rPr>
        <w:t>A</w:t>
      </w:r>
      <w:r w:rsidR="00D87EC0" w:rsidRPr="0061620D">
        <w:rPr>
          <w:rFonts w:ascii="Minion Pro" w:hAnsi="Minion Pro" w:cstheme="majorHAnsi"/>
        </w:rPr>
        <w:t xml:space="preserve"> V</w:t>
      </w:r>
      <w:r w:rsidRPr="0061620D">
        <w:rPr>
          <w:rFonts w:ascii="Minion Pro" w:hAnsi="Minion Pro" w:cstheme="majorHAnsi"/>
        </w:rPr>
        <w:t>KIK által</w:t>
      </w:r>
      <w:r w:rsidR="001C3F2F" w:rsidRPr="0061620D">
        <w:rPr>
          <w:rFonts w:ascii="Minion Pro" w:hAnsi="Minion Pro" w:cstheme="majorHAnsi"/>
        </w:rPr>
        <w:t xml:space="preserve"> szervezett hazai forrásfelhasználás</w:t>
      </w:r>
      <w:r w:rsidR="00F35966" w:rsidRPr="0061620D">
        <w:rPr>
          <w:rFonts w:ascii="Minion Pro" w:hAnsi="Minion Pro" w:cstheme="majorHAnsi"/>
        </w:rPr>
        <w:t>sal</w:t>
      </w:r>
      <w:r w:rsidRPr="0061620D">
        <w:rPr>
          <w:rFonts w:ascii="Minion Pro" w:hAnsi="Minion Pro" w:cstheme="majorHAnsi"/>
        </w:rPr>
        <w:t xml:space="preserve"> megvalósuló képzések</w:t>
      </w:r>
      <w:r w:rsidR="001C3F2F" w:rsidRPr="0061620D">
        <w:rPr>
          <w:rFonts w:ascii="Minion Pro" w:hAnsi="Minion Pro" w:cstheme="majorHAnsi"/>
        </w:rPr>
        <w:t xml:space="preserve"> a felnőttképzési törvény </w:t>
      </w:r>
      <w:r w:rsidR="00F35966" w:rsidRPr="0061620D">
        <w:rPr>
          <w:rFonts w:ascii="Minion Pro" w:hAnsi="Minion Pro" w:cstheme="majorHAnsi"/>
        </w:rPr>
        <w:t>alapján</w:t>
      </w:r>
      <w:r w:rsidR="001C3F2F" w:rsidRPr="0061620D">
        <w:rPr>
          <w:rFonts w:ascii="Minion Pro" w:hAnsi="Minion Pro" w:cstheme="majorHAnsi"/>
        </w:rPr>
        <w:t xml:space="preserve"> kizárólag engedély birtokában végezhetők. </w:t>
      </w:r>
    </w:p>
    <w:p w14:paraId="246F02AD" w14:textId="00018984" w:rsidR="00C36228" w:rsidRPr="0061620D" w:rsidRDefault="00230B03" w:rsidP="00EC4D71">
      <w:pPr>
        <w:jc w:val="both"/>
        <w:rPr>
          <w:rFonts w:ascii="Minion Pro" w:hAnsi="Minion Pro" w:cstheme="majorHAnsi"/>
        </w:rPr>
      </w:pPr>
      <w:r w:rsidRPr="0061620D">
        <w:rPr>
          <w:rFonts w:ascii="Minion Pro" w:hAnsi="Minion Pro" w:cstheme="majorHAnsi"/>
        </w:rPr>
        <w:t xml:space="preserve">A </w:t>
      </w:r>
      <w:r w:rsidR="00C032BB" w:rsidRPr="0061620D">
        <w:rPr>
          <w:rFonts w:ascii="Minion Pro" w:hAnsi="Minion Pro" w:cstheme="majorHAnsi"/>
        </w:rPr>
        <w:t>VKIK</w:t>
      </w:r>
      <w:r w:rsidR="00A25CE0" w:rsidRPr="0061620D">
        <w:rPr>
          <w:rFonts w:ascii="Minion Pro" w:hAnsi="Minion Pro" w:cstheme="majorHAnsi"/>
        </w:rPr>
        <w:t xml:space="preserve"> felnőttképzési tevékenységének célja a </w:t>
      </w:r>
      <w:r w:rsidRPr="0061620D">
        <w:rPr>
          <w:rFonts w:ascii="Minion Pro" w:hAnsi="Minion Pro" w:cstheme="majorHAnsi"/>
        </w:rPr>
        <w:t xml:space="preserve">megyében és </w:t>
      </w:r>
      <w:r w:rsidR="00A25CE0" w:rsidRPr="0061620D">
        <w:rPr>
          <w:rFonts w:ascii="Minion Pro" w:hAnsi="Minion Pro" w:cstheme="majorHAnsi"/>
        </w:rPr>
        <w:t xml:space="preserve">a </w:t>
      </w:r>
      <w:r w:rsidRPr="0061620D">
        <w:rPr>
          <w:rFonts w:ascii="Minion Pro" w:hAnsi="Minion Pro" w:cstheme="majorHAnsi"/>
        </w:rPr>
        <w:t>gazdasági környezetében</w:t>
      </w:r>
      <w:r w:rsidR="00FA64C3" w:rsidRPr="0061620D">
        <w:rPr>
          <w:rFonts w:ascii="Minion Pro" w:hAnsi="Minion Pro" w:cstheme="majorHAnsi"/>
        </w:rPr>
        <w:t xml:space="preserve"> </w:t>
      </w:r>
      <w:r w:rsidRPr="0061620D">
        <w:rPr>
          <w:rFonts w:ascii="Minion Pro" w:hAnsi="Minion Pro" w:cstheme="majorHAnsi"/>
        </w:rPr>
        <w:t>végbemenő fejlesztésekhez megfelelően képzett munkaerő biztosítása</w:t>
      </w:r>
      <w:r w:rsidR="00C0474C" w:rsidRPr="0061620D">
        <w:rPr>
          <w:rFonts w:ascii="Minion Pro" w:hAnsi="Minion Pro" w:cstheme="majorHAnsi"/>
        </w:rPr>
        <w:t xml:space="preserve">, a jelentkező felnőttképzési igények kielégítése. </w:t>
      </w:r>
    </w:p>
    <w:p w14:paraId="56053D22" w14:textId="77777777" w:rsidR="00FA64C3" w:rsidRPr="0061620D" w:rsidRDefault="00FA64C3" w:rsidP="00EC4D71">
      <w:pPr>
        <w:jc w:val="both"/>
        <w:rPr>
          <w:rFonts w:ascii="Minion Pro" w:hAnsi="Minion Pro" w:cstheme="majorHAnsi"/>
        </w:rPr>
      </w:pPr>
    </w:p>
    <w:tbl>
      <w:tblPr>
        <w:tblStyle w:val="Rcsostblzat"/>
        <w:tblW w:w="0" w:type="auto"/>
        <w:tblLook w:val="04A0" w:firstRow="1" w:lastRow="0" w:firstColumn="1" w:lastColumn="0" w:noHBand="0" w:noVBand="1"/>
      </w:tblPr>
      <w:tblGrid>
        <w:gridCol w:w="4672"/>
        <w:gridCol w:w="4673"/>
      </w:tblGrid>
      <w:tr w:rsidR="00846F59" w:rsidRPr="0061620D" w14:paraId="638A1F05" w14:textId="77777777" w:rsidTr="00846F59">
        <w:tc>
          <w:tcPr>
            <w:tcW w:w="9345" w:type="dxa"/>
            <w:gridSpan w:val="2"/>
            <w:shd w:val="clear" w:color="auto" w:fill="931A1D"/>
          </w:tcPr>
          <w:p w14:paraId="2AC50629" w14:textId="1D26DE0D" w:rsidR="00A25CE0" w:rsidRPr="0061620D" w:rsidRDefault="00A25CE0" w:rsidP="00FA64C3">
            <w:pPr>
              <w:jc w:val="center"/>
              <w:rPr>
                <w:rFonts w:ascii="Minion Pro" w:hAnsi="Minion Pro" w:cstheme="majorHAnsi"/>
                <w:b/>
                <w:color w:val="FFFFFF" w:themeColor="background1"/>
              </w:rPr>
            </w:pPr>
            <w:r w:rsidRPr="0061620D">
              <w:rPr>
                <w:rFonts w:ascii="Minion Pro" w:hAnsi="Minion Pro" w:cstheme="majorHAnsi"/>
                <w:b/>
                <w:color w:val="FFFFFF" w:themeColor="background1"/>
              </w:rPr>
              <w:t>Az intézmény képzési tevékenységeinek köre</w:t>
            </w:r>
          </w:p>
        </w:tc>
      </w:tr>
      <w:tr w:rsidR="00A53991" w:rsidRPr="0061620D" w14:paraId="0E39A62B" w14:textId="77777777" w:rsidTr="00A25CE0">
        <w:tc>
          <w:tcPr>
            <w:tcW w:w="4672" w:type="dxa"/>
          </w:tcPr>
          <w:p w14:paraId="44D4F1A3" w14:textId="448877BC" w:rsidR="00A25CE0" w:rsidRPr="0061620D" w:rsidRDefault="00A25CE0" w:rsidP="00BE609B">
            <w:pPr>
              <w:jc w:val="center"/>
              <w:rPr>
                <w:rFonts w:ascii="Minion Pro" w:hAnsi="Minion Pro" w:cstheme="majorHAnsi"/>
                <w:b/>
              </w:rPr>
            </w:pPr>
            <w:r w:rsidRPr="0061620D">
              <w:rPr>
                <w:rFonts w:ascii="Minion Pro" w:hAnsi="Minion Pro" w:cstheme="majorHAnsi"/>
                <w:b/>
              </w:rPr>
              <w:t>BEJELENTÉS alapján</w:t>
            </w:r>
          </w:p>
        </w:tc>
        <w:tc>
          <w:tcPr>
            <w:tcW w:w="4673" w:type="dxa"/>
          </w:tcPr>
          <w:p w14:paraId="3846C67E" w14:textId="02B3140A" w:rsidR="00A25CE0" w:rsidRPr="0061620D" w:rsidRDefault="00A25CE0" w:rsidP="00BE609B">
            <w:pPr>
              <w:jc w:val="center"/>
              <w:rPr>
                <w:rFonts w:ascii="Minion Pro" w:hAnsi="Minion Pro" w:cstheme="majorHAnsi"/>
                <w:b/>
              </w:rPr>
            </w:pPr>
            <w:r w:rsidRPr="0061620D">
              <w:rPr>
                <w:rFonts w:ascii="Minion Pro" w:hAnsi="Minion Pro" w:cstheme="majorHAnsi"/>
                <w:b/>
              </w:rPr>
              <w:t>ENGEDÉLY alapján</w:t>
            </w:r>
          </w:p>
        </w:tc>
      </w:tr>
      <w:tr w:rsidR="00846F59" w:rsidRPr="0061620D" w14:paraId="3A80CA57" w14:textId="77777777" w:rsidTr="00846F59">
        <w:tc>
          <w:tcPr>
            <w:tcW w:w="4672" w:type="dxa"/>
            <w:vAlign w:val="center"/>
          </w:tcPr>
          <w:p w14:paraId="54A883A8" w14:textId="0192D41A" w:rsidR="00A25CE0" w:rsidRPr="0061620D" w:rsidRDefault="00A25CE0" w:rsidP="00846F59">
            <w:pPr>
              <w:rPr>
                <w:rFonts w:ascii="Minion Pro" w:hAnsi="Minion Pro" w:cstheme="majorHAnsi"/>
              </w:rPr>
            </w:pPr>
            <w:r w:rsidRPr="0061620D">
              <w:rPr>
                <w:rFonts w:ascii="Minion Pro" w:hAnsi="Minion Pro" w:cstheme="majorHAnsi"/>
              </w:rPr>
              <w:t>általános kompetenciafejlesztés</w:t>
            </w:r>
          </w:p>
        </w:tc>
        <w:tc>
          <w:tcPr>
            <w:tcW w:w="4673" w:type="dxa"/>
            <w:vAlign w:val="center"/>
          </w:tcPr>
          <w:p w14:paraId="5FCF9B2C" w14:textId="3BD00410" w:rsidR="00A25CE0" w:rsidRPr="0061620D" w:rsidRDefault="000458AF" w:rsidP="00846F59">
            <w:pPr>
              <w:rPr>
                <w:rFonts w:ascii="Minion Pro" w:hAnsi="Minion Pro" w:cstheme="majorHAnsi"/>
              </w:rPr>
            </w:pPr>
            <w:r w:rsidRPr="0061620D">
              <w:rPr>
                <w:rFonts w:ascii="Minion Pro" w:hAnsi="Minion Pro" w:cstheme="majorHAnsi"/>
              </w:rPr>
              <w:t>támogatott képzés (részben vagy egészben, állami vagy európai uniós támogatás terhére)</w:t>
            </w:r>
          </w:p>
        </w:tc>
      </w:tr>
      <w:tr w:rsidR="00846F59" w:rsidRPr="0061620D" w14:paraId="061AA17A" w14:textId="77777777" w:rsidTr="00846F59">
        <w:tc>
          <w:tcPr>
            <w:tcW w:w="4672" w:type="dxa"/>
            <w:vAlign w:val="center"/>
          </w:tcPr>
          <w:p w14:paraId="79DF3FE6" w14:textId="7B141426" w:rsidR="00A25CE0" w:rsidRPr="0061620D" w:rsidRDefault="000458AF" w:rsidP="00846F59">
            <w:pPr>
              <w:rPr>
                <w:rFonts w:ascii="Minion Pro" w:hAnsi="Minion Pro" w:cstheme="majorHAnsi"/>
              </w:rPr>
            </w:pPr>
            <w:r w:rsidRPr="0061620D">
              <w:rPr>
                <w:rFonts w:ascii="Minion Pro" w:hAnsi="Minion Pro" w:cstheme="majorHAnsi"/>
              </w:rPr>
              <w:t>jogszabály alapján szervezett oktatás és képzés</w:t>
            </w:r>
          </w:p>
        </w:tc>
        <w:tc>
          <w:tcPr>
            <w:tcW w:w="4673" w:type="dxa"/>
            <w:vAlign w:val="center"/>
          </w:tcPr>
          <w:p w14:paraId="04A341A9" w14:textId="29DC7670" w:rsidR="00A25CE0" w:rsidRPr="0061620D" w:rsidRDefault="00A25CE0" w:rsidP="00846F59">
            <w:pPr>
              <w:rPr>
                <w:rFonts w:ascii="Minion Pro" w:hAnsi="Minion Pro" w:cstheme="majorHAnsi"/>
              </w:rPr>
            </w:pPr>
            <w:r w:rsidRPr="0061620D">
              <w:rPr>
                <w:rFonts w:ascii="Minion Pro" w:hAnsi="Minion Pro" w:cstheme="majorHAnsi"/>
              </w:rPr>
              <w:t>szakképesítés (szakmai képzés)</w:t>
            </w:r>
          </w:p>
        </w:tc>
      </w:tr>
    </w:tbl>
    <w:p w14:paraId="43F2C361" w14:textId="77777777" w:rsidR="00A25CE0" w:rsidRPr="0061620D" w:rsidRDefault="00A25CE0" w:rsidP="00EC4D71">
      <w:pPr>
        <w:jc w:val="both"/>
        <w:rPr>
          <w:rFonts w:ascii="Minion Pro" w:hAnsi="Minion Pro" w:cstheme="majorHAnsi"/>
        </w:rPr>
      </w:pPr>
    </w:p>
    <w:p w14:paraId="77B83528" w14:textId="673A49B4" w:rsidR="00BE609B" w:rsidRPr="0061620D" w:rsidRDefault="00BE609B">
      <w:pPr>
        <w:rPr>
          <w:rFonts w:ascii="Minion Pro" w:hAnsi="Minion Pro" w:cstheme="majorHAnsi"/>
        </w:rPr>
      </w:pPr>
      <w:r w:rsidRPr="0061620D">
        <w:rPr>
          <w:rFonts w:ascii="Minion Pro" w:hAnsi="Minion Pro" w:cstheme="majorHAnsi"/>
        </w:rPr>
        <w:br w:type="page"/>
      </w:r>
    </w:p>
    <w:p w14:paraId="422A6F4F" w14:textId="77777777" w:rsidR="009863CF" w:rsidRPr="0061620D" w:rsidRDefault="009863CF" w:rsidP="00EA1E8C">
      <w:pPr>
        <w:rPr>
          <w:rFonts w:ascii="Minion Pro" w:hAnsi="Minion Pro" w:cstheme="majorHAnsi"/>
        </w:rPr>
      </w:pPr>
    </w:p>
    <w:p w14:paraId="41266064" w14:textId="77777777" w:rsidR="00EA1E8C" w:rsidRPr="0061620D" w:rsidRDefault="00AD45D5" w:rsidP="008371E6">
      <w:pPr>
        <w:pStyle w:val="Cmsor3"/>
        <w:rPr>
          <w:i/>
        </w:rPr>
      </w:pPr>
      <w:bookmarkStart w:id="6" w:name="_Toc136584865"/>
      <w:r w:rsidRPr="0061620D">
        <w:t>2.2 Szervezeti felépítés</w:t>
      </w:r>
      <w:bookmarkEnd w:id="6"/>
    </w:p>
    <w:p w14:paraId="784CA9A7" w14:textId="77777777" w:rsidR="00EA1E8C" w:rsidRPr="0061620D" w:rsidRDefault="00EA1E8C" w:rsidP="00EA1E8C">
      <w:pPr>
        <w:rPr>
          <w:rFonts w:ascii="Minion Pro" w:hAnsi="Minion Pro" w:cstheme="majorHAnsi"/>
        </w:rPr>
      </w:pPr>
    </w:p>
    <w:p w14:paraId="3015625B" w14:textId="0E468BA1" w:rsidR="00DC3D19" w:rsidRPr="0061620D" w:rsidRDefault="00D87EC0" w:rsidP="00DC3D19">
      <w:pPr>
        <w:jc w:val="both"/>
        <w:rPr>
          <w:rFonts w:ascii="Minion Pro" w:hAnsi="Minion Pro" w:cstheme="majorHAnsi"/>
        </w:rPr>
      </w:pPr>
      <w:r w:rsidRPr="0061620D">
        <w:rPr>
          <w:rFonts w:ascii="Minion Pro" w:hAnsi="Minion Pro" w:cstheme="majorHAnsi"/>
        </w:rPr>
        <w:t>A VKIK</w:t>
      </w:r>
      <w:r w:rsidR="00F749CB" w:rsidRPr="0061620D">
        <w:rPr>
          <w:rFonts w:ascii="Minion Pro" w:hAnsi="Minion Pro" w:cstheme="majorHAnsi"/>
        </w:rPr>
        <w:t xml:space="preserve"> engedély birtokában végezhető felnőttképzési tevékenységgel érintett</w:t>
      </w:r>
      <w:r w:rsidR="00AA015D" w:rsidRPr="0061620D">
        <w:rPr>
          <w:rFonts w:ascii="Minion Pro" w:hAnsi="Minion Pro" w:cstheme="majorHAnsi"/>
        </w:rPr>
        <w:t xml:space="preserve"> szervezeti egysége és </w:t>
      </w:r>
      <w:r w:rsidR="008B5786" w:rsidRPr="0061620D">
        <w:rPr>
          <w:rFonts w:ascii="Minion Pro" w:hAnsi="Minion Pro" w:cstheme="majorHAnsi"/>
        </w:rPr>
        <w:t>munka</w:t>
      </w:r>
      <w:r w:rsidR="00AA015D" w:rsidRPr="0061620D">
        <w:rPr>
          <w:rFonts w:ascii="Minion Pro" w:hAnsi="Minion Pro" w:cstheme="majorHAnsi"/>
        </w:rPr>
        <w:t>szervezet</w:t>
      </w:r>
      <w:r w:rsidR="008B5786" w:rsidRPr="0061620D">
        <w:rPr>
          <w:rFonts w:ascii="Minion Pro" w:hAnsi="Minion Pro" w:cstheme="majorHAnsi"/>
        </w:rPr>
        <w:t>ének</w:t>
      </w:r>
      <w:r w:rsidR="00AA015D" w:rsidRPr="0061620D">
        <w:rPr>
          <w:rFonts w:ascii="Minion Pro" w:hAnsi="Minion Pro" w:cstheme="majorHAnsi"/>
        </w:rPr>
        <w:t xml:space="preserve"> </w:t>
      </w:r>
      <w:r w:rsidR="001C3F2F" w:rsidRPr="0061620D">
        <w:rPr>
          <w:rFonts w:ascii="Minion Pro" w:hAnsi="Minion Pro" w:cstheme="majorHAnsi"/>
        </w:rPr>
        <w:t>felépítése.</w:t>
      </w:r>
    </w:p>
    <w:p w14:paraId="223F6557" w14:textId="68BBC780" w:rsidR="00AA015D" w:rsidRPr="0061620D" w:rsidRDefault="009863CF" w:rsidP="009863CF">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693056" behindDoc="0" locked="0" layoutInCell="1" allowOverlap="1" wp14:anchorId="06E161A7" wp14:editId="54051F11">
                <wp:simplePos x="0" y="0"/>
                <wp:positionH relativeFrom="column">
                  <wp:posOffset>1586230</wp:posOffset>
                </wp:positionH>
                <wp:positionV relativeFrom="paragraph">
                  <wp:posOffset>154940</wp:posOffset>
                </wp:positionV>
                <wp:extent cx="2790825" cy="324000"/>
                <wp:effectExtent l="0" t="0" r="28575" b="19050"/>
                <wp:wrapNone/>
                <wp:docPr id="3" name="Téglalap: lekerekített 3"/>
                <wp:cNvGraphicFramePr/>
                <a:graphic xmlns:a="http://schemas.openxmlformats.org/drawingml/2006/main">
                  <a:graphicData uri="http://schemas.microsoft.com/office/word/2010/wordprocessingShape">
                    <wps:wsp>
                      <wps:cNvSpPr/>
                      <wps:spPr>
                        <a:xfrm>
                          <a:off x="0" y="0"/>
                          <a:ext cx="2790825" cy="324000"/>
                        </a:xfrm>
                        <a:prstGeom prst="roundRect">
                          <a:avLst/>
                        </a:prstGeom>
                        <a:solidFill>
                          <a:srgbClr val="931A1D"/>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E4D3E" w14:textId="50C81E2B" w:rsidR="00AD0BF4" w:rsidRPr="009863CF" w:rsidRDefault="00AD0BF4" w:rsidP="009863CF">
                            <w:pPr>
                              <w:jc w:val="center"/>
                              <w:rPr>
                                <w:b/>
                              </w:rPr>
                            </w:pPr>
                            <w:r w:rsidRPr="009863CF">
                              <w:rPr>
                                <w:b/>
                              </w:rPr>
                              <w:t>VKIK Főtitkár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E161A7" id="Téglalap: lekerekített 3" o:spid="_x0000_s1027" style="position:absolute;margin-left:124.9pt;margin-top:12.2pt;width:219.75pt;height:2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" fillcolor="#931a1d" strokecolor="#931a1d" strokeweight="1pt">
                <v:stroke joinstyle="miter"/>
                <v:textbox>
                  <w:txbxContent>
                    <w:p w14:paraId="21DE4D3E" w14:textId="50C81E2B" w:rsidR="00AD0BF4" w:rsidRPr="009863CF" w:rsidRDefault="00AD0BF4" w:rsidP="009863CF">
                      <w:pPr>
                        <w:jc w:val="center"/>
                        <w:rPr>
                          <w:b/>
                        </w:rPr>
                      </w:pPr>
                      <w:r w:rsidRPr="009863CF">
                        <w:rPr>
                          <w:b/>
                        </w:rPr>
                        <w:t>VKIK Főtitkár</w:t>
                      </w:r>
                    </w:p>
                  </w:txbxContent>
                </v:textbox>
              </v:roundrect>
            </w:pict>
          </mc:Fallback>
        </mc:AlternateContent>
      </w:r>
    </w:p>
    <w:p w14:paraId="751F6D67" w14:textId="5B0021A1" w:rsidR="00AA015D" w:rsidRPr="0061620D" w:rsidRDefault="00161719" w:rsidP="00EA1E8C">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708416" behindDoc="0" locked="0" layoutInCell="1" allowOverlap="1" wp14:anchorId="4DB82A72" wp14:editId="788064E1">
                <wp:simplePos x="0" y="0"/>
                <wp:positionH relativeFrom="column">
                  <wp:posOffset>3834130</wp:posOffset>
                </wp:positionH>
                <wp:positionV relativeFrom="paragraph">
                  <wp:posOffset>270511</wp:posOffset>
                </wp:positionV>
                <wp:extent cx="1028700" cy="323850"/>
                <wp:effectExtent l="0" t="0" r="19050" b="19050"/>
                <wp:wrapNone/>
                <wp:docPr id="18" name="Egyenes összekötő 18"/>
                <wp:cNvGraphicFramePr/>
                <a:graphic xmlns:a="http://schemas.openxmlformats.org/drawingml/2006/main">
                  <a:graphicData uri="http://schemas.microsoft.com/office/word/2010/wordprocessingShape">
                    <wps:wsp>
                      <wps:cNvCnPr/>
                      <wps:spPr>
                        <a:xfrm>
                          <a:off x="0" y="0"/>
                          <a:ext cx="1028700" cy="32385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A84C1" id="Egyenes összekötő 1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pt,21.3pt" to="382.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" strokecolor="#931a1d" strokeweight=".5pt">
                <v:stroke joinstyle="miter"/>
              </v:line>
            </w:pict>
          </mc:Fallback>
        </mc:AlternateContent>
      </w:r>
      <w:r w:rsidRPr="0061620D">
        <w:rPr>
          <w:rFonts w:ascii="Minion Pro" w:hAnsi="Minion Pro" w:cstheme="majorHAnsi"/>
          <w:noProof/>
        </w:rPr>
        <mc:AlternateContent>
          <mc:Choice Requires="wps">
            <w:drawing>
              <wp:anchor distT="0" distB="0" distL="114300" distR="114300" simplePos="0" relativeHeight="251706368" behindDoc="0" locked="0" layoutInCell="1" allowOverlap="1" wp14:anchorId="5FB2C5EF" wp14:editId="452729EA">
                <wp:simplePos x="0" y="0"/>
                <wp:positionH relativeFrom="column">
                  <wp:posOffset>1129030</wp:posOffset>
                </wp:positionH>
                <wp:positionV relativeFrom="paragraph">
                  <wp:posOffset>270511</wp:posOffset>
                </wp:positionV>
                <wp:extent cx="1104900" cy="323850"/>
                <wp:effectExtent l="0" t="0" r="19050" b="19050"/>
                <wp:wrapNone/>
                <wp:docPr id="16" name="Egyenes összekötő 16"/>
                <wp:cNvGraphicFramePr/>
                <a:graphic xmlns:a="http://schemas.openxmlformats.org/drawingml/2006/main">
                  <a:graphicData uri="http://schemas.microsoft.com/office/word/2010/wordprocessingShape">
                    <wps:wsp>
                      <wps:cNvCnPr/>
                      <wps:spPr>
                        <a:xfrm flipH="1">
                          <a:off x="0" y="0"/>
                          <a:ext cx="1104900" cy="32385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B7525" id="Egyenes összekötő 1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21.3pt" to="175.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" strokecolor="#931a1d" strokeweight=".5pt">
                <v:stroke joinstyle="miter"/>
              </v:line>
            </w:pict>
          </mc:Fallback>
        </mc:AlternateContent>
      </w:r>
      <w:r w:rsidRPr="0061620D">
        <w:rPr>
          <w:rFonts w:ascii="Minion Pro" w:hAnsi="Minion Pro" w:cstheme="majorHAnsi"/>
          <w:noProof/>
        </w:rPr>
        <mc:AlternateContent>
          <mc:Choice Requires="wps">
            <w:drawing>
              <wp:anchor distT="0" distB="0" distL="114300" distR="114300" simplePos="0" relativeHeight="251707392" behindDoc="0" locked="0" layoutInCell="1" allowOverlap="1" wp14:anchorId="299E68CF" wp14:editId="1C4B4CC1">
                <wp:simplePos x="0" y="0"/>
                <wp:positionH relativeFrom="column">
                  <wp:posOffset>2957830</wp:posOffset>
                </wp:positionH>
                <wp:positionV relativeFrom="paragraph">
                  <wp:posOffset>270510</wp:posOffset>
                </wp:positionV>
                <wp:extent cx="0" cy="371475"/>
                <wp:effectExtent l="0" t="0" r="38100" b="28575"/>
                <wp:wrapNone/>
                <wp:docPr id="17" name="Egyenes összekötő 17"/>
                <wp:cNvGraphicFramePr/>
                <a:graphic xmlns:a="http://schemas.openxmlformats.org/drawingml/2006/main">
                  <a:graphicData uri="http://schemas.microsoft.com/office/word/2010/wordprocessingShape">
                    <wps:wsp>
                      <wps:cNvCnPr/>
                      <wps:spPr>
                        <a:xfrm>
                          <a:off x="0" y="0"/>
                          <a:ext cx="0" cy="37147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0724E" id="Egyenes összekötő 1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32.9pt,21.3pt" to="232.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" strokecolor="#931a1d" strokeweight=".5pt">
                <v:stroke joinstyle="miter"/>
              </v:line>
            </w:pict>
          </mc:Fallback>
        </mc:AlternateContent>
      </w:r>
    </w:p>
    <w:p w14:paraId="51B50E77" w14:textId="4B8F4CB3" w:rsidR="00AA015D" w:rsidRPr="0061620D" w:rsidRDefault="00AA015D" w:rsidP="00EA1E8C">
      <w:pPr>
        <w:rPr>
          <w:rFonts w:ascii="Minion Pro" w:hAnsi="Minion Pro" w:cstheme="majorHAnsi"/>
        </w:rPr>
      </w:pPr>
    </w:p>
    <w:p w14:paraId="29F8C36C" w14:textId="3791EC8F" w:rsidR="00F749CB" w:rsidRPr="0061620D" w:rsidRDefault="00161719" w:rsidP="00EA1E8C">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699200" behindDoc="0" locked="0" layoutInCell="1" allowOverlap="1" wp14:anchorId="519EF255" wp14:editId="71C7F9EE">
                <wp:simplePos x="0" y="0"/>
                <wp:positionH relativeFrom="column">
                  <wp:posOffset>4181475</wp:posOffset>
                </wp:positionH>
                <wp:positionV relativeFrom="paragraph">
                  <wp:posOffset>142875</wp:posOffset>
                </wp:positionV>
                <wp:extent cx="1980000" cy="324000"/>
                <wp:effectExtent l="0" t="0" r="20320" b="19050"/>
                <wp:wrapNone/>
                <wp:docPr id="11" name="Téglalap: lekerekített 11"/>
                <wp:cNvGraphicFramePr/>
                <a:graphic xmlns:a="http://schemas.openxmlformats.org/drawingml/2006/main">
                  <a:graphicData uri="http://schemas.microsoft.com/office/word/2010/wordprocessingShape">
                    <wps:wsp>
                      <wps:cNvSpPr/>
                      <wps:spPr>
                        <a:xfrm>
                          <a:off x="0" y="0"/>
                          <a:ext cx="1980000" cy="324000"/>
                        </a:xfrm>
                        <a:prstGeom prst="roundRect">
                          <a:avLst/>
                        </a:prstGeom>
                        <a:solidFill>
                          <a:schemeClr val="bg1"/>
                        </a:solidFill>
                        <a:ln w="12700" cap="flat" cmpd="sng" algn="ctr">
                          <a:solidFill>
                            <a:srgbClr val="931A1D"/>
                          </a:solidFill>
                          <a:prstDash val="solid"/>
                          <a:miter lim="800000"/>
                        </a:ln>
                        <a:effectLst/>
                      </wps:spPr>
                      <wps:txbx>
                        <w:txbxContent>
                          <w:p w14:paraId="00844975" w14:textId="2708C12B" w:rsidR="00AD0BF4" w:rsidRPr="00161719" w:rsidRDefault="00AD0BF4" w:rsidP="009863CF">
                            <w:pPr>
                              <w:jc w:val="center"/>
                              <w:rPr>
                                <w:b/>
                                <w:color w:val="931A1D"/>
                              </w:rPr>
                            </w:pPr>
                            <w:r w:rsidRPr="00161719">
                              <w:rPr>
                                <w:b/>
                                <w:color w:val="931A1D"/>
                              </w:rPr>
                              <w:t>Pénzügyi</w:t>
                            </w:r>
                            <w:r>
                              <w:rPr>
                                <w:b/>
                                <w:color w:val="FFFFFF" w:themeColor="background1"/>
                              </w:rPr>
                              <w:t xml:space="preserve"> </w:t>
                            </w:r>
                            <w:r w:rsidRPr="00161719">
                              <w:rPr>
                                <w:b/>
                                <w:color w:val="931A1D"/>
                              </w:rPr>
                              <w:t>vezető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EF255" id="Téglalap: lekerekített 11" o:spid="_x0000_s1028" style="position:absolute;margin-left:329.25pt;margin-top:11.25pt;width:155.9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" fillcolor="white [3212]" strokecolor="#931a1d" strokeweight="1pt">
                <v:stroke joinstyle="miter"/>
                <v:textbox>
                  <w:txbxContent>
                    <w:p w14:paraId="00844975" w14:textId="2708C12B" w:rsidR="00AD0BF4" w:rsidRPr="00161719" w:rsidRDefault="00AD0BF4" w:rsidP="009863CF">
                      <w:pPr>
                        <w:jc w:val="center"/>
                        <w:rPr>
                          <w:b/>
                          <w:color w:val="931A1D"/>
                        </w:rPr>
                      </w:pPr>
                      <w:r w:rsidRPr="00161719">
                        <w:rPr>
                          <w:b/>
                          <w:color w:val="931A1D"/>
                        </w:rPr>
                        <w:t>Pénzügyi</w:t>
                      </w:r>
                      <w:r>
                        <w:rPr>
                          <w:b/>
                          <w:color w:val="FFFFFF" w:themeColor="background1"/>
                        </w:rPr>
                        <w:t xml:space="preserve"> </w:t>
                      </w:r>
                      <w:r w:rsidRPr="00161719">
                        <w:rPr>
                          <w:b/>
                          <w:color w:val="931A1D"/>
                        </w:rPr>
                        <w:t>vezető</w:t>
                      </w:r>
                    </w:p>
                  </w:txbxContent>
                </v:textbox>
              </v:roundrect>
            </w:pict>
          </mc:Fallback>
        </mc:AlternateContent>
      </w:r>
      <w:r w:rsidRPr="0061620D">
        <w:rPr>
          <w:rFonts w:ascii="Minion Pro" w:hAnsi="Minion Pro" w:cstheme="majorHAnsi"/>
          <w:noProof/>
        </w:rPr>
        <mc:AlternateContent>
          <mc:Choice Requires="wps">
            <w:drawing>
              <wp:anchor distT="0" distB="0" distL="114300" distR="114300" simplePos="0" relativeHeight="251697152" behindDoc="0" locked="0" layoutInCell="1" allowOverlap="1" wp14:anchorId="462872FC" wp14:editId="4C7B0B40">
                <wp:simplePos x="0" y="0"/>
                <wp:positionH relativeFrom="column">
                  <wp:posOffset>2000250</wp:posOffset>
                </wp:positionH>
                <wp:positionV relativeFrom="paragraph">
                  <wp:posOffset>142875</wp:posOffset>
                </wp:positionV>
                <wp:extent cx="1980000" cy="324000"/>
                <wp:effectExtent l="0" t="0" r="20320" b="19050"/>
                <wp:wrapNone/>
                <wp:docPr id="6" name="Téglalap: lekerekített 6"/>
                <wp:cNvGraphicFramePr/>
                <a:graphic xmlns:a="http://schemas.openxmlformats.org/drawingml/2006/main">
                  <a:graphicData uri="http://schemas.microsoft.com/office/word/2010/wordprocessingShape">
                    <wps:wsp>
                      <wps:cNvSpPr/>
                      <wps:spPr>
                        <a:xfrm>
                          <a:off x="0" y="0"/>
                          <a:ext cx="1980000" cy="324000"/>
                        </a:xfrm>
                        <a:prstGeom prst="roundRect">
                          <a:avLst/>
                        </a:prstGeom>
                        <a:solidFill>
                          <a:schemeClr val="bg1"/>
                        </a:solidFill>
                        <a:ln w="12700" cap="flat" cmpd="sng" algn="ctr">
                          <a:solidFill>
                            <a:srgbClr val="931A1D"/>
                          </a:solidFill>
                          <a:prstDash val="solid"/>
                          <a:miter lim="800000"/>
                        </a:ln>
                        <a:effectLst/>
                      </wps:spPr>
                      <wps:txbx>
                        <w:txbxContent>
                          <w:p w14:paraId="775A84AD" w14:textId="06619D70" w:rsidR="00AD0BF4" w:rsidRPr="007034A0" w:rsidRDefault="00AD0BF4" w:rsidP="009863CF">
                            <w:pPr>
                              <w:jc w:val="center"/>
                              <w:rPr>
                                <w:b/>
                                <w:color w:val="931A1D"/>
                              </w:rPr>
                            </w:pPr>
                            <w:r w:rsidRPr="007034A0">
                              <w:rPr>
                                <w:b/>
                                <w:color w:val="931A1D"/>
                              </w:rPr>
                              <w:t>Szakmai vezető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872FC" id="Téglalap: lekerekített 6" o:spid="_x0000_s1029" style="position:absolute;margin-left:157.5pt;margin-top:11.25pt;width:155.9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" fillcolor="white [3212]" strokecolor="#931a1d" strokeweight="1pt">
                <v:stroke joinstyle="miter"/>
                <v:textbox>
                  <w:txbxContent>
                    <w:p w14:paraId="775A84AD" w14:textId="06619D70" w:rsidR="00AD0BF4" w:rsidRPr="007034A0" w:rsidRDefault="00AD0BF4" w:rsidP="009863CF">
                      <w:pPr>
                        <w:jc w:val="center"/>
                        <w:rPr>
                          <w:b/>
                          <w:color w:val="931A1D"/>
                        </w:rPr>
                      </w:pPr>
                      <w:r w:rsidRPr="007034A0">
                        <w:rPr>
                          <w:b/>
                          <w:color w:val="931A1D"/>
                        </w:rPr>
                        <w:t>Szakmai vezető</w:t>
                      </w:r>
                    </w:p>
                  </w:txbxContent>
                </v:textbox>
              </v:roundrect>
            </w:pict>
          </mc:Fallback>
        </mc:AlternateContent>
      </w:r>
      <w:r w:rsidRPr="0061620D">
        <w:rPr>
          <w:rFonts w:ascii="Minion Pro" w:hAnsi="Minion Pro" w:cstheme="majorHAnsi"/>
          <w:noProof/>
        </w:rPr>
        <mc:AlternateContent>
          <mc:Choice Requires="wps">
            <w:drawing>
              <wp:anchor distT="0" distB="0" distL="114300" distR="114300" simplePos="0" relativeHeight="251695104" behindDoc="0" locked="0" layoutInCell="1" allowOverlap="1" wp14:anchorId="7D210538" wp14:editId="471547F2">
                <wp:simplePos x="0" y="0"/>
                <wp:positionH relativeFrom="column">
                  <wp:posOffset>-180975</wp:posOffset>
                </wp:positionH>
                <wp:positionV relativeFrom="paragraph">
                  <wp:posOffset>142875</wp:posOffset>
                </wp:positionV>
                <wp:extent cx="1980000" cy="324000"/>
                <wp:effectExtent l="0" t="0" r="20320" b="19050"/>
                <wp:wrapNone/>
                <wp:docPr id="5" name="Téglalap: lekerekített 5"/>
                <wp:cNvGraphicFramePr/>
                <a:graphic xmlns:a="http://schemas.openxmlformats.org/drawingml/2006/main">
                  <a:graphicData uri="http://schemas.microsoft.com/office/word/2010/wordprocessingShape">
                    <wps:wsp>
                      <wps:cNvSpPr/>
                      <wps:spPr>
                        <a:xfrm>
                          <a:off x="0" y="0"/>
                          <a:ext cx="1980000" cy="324000"/>
                        </a:xfrm>
                        <a:prstGeom prst="roundRect">
                          <a:avLst/>
                        </a:prstGeom>
                        <a:solidFill>
                          <a:schemeClr val="bg1"/>
                        </a:solidFill>
                        <a:ln w="12700" cap="flat" cmpd="sng" algn="ctr">
                          <a:solidFill>
                            <a:srgbClr val="931A1D"/>
                          </a:solidFill>
                          <a:prstDash val="solid"/>
                          <a:miter lim="800000"/>
                        </a:ln>
                        <a:effectLst/>
                      </wps:spPr>
                      <wps:txbx>
                        <w:txbxContent>
                          <w:p w14:paraId="30CBAAFB" w14:textId="1B76DFC3" w:rsidR="00AD0BF4" w:rsidRPr="00161719" w:rsidRDefault="00AD0BF4" w:rsidP="009863CF">
                            <w:pPr>
                              <w:jc w:val="center"/>
                              <w:rPr>
                                <w:b/>
                                <w:color w:val="931A1D"/>
                              </w:rPr>
                            </w:pPr>
                            <w:r w:rsidRPr="00161719">
                              <w:rPr>
                                <w:b/>
                                <w:color w:val="931A1D"/>
                              </w:rPr>
                              <w:t>Stratégiai koordinátor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10538" id="Téglalap: lekerekített 5" o:spid="_x0000_s1030" style="position:absolute;margin-left:-14.25pt;margin-top:11.25pt;width:155.9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" fillcolor="white [3212]" strokecolor="#931a1d" strokeweight="1pt">
                <v:stroke joinstyle="miter"/>
                <v:textbox>
                  <w:txbxContent>
                    <w:p w14:paraId="30CBAAFB" w14:textId="1B76DFC3" w:rsidR="00AD0BF4" w:rsidRPr="00161719" w:rsidRDefault="00AD0BF4" w:rsidP="009863CF">
                      <w:pPr>
                        <w:jc w:val="center"/>
                        <w:rPr>
                          <w:b/>
                          <w:color w:val="931A1D"/>
                        </w:rPr>
                      </w:pPr>
                      <w:r w:rsidRPr="00161719">
                        <w:rPr>
                          <w:b/>
                          <w:color w:val="931A1D"/>
                        </w:rPr>
                        <w:t>Stratégiai koordinátor</w:t>
                      </w:r>
                    </w:p>
                  </w:txbxContent>
                </v:textbox>
              </v:roundrect>
            </w:pict>
          </mc:Fallback>
        </mc:AlternateContent>
      </w:r>
    </w:p>
    <w:p w14:paraId="476DD80E" w14:textId="21B8E50F" w:rsidR="00C80F29" w:rsidRPr="0061620D" w:rsidRDefault="00161719" w:rsidP="00EA1E8C">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709440" behindDoc="0" locked="0" layoutInCell="1" allowOverlap="1" wp14:anchorId="4D38225A" wp14:editId="1BA0DFF2">
                <wp:simplePos x="0" y="0"/>
                <wp:positionH relativeFrom="column">
                  <wp:posOffset>2957830</wp:posOffset>
                </wp:positionH>
                <wp:positionV relativeFrom="paragraph">
                  <wp:posOffset>236219</wp:posOffset>
                </wp:positionV>
                <wp:extent cx="0" cy="1971675"/>
                <wp:effectExtent l="0" t="0" r="38100" b="28575"/>
                <wp:wrapNone/>
                <wp:docPr id="19" name="Egyenes összekötő 19"/>
                <wp:cNvGraphicFramePr/>
                <a:graphic xmlns:a="http://schemas.openxmlformats.org/drawingml/2006/main">
                  <a:graphicData uri="http://schemas.microsoft.com/office/word/2010/wordprocessingShape">
                    <wps:wsp>
                      <wps:cNvCnPr/>
                      <wps:spPr>
                        <a:xfrm>
                          <a:off x="0" y="0"/>
                          <a:ext cx="0" cy="197167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C3FF9" id="Egyenes összekötő 1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32.9pt,18.6pt" to="232.9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" strokecolor="#931a1d" strokeweight=".5pt">
                <v:stroke joinstyle="miter"/>
              </v:line>
            </w:pict>
          </mc:Fallback>
        </mc:AlternateContent>
      </w:r>
    </w:p>
    <w:p w14:paraId="4524EE46" w14:textId="65B2CC54" w:rsidR="00F749CB" w:rsidRPr="0061620D" w:rsidRDefault="00161719" w:rsidP="00EA1E8C">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705344" behindDoc="0" locked="0" layoutInCell="1" allowOverlap="1" wp14:anchorId="1D70F81F" wp14:editId="663ACB55">
                <wp:simplePos x="0" y="0"/>
                <wp:positionH relativeFrom="column">
                  <wp:posOffset>3247390</wp:posOffset>
                </wp:positionH>
                <wp:positionV relativeFrom="paragraph">
                  <wp:posOffset>135890</wp:posOffset>
                </wp:positionV>
                <wp:extent cx="1799590" cy="503555"/>
                <wp:effectExtent l="0" t="0" r="10160" b="10795"/>
                <wp:wrapNone/>
                <wp:docPr id="14" name="Téglalap: lekerekített 14"/>
                <wp:cNvGraphicFramePr/>
                <a:graphic xmlns:a="http://schemas.openxmlformats.org/drawingml/2006/main">
                  <a:graphicData uri="http://schemas.microsoft.com/office/word/2010/wordprocessingShape">
                    <wps:wsp>
                      <wps:cNvSpPr/>
                      <wps:spPr>
                        <a:xfrm>
                          <a:off x="0" y="0"/>
                          <a:ext cx="1799590" cy="503555"/>
                        </a:xfrm>
                        <a:prstGeom prst="roundRect">
                          <a:avLst/>
                        </a:prstGeom>
                        <a:solidFill>
                          <a:schemeClr val="bg1"/>
                        </a:solidFill>
                        <a:ln w="12700" cap="flat" cmpd="sng" algn="ctr">
                          <a:solidFill>
                            <a:srgbClr val="931A1D"/>
                          </a:solidFill>
                          <a:prstDash val="solid"/>
                          <a:miter lim="800000"/>
                        </a:ln>
                        <a:effectLst/>
                      </wps:spPr>
                      <wps:txbx>
                        <w:txbxContent>
                          <w:p w14:paraId="4AE269FB" w14:textId="69F69AD5" w:rsidR="00AD0BF4" w:rsidRPr="007034A0" w:rsidRDefault="00AD0BF4" w:rsidP="00161719">
                            <w:pPr>
                              <w:jc w:val="center"/>
                              <w:rPr>
                                <w:b/>
                                <w:color w:val="931A1D"/>
                              </w:rPr>
                            </w:pPr>
                            <w:r w:rsidRPr="007034A0">
                              <w:rPr>
                                <w:b/>
                                <w:color w:val="931A1D"/>
                              </w:rPr>
                              <w:t>Képzési koordinátor</w:t>
                            </w:r>
                            <w:r>
                              <w:rPr>
                                <w:b/>
                                <w:color w:val="931A1D"/>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0F81F" id="Téglalap: lekerekített 14" o:spid="_x0000_s1031" style="position:absolute;margin-left:255.7pt;margin-top:10.7pt;width:141.7pt;height:3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" fillcolor="white [3212]" strokecolor="#931a1d" strokeweight="1pt">
                <v:stroke joinstyle="miter"/>
                <v:textbox>
                  <w:txbxContent>
                    <w:p w14:paraId="4AE269FB" w14:textId="69F69AD5" w:rsidR="00AD0BF4" w:rsidRPr="007034A0" w:rsidRDefault="00AD0BF4" w:rsidP="00161719">
                      <w:pPr>
                        <w:jc w:val="center"/>
                        <w:rPr>
                          <w:b/>
                          <w:color w:val="931A1D"/>
                        </w:rPr>
                      </w:pPr>
                      <w:r w:rsidRPr="007034A0">
                        <w:rPr>
                          <w:b/>
                          <w:color w:val="931A1D"/>
                        </w:rPr>
                        <w:t>Képzési koordinátor</w:t>
                      </w:r>
                      <w:r>
                        <w:rPr>
                          <w:b/>
                          <w:color w:val="931A1D"/>
                        </w:rPr>
                        <w:t>ok</w:t>
                      </w:r>
                    </w:p>
                  </w:txbxContent>
                </v:textbox>
              </v:roundrect>
            </w:pict>
          </mc:Fallback>
        </mc:AlternateContent>
      </w:r>
      <w:r w:rsidR="0053432E" w:rsidRPr="0061620D">
        <w:rPr>
          <w:rFonts w:ascii="Minion Pro" w:hAnsi="Minion Pro" w:cstheme="majorHAnsi"/>
        </w:rPr>
        <w:tab/>
      </w:r>
      <w:r w:rsidR="0053432E" w:rsidRPr="0061620D">
        <w:rPr>
          <w:rFonts w:ascii="Minion Pro" w:hAnsi="Minion Pro" w:cstheme="majorHAnsi"/>
        </w:rPr>
        <w:tab/>
      </w:r>
      <w:r w:rsidR="0053432E" w:rsidRPr="0061620D">
        <w:rPr>
          <w:rFonts w:ascii="Minion Pro" w:hAnsi="Minion Pro" w:cstheme="majorHAnsi"/>
        </w:rPr>
        <w:tab/>
      </w:r>
      <w:r w:rsidR="0053432E" w:rsidRPr="0061620D">
        <w:rPr>
          <w:rFonts w:ascii="Minion Pro" w:hAnsi="Minion Pro" w:cstheme="majorHAnsi"/>
        </w:rPr>
        <w:tab/>
      </w:r>
      <w:r w:rsidR="0053432E" w:rsidRPr="0061620D">
        <w:rPr>
          <w:rFonts w:ascii="Minion Pro" w:hAnsi="Minion Pro" w:cstheme="majorHAnsi"/>
        </w:rPr>
        <w:tab/>
      </w:r>
    </w:p>
    <w:p w14:paraId="34D5DECE" w14:textId="0D6F7AB9" w:rsidR="00F749CB" w:rsidRPr="0061620D" w:rsidRDefault="00161719" w:rsidP="00EA1E8C">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710464" behindDoc="0" locked="0" layoutInCell="1" allowOverlap="1" wp14:anchorId="08C3D16B" wp14:editId="5F45D95A">
                <wp:simplePos x="0" y="0"/>
                <wp:positionH relativeFrom="column">
                  <wp:posOffset>2957830</wp:posOffset>
                </wp:positionH>
                <wp:positionV relativeFrom="paragraph">
                  <wp:posOffset>105410</wp:posOffset>
                </wp:positionV>
                <wp:extent cx="285750" cy="0"/>
                <wp:effectExtent l="0" t="0" r="0" b="0"/>
                <wp:wrapNone/>
                <wp:docPr id="20" name="Egyenes összekötő 20"/>
                <wp:cNvGraphicFramePr/>
                <a:graphic xmlns:a="http://schemas.openxmlformats.org/drawingml/2006/main">
                  <a:graphicData uri="http://schemas.microsoft.com/office/word/2010/wordprocessingShape">
                    <wps:wsp>
                      <wps:cNvCnPr/>
                      <wps:spPr>
                        <a:xfrm>
                          <a:off x="0" y="0"/>
                          <a:ext cx="285750" cy="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51499" id="Egyenes összekötő 2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32.9pt,8.3pt" to="255.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" strokecolor="#931a1d" strokeweight=".5pt">
                <v:stroke joinstyle="miter"/>
              </v:line>
            </w:pict>
          </mc:Fallback>
        </mc:AlternateContent>
      </w:r>
    </w:p>
    <w:p w14:paraId="04133FCC" w14:textId="58ED630C" w:rsidR="00161719" w:rsidRPr="0061620D" w:rsidRDefault="00161719" w:rsidP="00E60C24">
      <w:pPr>
        <w:jc w:val="both"/>
        <w:rPr>
          <w:rFonts w:ascii="Minion Pro" w:hAnsi="Minion Pro" w:cstheme="majorHAnsi"/>
          <w:highlight w:val="yellow"/>
        </w:rPr>
      </w:pPr>
    </w:p>
    <w:p w14:paraId="50B5C8C8" w14:textId="1DB61935" w:rsidR="00161719" w:rsidRPr="0061620D" w:rsidRDefault="00161719" w:rsidP="00E60C24">
      <w:pPr>
        <w:jc w:val="both"/>
        <w:rPr>
          <w:rFonts w:ascii="Minion Pro" w:hAnsi="Minion Pro" w:cstheme="majorHAnsi"/>
          <w:highlight w:val="yellow"/>
        </w:rPr>
      </w:pPr>
      <w:r w:rsidRPr="0061620D">
        <w:rPr>
          <w:rFonts w:ascii="Minion Pro" w:hAnsi="Minion Pro" w:cstheme="majorHAnsi"/>
          <w:noProof/>
        </w:rPr>
        <mc:AlternateContent>
          <mc:Choice Requires="wps">
            <w:drawing>
              <wp:anchor distT="0" distB="0" distL="114300" distR="114300" simplePos="0" relativeHeight="251703296" behindDoc="0" locked="0" layoutInCell="1" allowOverlap="1" wp14:anchorId="73137B61" wp14:editId="46ACA09C">
                <wp:simplePos x="0" y="0"/>
                <wp:positionH relativeFrom="column">
                  <wp:posOffset>3243580</wp:posOffset>
                </wp:positionH>
                <wp:positionV relativeFrom="paragraph">
                  <wp:posOffset>29845</wp:posOffset>
                </wp:positionV>
                <wp:extent cx="1800000" cy="504825"/>
                <wp:effectExtent l="0" t="0" r="10160" b="28575"/>
                <wp:wrapNone/>
                <wp:docPr id="13" name="Téglalap: lekerekített 13"/>
                <wp:cNvGraphicFramePr/>
                <a:graphic xmlns:a="http://schemas.openxmlformats.org/drawingml/2006/main">
                  <a:graphicData uri="http://schemas.microsoft.com/office/word/2010/wordprocessingShape">
                    <wps:wsp>
                      <wps:cNvSpPr/>
                      <wps:spPr>
                        <a:xfrm>
                          <a:off x="0" y="0"/>
                          <a:ext cx="1800000" cy="504825"/>
                        </a:xfrm>
                        <a:prstGeom prst="roundRect">
                          <a:avLst/>
                        </a:prstGeom>
                        <a:solidFill>
                          <a:schemeClr val="bg1"/>
                        </a:solidFill>
                        <a:ln w="12700" cap="flat" cmpd="sng" algn="ctr">
                          <a:solidFill>
                            <a:srgbClr val="931A1D"/>
                          </a:solidFill>
                          <a:prstDash val="solid"/>
                          <a:miter lim="800000"/>
                        </a:ln>
                        <a:effectLst/>
                      </wps:spPr>
                      <wps:txbx>
                        <w:txbxContent>
                          <w:p w14:paraId="2D837B35" w14:textId="1D96E80A" w:rsidR="00AD0BF4" w:rsidRPr="00161719" w:rsidRDefault="00AD0BF4" w:rsidP="00161719">
                            <w:pPr>
                              <w:jc w:val="center"/>
                              <w:rPr>
                                <w:b/>
                                <w:color w:val="931A1D"/>
                              </w:rPr>
                            </w:pPr>
                            <w:r w:rsidRPr="00161719">
                              <w:rPr>
                                <w:b/>
                                <w:color w:val="931A1D"/>
                              </w:rPr>
                              <w:t>Ügyfélszolgálati munkatárs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37B61" id="Téglalap: lekerekített 13" o:spid="_x0000_s1032" style="position:absolute;left:0;text-align:left;margin-left:255.4pt;margin-top:2.35pt;width:141.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" fillcolor="white [3212]" strokecolor="#931a1d" strokeweight="1pt">
                <v:stroke joinstyle="miter"/>
                <v:textbox>
                  <w:txbxContent>
                    <w:p w14:paraId="2D837B35" w14:textId="1D96E80A" w:rsidR="00AD0BF4" w:rsidRPr="00161719" w:rsidRDefault="00AD0BF4" w:rsidP="00161719">
                      <w:pPr>
                        <w:jc w:val="center"/>
                        <w:rPr>
                          <w:b/>
                          <w:color w:val="931A1D"/>
                        </w:rPr>
                      </w:pPr>
                      <w:r w:rsidRPr="00161719">
                        <w:rPr>
                          <w:b/>
                          <w:color w:val="931A1D"/>
                        </w:rPr>
                        <w:t>Ügyfélszolgálati munkatárs</w:t>
                      </w:r>
                    </w:p>
                  </w:txbxContent>
                </v:textbox>
              </v:roundrect>
            </w:pict>
          </mc:Fallback>
        </mc:AlternateContent>
      </w:r>
    </w:p>
    <w:p w14:paraId="2355881E" w14:textId="25A5B19D" w:rsidR="00161719" w:rsidRPr="0061620D" w:rsidRDefault="00161719" w:rsidP="00E60C24">
      <w:pPr>
        <w:jc w:val="both"/>
        <w:rPr>
          <w:rFonts w:ascii="Minion Pro" w:hAnsi="Minion Pro" w:cstheme="majorHAnsi"/>
          <w:highlight w:val="yellow"/>
        </w:rPr>
      </w:pPr>
      <w:r w:rsidRPr="0061620D">
        <w:rPr>
          <w:rFonts w:ascii="Minion Pro" w:hAnsi="Minion Pro" w:cstheme="majorHAnsi"/>
          <w:noProof/>
        </w:rPr>
        <mc:AlternateContent>
          <mc:Choice Requires="wps">
            <w:drawing>
              <wp:anchor distT="0" distB="0" distL="114300" distR="114300" simplePos="0" relativeHeight="251711488" behindDoc="0" locked="0" layoutInCell="1" allowOverlap="1" wp14:anchorId="609BA1CF" wp14:editId="1A3A96C6">
                <wp:simplePos x="0" y="0"/>
                <wp:positionH relativeFrom="column">
                  <wp:posOffset>2957830</wp:posOffset>
                </wp:positionH>
                <wp:positionV relativeFrom="paragraph">
                  <wp:posOffset>23495</wp:posOffset>
                </wp:positionV>
                <wp:extent cx="285750" cy="0"/>
                <wp:effectExtent l="0" t="0" r="0" b="0"/>
                <wp:wrapNone/>
                <wp:docPr id="22" name="Egyenes összekötő 22"/>
                <wp:cNvGraphicFramePr/>
                <a:graphic xmlns:a="http://schemas.openxmlformats.org/drawingml/2006/main">
                  <a:graphicData uri="http://schemas.microsoft.com/office/word/2010/wordprocessingShape">
                    <wps:wsp>
                      <wps:cNvCnPr/>
                      <wps:spPr>
                        <a:xfrm>
                          <a:off x="0" y="0"/>
                          <a:ext cx="285750" cy="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851D7" id="Egyenes összekötő 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32.9pt,1.85pt" to="25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" strokecolor="#931a1d" strokeweight=".5pt">
                <v:stroke joinstyle="miter"/>
              </v:line>
            </w:pict>
          </mc:Fallback>
        </mc:AlternateContent>
      </w:r>
    </w:p>
    <w:p w14:paraId="51F74DEB" w14:textId="68522BDE" w:rsidR="00161719" w:rsidRPr="0061620D" w:rsidRDefault="00161719" w:rsidP="00E60C24">
      <w:pPr>
        <w:jc w:val="both"/>
        <w:rPr>
          <w:rFonts w:ascii="Minion Pro" w:hAnsi="Minion Pro" w:cstheme="majorHAnsi"/>
          <w:highlight w:val="yellow"/>
        </w:rPr>
      </w:pPr>
      <w:r w:rsidRPr="0061620D">
        <w:rPr>
          <w:rFonts w:ascii="Minion Pro" w:hAnsi="Minion Pro" w:cstheme="majorHAnsi"/>
          <w:noProof/>
        </w:rPr>
        <mc:AlternateContent>
          <mc:Choice Requires="wps">
            <w:drawing>
              <wp:anchor distT="0" distB="0" distL="114300" distR="114300" simplePos="0" relativeHeight="251701248" behindDoc="0" locked="0" layoutInCell="1" allowOverlap="1" wp14:anchorId="26EADAEA" wp14:editId="09724AD7">
                <wp:simplePos x="0" y="0"/>
                <wp:positionH relativeFrom="column">
                  <wp:posOffset>3243580</wp:posOffset>
                </wp:positionH>
                <wp:positionV relativeFrom="paragraph">
                  <wp:posOffset>186690</wp:posOffset>
                </wp:positionV>
                <wp:extent cx="1799590" cy="503555"/>
                <wp:effectExtent l="0" t="0" r="10160" b="10795"/>
                <wp:wrapNone/>
                <wp:docPr id="12" name="Téglalap: lekerekített 12"/>
                <wp:cNvGraphicFramePr/>
                <a:graphic xmlns:a="http://schemas.openxmlformats.org/drawingml/2006/main">
                  <a:graphicData uri="http://schemas.microsoft.com/office/word/2010/wordprocessingShape">
                    <wps:wsp>
                      <wps:cNvSpPr/>
                      <wps:spPr>
                        <a:xfrm>
                          <a:off x="0" y="0"/>
                          <a:ext cx="1799590" cy="503555"/>
                        </a:xfrm>
                        <a:prstGeom prst="roundRect">
                          <a:avLst/>
                        </a:prstGeom>
                        <a:solidFill>
                          <a:schemeClr val="bg1"/>
                        </a:solidFill>
                        <a:ln w="12700" cap="flat" cmpd="sng" algn="ctr">
                          <a:solidFill>
                            <a:srgbClr val="931A1D"/>
                          </a:solidFill>
                          <a:prstDash val="solid"/>
                          <a:miter lim="800000"/>
                        </a:ln>
                        <a:effectLst/>
                      </wps:spPr>
                      <wps:txbx>
                        <w:txbxContent>
                          <w:p w14:paraId="0F577069" w14:textId="3A92B46C" w:rsidR="00AD0BF4" w:rsidRPr="00161719" w:rsidRDefault="00AD0BF4" w:rsidP="00161719">
                            <w:pPr>
                              <w:jc w:val="center"/>
                              <w:rPr>
                                <w:b/>
                                <w:color w:val="931A1D"/>
                              </w:rPr>
                            </w:pPr>
                            <w:r w:rsidRPr="00161719">
                              <w:rPr>
                                <w:b/>
                                <w:color w:val="931A1D"/>
                              </w:rPr>
                              <w:t>Szerződéses oktatók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ADAEA" id="Téglalap: lekerekített 12" o:spid="_x0000_s1033" style="position:absolute;left:0;text-align:left;margin-left:255.4pt;margin-top:14.7pt;width:141.7pt;height:3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" fillcolor="white [3212]" strokecolor="#931a1d" strokeweight="1pt">
                <v:stroke joinstyle="miter"/>
                <v:textbox>
                  <w:txbxContent>
                    <w:p w14:paraId="0F577069" w14:textId="3A92B46C" w:rsidR="00AD0BF4" w:rsidRPr="00161719" w:rsidRDefault="00AD0BF4" w:rsidP="00161719">
                      <w:pPr>
                        <w:jc w:val="center"/>
                        <w:rPr>
                          <w:b/>
                          <w:color w:val="931A1D"/>
                        </w:rPr>
                      </w:pPr>
                      <w:r w:rsidRPr="00161719">
                        <w:rPr>
                          <w:b/>
                          <w:color w:val="931A1D"/>
                        </w:rPr>
                        <w:t>Szerződéses oktatók</w:t>
                      </w:r>
                    </w:p>
                  </w:txbxContent>
                </v:textbox>
              </v:roundrect>
            </w:pict>
          </mc:Fallback>
        </mc:AlternateContent>
      </w:r>
    </w:p>
    <w:p w14:paraId="7EC25A8C" w14:textId="77777777" w:rsidR="00161719" w:rsidRPr="0061620D" w:rsidRDefault="00161719" w:rsidP="00E60C24">
      <w:pPr>
        <w:jc w:val="both"/>
        <w:rPr>
          <w:rFonts w:ascii="Minion Pro" w:hAnsi="Minion Pro" w:cstheme="majorHAnsi"/>
          <w:highlight w:val="yellow"/>
        </w:rPr>
      </w:pPr>
    </w:p>
    <w:p w14:paraId="28C5A6CE" w14:textId="63316D37" w:rsidR="00161719" w:rsidRPr="0061620D" w:rsidRDefault="00161719" w:rsidP="00E60C24">
      <w:pPr>
        <w:jc w:val="both"/>
        <w:rPr>
          <w:rFonts w:ascii="Minion Pro" w:hAnsi="Minion Pro" w:cstheme="majorHAnsi"/>
          <w:highlight w:val="yellow"/>
        </w:rPr>
      </w:pPr>
      <w:r w:rsidRPr="0061620D">
        <w:rPr>
          <w:rFonts w:ascii="Minion Pro" w:hAnsi="Minion Pro" w:cstheme="majorHAnsi"/>
          <w:noProof/>
        </w:rPr>
        <mc:AlternateContent>
          <mc:Choice Requires="wps">
            <w:drawing>
              <wp:anchor distT="0" distB="0" distL="114300" distR="114300" simplePos="0" relativeHeight="251712512" behindDoc="0" locked="0" layoutInCell="1" allowOverlap="1" wp14:anchorId="7A37D3CF" wp14:editId="7F593CED">
                <wp:simplePos x="0" y="0"/>
                <wp:positionH relativeFrom="column">
                  <wp:posOffset>2957830</wp:posOffset>
                </wp:positionH>
                <wp:positionV relativeFrom="paragraph">
                  <wp:posOffset>8255</wp:posOffset>
                </wp:positionV>
                <wp:extent cx="285750" cy="0"/>
                <wp:effectExtent l="0" t="0" r="0" b="0"/>
                <wp:wrapNone/>
                <wp:docPr id="23" name="Egyenes összekötő 23"/>
                <wp:cNvGraphicFramePr/>
                <a:graphic xmlns:a="http://schemas.openxmlformats.org/drawingml/2006/main">
                  <a:graphicData uri="http://schemas.microsoft.com/office/word/2010/wordprocessingShape">
                    <wps:wsp>
                      <wps:cNvCnPr/>
                      <wps:spPr>
                        <a:xfrm>
                          <a:off x="0" y="0"/>
                          <a:ext cx="285750" cy="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885E1" id="Egyenes összekötő 2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32.9pt,.65pt" to="25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" strokecolor="#931a1d" strokeweight=".5pt">
                <v:stroke joinstyle="miter"/>
              </v:line>
            </w:pict>
          </mc:Fallback>
        </mc:AlternateContent>
      </w:r>
    </w:p>
    <w:p w14:paraId="4A3DE19F" w14:textId="77777777" w:rsidR="00161719" w:rsidRPr="0061620D" w:rsidRDefault="00161719" w:rsidP="00E60C24">
      <w:pPr>
        <w:jc w:val="both"/>
        <w:rPr>
          <w:rFonts w:ascii="Minion Pro" w:hAnsi="Minion Pro" w:cstheme="majorHAnsi"/>
        </w:rPr>
      </w:pPr>
    </w:p>
    <w:p w14:paraId="78511205" w14:textId="77777777" w:rsidR="00C01B41" w:rsidRPr="0061620D" w:rsidRDefault="00C01B41" w:rsidP="00E60C24">
      <w:pPr>
        <w:jc w:val="both"/>
        <w:rPr>
          <w:rFonts w:ascii="Minion Pro" w:hAnsi="Minion Pro" w:cstheme="majorHAnsi"/>
        </w:rPr>
      </w:pPr>
    </w:p>
    <w:p w14:paraId="33F3C886" w14:textId="269319EB" w:rsidR="00AA015D" w:rsidRPr="0061620D" w:rsidRDefault="00BE609B" w:rsidP="00EA1E8C">
      <w:pPr>
        <w:rPr>
          <w:rFonts w:ascii="Minion Pro" w:hAnsi="Minion Pro" w:cstheme="majorHAnsi"/>
        </w:rPr>
      </w:pPr>
      <w:r w:rsidRPr="0061620D">
        <w:rPr>
          <w:rFonts w:ascii="Minion Pro" w:hAnsi="Minion Pro" w:cstheme="majorHAnsi"/>
        </w:rPr>
        <w:br w:type="page"/>
      </w:r>
    </w:p>
    <w:p w14:paraId="1A9C8387" w14:textId="77777777" w:rsidR="00EA1E8C" w:rsidRPr="0061620D" w:rsidRDefault="00AD45D5" w:rsidP="008371E6">
      <w:pPr>
        <w:pStyle w:val="Cmsor3"/>
      </w:pPr>
      <w:bookmarkStart w:id="7" w:name="_Toc136584866"/>
      <w:r w:rsidRPr="0061620D">
        <w:lastRenderedPageBreak/>
        <w:t>2.3. Adatok</w:t>
      </w:r>
      <w:bookmarkEnd w:id="7"/>
    </w:p>
    <w:p w14:paraId="016E91BC" w14:textId="77777777" w:rsidR="00EA1E8C" w:rsidRPr="0061620D" w:rsidRDefault="00EA1E8C" w:rsidP="00EA1E8C">
      <w:pPr>
        <w:rPr>
          <w:rFonts w:ascii="Minion Pro" w:hAnsi="Minion Pro" w:cstheme="majorHAnsi"/>
        </w:rPr>
      </w:pPr>
    </w:p>
    <w:tbl>
      <w:tblPr>
        <w:tblStyle w:val="Rcsostblzat"/>
        <w:tblW w:w="10201" w:type="dxa"/>
        <w:tblLook w:val="04A0" w:firstRow="1" w:lastRow="0" w:firstColumn="1" w:lastColumn="0" w:noHBand="0" w:noVBand="1"/>
      </w:tblPr>
      <w:tblGrid>
        <w:gridCol w:w="4531"/>
        <w:gridCol w:w="5670"/>
      </w:tblGrid>
      <w:tr w:rsidR="00AD45D5" w:rsidRPr="00CA4B27" w14:paraId="17DBDBC1" w14:textId="77777777" w:rsidTr="00CA4B27">
        <w:tc>
          <w:tcPr>
            <w:tcW w:w="4531" w:type="dxa"/>
            <w:vAlign w:val="center"/>
          </w:tcPr>
          <w:p w14:paraId="09D99BE9"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Intézménynév:</w:t>
            </w:r>
          </w:p>
        </w:tc>
        <w:tc>
          <w:tcPr>
            <w:tcW w:w="5670" w:type="dxa"/>
            <w:vAlign w:val="center"/>
          </w:tcPr>
          <w:p w14:paraId="7C3EFF7A" w14:textId="5BAD8E71" w:rsidR="00AD45D5" w:rsidRPr="00CA4B27" w:rsidRDefault="00B85B48" w:rsidP="00CA4B27">
            <w:pPr>
              <w:spacing w:before="120" w:after="120" w:line="360" w:lineRule="auto"/>
              <w:rPr>
                <w:rFonts w:ascii="Minion Pro" w:hAnsi="Minion Pro"/>
                <w:b/>
                <w:bCs/>
              </w:rPr>
            </w:pPr>
            <w:r w:rsidRPr="00CA4B27">
              <w:rPr>
                <w:rFonts w:ascii="Minion Pro" w:hAnsi="Minion Pro"/>
                <w:b/>
                <w:bCs/>
              </w:rPr>
              <w:t xml:space="preserve">Veszprém </w:t>
            </w:r>
            <w:r w:rsidR="006B3AC3" w:rsidRPr="00CA4B27">
              <w:rPr>
                <w:rFonts w:ascii="Minion Pro" w:hAnsi="Minion Pro"/>
                <w:b/>
                <w:bCs/>
              </w:rPr>
              <w:t>Várm</w:t>
            </w:r>
            <w:r w:rsidRPr="00CA4B27">
              <w:rPr>
                <w:rFonts w:ascii="Minion Pro" w:hAnsi="Minion Pro"/>
                <w:b/>
                <w:bCs/>
              </w:rPr>
              <w:t>egyei Kereskedelmi és Iparkamara</w:t>
            </w:r>
          </w:p>
        </w:tc>
      </w:tr>
      <w:tr w:rsidR="00AD45D5" w:rsidRPr="00CA4B27" w14:paraId="3415315F" w14:textId="77777777" w:rsidTr="00CA4B27">
        <w:tc>
          <w:tcPr>
            <w:tcW w:w="4531" w:type="dxa"/>
            <w:vAlign w:val="center"/>
          </w:tcPr>
          <w:p w14:paraId="688A30AF"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Székhely:</w:t>
            </w:r>
          </w:p>
        </w:tc>
        <w:tc>
          <w:tcPr>
            <w:tcW w:w="5670" w:type="dxa"/>
            <w:vAlign w:val="center"/>
          </w:tcPr>
          <w:p w14:paraId="187AA4E9" w14:textId="77777777" w:rsidR="00AD45D5" w:rsidRPr="00CA4B27" w:rsidRDefault="00B85B48" w:rsidP="00CA4B27">
            <w:pPr>
              <w:spacing w:before="120" w:after="120" w:line="360" w:lineRule="auto"/>
              <w:rPr>
                <w:rFonts w:ascii="Minion Pro" w:hAnsi="Minion Pro"/>
                <w:b/>
                <w:bCs/>
              </w:rPr>
            </w:pPr>
            <w:r w:rsidRPr="00CA4B27">
              <w:rPr>
                <w:rFonts w:ascii="Minion Pro" w:hAnsi="Minion Pro"/>
                <w:b/>
                <w:bCs/>
              </w:rPr>
              <w:t>8200 Veszprém, Radnóti tér 1.</w:t>
            </w:r>
          </w:p>
        </w:tc>
      </w:tr>
      <w:tr w:rsidR="00AD45D5" w:rsidRPr="00CA4B27" w14:paraId="0C514C2E" w14:textId="77777777" w:rsidTr="00CA4B27">
        <w:tc>
          <w:tcPr>
            <w:tcW w:w="4531" w:type="dxa"/>
            <w:vAlign w:val="center"/>
          </w:tcPr>
          <w:p w14:paraId="2C13E23A"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Adószám:</w:t>
            </w:r>
          </w:p>
        </w:tc>
        <w:tc>
          <w:tcPr>
            <w:tcW w:w="5670" w:type="dxa"/>
            <w:vAlign w:val="center"/>
          </w:tcPr>
          <w:p w14:paraId="11DAA74F" w14:textId="77777777" w:rsidR="00AD45D5" w:rsidRPr="00CA4B27" w:rsidRDefault="00B85B48" w:rsidP="00CA4B27">
            <w:pPr>
              <w:spacing w:before="120" w:after="120" w:line="360" w:lineRule="auto"/>
              <w:rPr>
                <w:rFonts w:ascii="Minion Pro" w:hAnsi="Minion Pro"/>
                <w:b/>
                <w:bCs/>
              </w:rPr>
            </w:pPr>
            <w:r w:rsidRPr="00CA4B27">
              <w:rPr>
                <w:rFonts w:ascii="Minion Pro" w:hAnsi="Minion Pro"/>
                <w:b/>
                <w:bCs/>
              </w:rPr>
              <w:t>18917815-2-19</w:t>
            </w:r>
          </w:p>
        </w:tc>
      </w:tr>
      <w:tr w:rsidR="00AD45D5" w:rsidRPr="00CA4B27" w14:paraId="69E99BBA" w14:textId="77777777" w:rsidTr="00CA4B27">
        <w:tc>
          <w:tcPr>
            <w:tcW w:w="4531" w:type="dxa"/>
            <w:vAlign w:val="center"/>
          </w:tcPr>
          <w:p w14:paraId="25E44952"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Cégjegyzékszám/Bírósági ny.sz.</w:t>
            </w:r>
          </w:p>
        </w:tc>
        <w:tc>
          <w:tcPr>
            <w:tcW w:w="5670" w:type="dxa"/>
            <w:vAlign w:val="center"/>
          </w:tcPr>
          <w:p w14:paraId="41DD82A4" w14:textId="77777777" w:rsidR="00AD45D5" w:rsidRPr="00CA4B27" w:rsidRDefault="00226FF6" w:rsidP="00CA4B27">
            <w:pPr>
              <w:spacing w:before="120" w:after="120" w:line="360" w:lineRule="auto"/>
              <w:rPr>
                <w:rFonts w:ascii="Minion Pro" w:hAnsi="Minion Pro"/>
                <w:b/>
                <w:bCs/>
                <w:highlight w:val="yellow"/>
              </w:rPr>
            </w:pPr>
            <w:r w:rsidRPr="00CA4B27">
              <w:rPr>
                <w:rFonts w:ascii="Minion Pro" w:hAnsi="Minion Pro"/>
                <w:b/>
                <w:bCs/>
              </w:rPr>
              <w:t>19-03-0001220</w:t>
            </w:r>
          </w:p>
        </w:tc>
      </w:tr>
      <w:tr w:rsidR="00AD45D5" w:rsidRPr="00CA4B27" w14:paraId="7139390E" w14:textId="77777777" w:rsidTr="00CA4B27">
        <w:tc>
          <w:tcPr>
            <w:tcW w:w="4531" w:type="dxa"/>
            <w:vAlign w:val="center"/>
          </w:tcPr>
          <w:p w14:paraId="420819B8"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KSH szám:</w:t>
            </w:r>
          </w:p>
        </w:tc>
        <w:tc>
          <w:tcPr>
            <w:tcW w:w="5670" w:type="dxa"/>
            <w:vAlign w:val="center"/>
          </w:tcPr>
          <w:p w14:paraId="4BCF77F1" w14:textId="33B9776B" w:rsidR="00AD45D5" w:rsidRPr="00CA4B27" w:rsidRDefault="00FD7950" w:rsidP="00CA4B27">
            <w:pPr>
              <w:spacing w:before="120" w:after="120" w:line="360" w:lineRule="auto"/>
              <w:rPr>
                <w:rFonts w:ascii="Minion Pro" w:hAnsi="Minion Pro"/>
                <w:b/>
                <w:bCs/>
              </w:rPr>
            </w:pPr>
            <w:r w:rsidRPr="00CA4B27">
              <w:rPr>
                <w:rFonts w:ascii="Minion Pro" w:hAnsi="Minion Pro"/>
                <w:b/>
                <w:bCs/>
              </w:rPr>
              <w:t>18917815-9411-541-19</w:t>
            </w:r>
          </w:p>
        </w:tc>
      </w:tr>
      <w:tr w:rsidR="00AD45D5" w:rsidRPr="00CA4B27" w14:paraId="19A01979" w14:textId="77777777" w:rsidTr="00CA4B27">
        <w:tc>
          <w:tcPr>
            <w:tcW w:w="4531" w:type="dxa"/>
            <w:vAlign w:val="center"/>
          </w:tcPr>
          <w:p w14:paraId="3B4ECC7E"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Bankszámlaszám:</w:t>
            </w:r>
          </w:p>
        </w:tc>
        <w:tc>
          <w:tcPr>
            <w:tcW w:w="5670" w:type="dxa"/>
            <w:vAlign w:val="center"/>
          </w:tcPr>
          <w:p w14:paraId="5907C1BB" w14:textId="77777777" w:rsidR="00AD45D5" w:rsidRPr="00CA4B27" w:rsidRDefault="00B85B48" w:rsidP="00CA4B27">
            <w:pPr>
              <w:spacing w:before="120" w:after="120" w:line="360" w:lineRule="auto"/>
              <w:rPr>
                <w:rFonts w:ascii="Minion Pro" w:hAnsi="Minion Pro"/>
                <w:b/>
                <w:bCs/>
              </w:rPr>
            </w:pPr>
            <w:r w:rsidRPr="00CA4B27">
              <w:rPr>
                <w:rFonts w:ascii="Minion Pro" w:hAnsi="Minion Pro"/>
                <w:b/>
                <w:bCs/>
              </w:rPr>
              <w:t>10401220-00024585-00000008</w:t>
            </w:r>
          </w:p>
        </w:tc>
      </w:tr>
      <w:tr w:rsidR="00AD45D5" w:rsidRPr="00CA4B27" w14:paraId="6225D920" w14:textId="77777777" w:rsidTr="00CA4B27">
        <w:tc>
          <w:tcPr>
            <w:tcW w:w="4531" w:type="dxa"/>
            <w:vAlign w:val="center"/>
          </w:tcPr>
          <w:p w14:paraId="2DFDF812"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Számlavezető bank:</w:t>
            </w:r>
          </w:p>
        </w:tc>
        <w:tc>
          <w:tcPr>
            <w:tcW w:w="5670" w:type="dxa"/>
            <w:vAlign w:val="center"/>
          </w:tcPr>
          <w:p w14:paraId="03229E76" w14:textId="4D28F47E" w:rsidR="00AD45D5" w:rsidRPr="00CA4B27" w:rsidRDefault="00B85B48" w:rsidP="00CA4B27">
            <w:pPr>
              <w:spacing w:before="120" w:after="120" w:line="360" w:lineRule="auto"/>
              <w:rPr>
                <w:rFonts w:ascii="Minion Pro" w:hAnsi="Minion Pro"/>
                <w:b/>
                <w:bCs/>
              </w:rPr>
            </w:pPr>
            <w:r w:rsidRPr="00CA4B27">
              <w:rPr>
                <w:rFonts w:ascii="Minion Pro" w:hAnsi="Minion Pro"/>
                <w:b/>
                <w:bCs/>
              </w:rPr>
              <w:t>K</w:t>
            </w:r>
            <w:r w:rsidR="003C42A0" w:rsidRPr="00CA4B27">
              <w:rPr>
                <w:rFonts w:ascii="Minion Pro" w:hAnsi="Minion Pro"/>
                <w:b/>
                <w:bCs/>
              </w:rPr>
              <w:t>&amp;</w:t>
            </w:r>
            <w:r w:rsidRPr="00CA4B27">
              <w:rPr>
                <w:rFonts w:ascii="Minion Pro" w:hAnsi="Minion Pro"/>
                <w:b/>
                <w:bCs/>
              </w:rPr>
              <w:t xml:space="preserve">H Bank Zrt. </w:t>
            </w:r>
          </w:p>
        </w:tc>
      </w:tr>
      <w:tr w:rsidR="00AD45D5" w:rsidRPr="00CA4B27" w14:paraId="6C2F8B08" w14:textId="77777777" w:rsidTr="00CA4B27">
        <w:tc>
          <w:tcPr>
            <w:tcW w:w="4531" w:type="dxa"/>
            <w:vAlign w:val="center"/>
          </w:tcPr>
          <w:p w14:paraId="61078CAC" w14:textId="77777777" w:rsidR="00AD45D5" w:rsidRPr="00CA4B27" w:rsidRDefault="00AD45D5" w:rsidP="00CA4B27">
            <w:pPr>
              <w:spacing w:before="120" w:after="120" w:line="360" w:lineRule="auto"/>
              <w:rPr>
                <w:rFonts w:ascii="Minion Pro" w:hAnsi="Minion Pro"/>
                <w:b/>
              </w:rPr>
            </w:pPr>
            <w:r w:rsidRPr="00CA4B27">
              <w:rPr>
                <w:rFonts w:ascii="Minion Pro" w:hAnsi="Minion Pro"/>
              </w:rPr>
              <w:t>Önálló aláírási joggal rendelkezik</w:t>
            </w:r>
          </w:p>
        </w:tc>
        <w:tc>
          <w:tcPr>
            <w:tcW w:w="5670" w:type="dxa"/>
            <w:vAlign w:val="center"/>
          </w:tcPr>
          <w:p w14:paraId="79AC907A" w14:textId="77777777" w:rsidR="00AD45D5" w:rsidRPr="00CA4B27" w:rsidRDefault="00B85B48" w:rsidP="00CA4B27">
            <w:pPr>
              <w:spacing w:before="120" w:after="120" w:line="360" w:lineRule="auto"/>
              <w:rPr>
                <w:rFonts w:ascii="Minion Pro" w:hAnsi="Minion Pro"/>
                <w:b/>
                <w:bCs/>
              </w:rPr>
            </w:pPr>
            <w:r w:rsidRPr="00CA4B27">
              <w:rPr>
                <w:rFonts w:ascii="Minion Pro" w:hAnsi="Minion Pro"/>
                <w:b/>
                <w:bCs/>
              </w:rPr>
              <w:t>Dr. Somogyi Istvánné</w:t>
            </w:r>
          </w:p>
        </w:tc>
      </w:tr>
      <w:tr w:rsidR="00AD45D5" w:rsidRPr="00CA4B27" w14:paraId="3D56CB8E" w14:textId="77777777" w:rsidTr="00CA4B27">
        <w:tc>
          <w:tcPr>
            <w:tcW w:w="4531" w:type="dxa"/>
            <w:vAlign w:val="center"/>
          </w:tcPr>
          <w:p w14:paraId="76F5B5B4" w14:textId="77777777" w:rsidR="00AD45D5" w:rsidRPr="00CA4B27" w:rsidRDefault="00BA739E" w:rsidP="00CA4B27">
            <w:pPr>
              <w:spacing w:before="120" w:after="120" w:line="360" w:lineRule="auto"/>
              <w:rPr>
                <w:rFonts w:ascii="Minion Pro" w:hAnsi="Minion Pro"/>
                <w:b/>
              </w:rPr>
            </w:pPr>
            <w:r w:rsidRPr="00CA4B27">
              <w:rPr>
                <w:rFonts w:ascii="Minion Pro" w:hAnsi="Minion Pro"/>
              </w:rPr>
              <w:t>Korlátozott aláírási joggal rendelkezik</w:t>
            </w:r>
          </w:p>
        </w:tc>
        <w:tc>
          <w:tcPr>
            <w:tcW w:w="5670" w:type="dxa"/>
            <w:vAlign w:val="center"/>
          </w:tcPr>
          <w:p w14:paraId="4B48A7B6" w14:textId="5446D8AC" w:rsidR="00AD45D5" w:rsidRPr="00CA4B27" w:rsidRDefault="00EE229C" w:rsidP="00CA4B27">
            <w:pPr>
              <w:spacing w:before="120" w:after="120" w:line="360" w:lineRule="auto"/>
              <w:rPr>
                <w:rFonts w:ascii="Minion Pro" w:hAnsi="Minion Pro"/>
                <w:b/>
                <w:bCs/>
                <w:highlight w:val="yellow"/>
              </w:rPr>
            </w:pPr>
            <w:r w:rsidRPr="00CA4B27">
              <w:rPr>
                <w:rFonts w:ascii="Minion Pro" w:hAnsi="Minion Pro"/>
                <w:b/>
                <w:bCs/>
              </w:rPr>
              <w:t>Czigány Attila</w:t>
            </w:r>
            <w:r w:rsidRPr="00CA4B27">
              <w:rPr>
                <w:rFonts w:ascii="Minion Pro" w:hAnsi="Minion Pro"/>
                <w:b/>
                <w:bCs/>
                <w:highlight w:val="yellow"/>
              </w:rPr>
              <w:t xml:space="preserve"> </w:t>
            </w:r>
          </w:p>
        </w:tc>
      </w:tr>
      <w:tr w:rsidR="00AD45D5" w:rsidRPr="00CA4B27" w14:paraId="35C01C02" w14:textId="77777777" w:rsidTr="00CA4B27">
        <w:tc>
          <w:tcPr>
            <w:tcW w:w="4531" w:type="dxa"/>
            <w:vAlign w:val="center"/>
          </w:tcPr>
          <w:p w14:paraId="45CBE9A4" w14:textId="77777777" w:rsidR="00AD45D5" w:rsidRPr="00CA4B27" w:rsidRDefault="00BA739E" w:rsidP="00CA4B27">
            <w:pPr>
              <w:spacing w:before="120" w:after="120" w:line="360" w:lineRule="auto"/>
              <w:rPr>
                <w:rFonts w:ascii="Minion Pro" w:hAnsi="Minion Pro"/>
                <w:b/>
              </w:rPr>
            </w:pPr>
            <w:r w:rsidRPr="00CA4B27">
              <w:rPr>
                <w:rFonts w:ascii="Minion Pro" w:hAnsi="Minion Pro"/>
              </w:rPr>
              <w:t>Fő tevékenységi kör</w:t>
            </w:r>
          </w:p>
        </w:tc>
        <w:tc>
          <w:tcPr>
            <w:tcW w:w="5670" w:type="dxa"/>
            <w:vAlign w:val="center"/>
          </w:tcPr>
          <w:p w14:paraId="3ACF175D" w14:textId="51A0F853" w:rsidR="00AD45D5" w:rsidRPr="00CA4B27" w:rsidRDefault="00EE229C" w:rsidP="00CA4B27">
            <w:pPr>
              <w:spacing w:before="120" w:after="120" w:line="360" w:lineRule="auto"/>
              <w:rPr>
                <w:rFonts w:ascii="Minion Pro" w:hAnsi="Minion Pro"/>
                <w:b/>
                <w:bCs/>
              </w:rPr>
            </w:pPr>
            <w:r w:rsidRPr="00CA4B27">
              <w:rPr>
                <w:rFonts w:ascii="Minion Pro" w:hAnsi="Minion Pro"/>
                <w:b/>
                <w:bCs/>
              </w:rPr>
              <w:t>Érdekvédelem, érdekképviselet</w:t>
            </w:r>
          </w:p>
        </w:tc>
      </w:tr>
      <w:tr w:rsidR="00BA739E" w:rsidRPr="00CA4B27" w14:paraId="3422EB68" w14:textId="77777777" w:rsidTr="00CA4B27">
        <w:tc>
          <w:tcPr>
            <w:tcW w:w="4531" w:type="dxa"/>
            <w:vAlign w:val="center"/>
          </w:tcPr>
          <w:p w14:paraId="25FF4EAC" w14:textId="77777777" w:rsidR="00BA739E" w:rsidRPr="00CA4B27" w:rsidRDefault="00BA739E" w:rsidP="00CA4B27">
            <w:pPr>
              <w:spacing w:before="120" w:after="120" w:line="360" w:lineRule="auto"/>
              <w:rPr>
                <w:rFonts w:ascii="Minion Pro" w:hAnsi="Minion Pro"/>
                <w:b/>
              </w:rPr>
            </w:pPr>
            <w:r w:rsidRPr="00CA4B27">
              <w:rPr>
                <w:rFonts w:ascii="Minion Pro" w:hAnsi="Minion Pro"/>
              </w:rPr>
              <w:t>Web</w:t>
            </w:r>
          </w:p>
        </w:tc>
        <w:tc>
          <w:tcPr>
            <w:tcW w:w="5670" w:type="dxa"/>
            <w:vAlign w:val="center"/>
          </w:tcPr>
          <w:p w14:paraId="4E79DD12" w14:textId="77777777" w:rsidR="00BA739E" w:rsidRPr="00CA4B27" w:rsidRDefault="00B85B48" w:rsidP="00CA4B27">
            <w:pPr>
              <w:spacing w:before="120" w:after="120" w:line="360" w:lineRule="auto"/>
              <w:rPr>
                <w:rFonts w:ascii="Minion Pro" w:hAnsi="Minion Pro"/>
                <w:b/>
                <w:bCs/>
              </w:rPr>
            </w:pPr>
            <w:r w:rsidRPr="00CA4B27">
              <w:rPr>
                <w:rFonts w:ascii="Minion Pro" w:hAnsi="Minion Pro"/>
                <w:b/>
                <w:bCs/>
              </w:rPr>
              <w:t>www.veszpremikamara.hu</w:t>
            </w:r>
          </w:p>
        </w:tc>
      </w:tr>
      <w:tr w:rsidR="00BA739E" w:rsidRPr="00CA4B27" w14:paraId="46264A1C" w14:textId="77777777" w:rsidTr="00CA4B27">
        <w:tc>
          <w:tcPr>
            <w:tcW w:w="4531" w:type="dxa"/>
            <w:vAlign w:val="center"/>
          </w:tcPr>
          <w:p w14:paraId="3AADD5E4" w14:textId="77777777" w:rsidR="00BA739E" w:rsidRPr="00CA4B27" w:rsidRDefault="00BA739E" w:rsidP="00CA4B27">
            <w:pPr>
              <w:spacing w:before="120" w:after="120" w:line="360" w:lineRule="auto"/>
              <w:rPr>
                <w:rFonts w:ascii="Minion Pro" w:hAnsi="Minion Pro"/>
                <w:b/>
              </w:rPr>
            </w:pPr>
            <w:r w:rsidRPr="00CA4B27">
              <w:rPr>
                <w:rFonts w:ascii="Minion Pro" w:hAnsi="Minion Pro"/>
              </w:rPr>
              <w:t>Email cím</w:t>
            </w:r>
          </w:p>
        </w:tc>
        <w:tc>
          <w:tcPr>
            <w:tcW w:w="5670" w:type="dxa"/>
            <w:vAlign w:val="center"/>
          </w:tcPr>
          <w:p w14:paraId="39F34EE4" w14:textId="77777777" w:rsidR="00BA739E" w:rsidRPr="00CA4B27" w:rsidRDefault="00E94097" w:rsidP="00CA4B27">
            <w:pPr>
              <w:spacing w:before="120" w:after="120" w:line="360" w:lineRule="auto"/>
              <w:rPr>
                <w:rFonts w:ascii="Minion Pro" w:hAnsi="Minion Pro" w:cstheme="majorHAnsi"/>
                <w:b/>
                <w:bCs/>
              </w:rPr>
            </w:pPr>
            <w:hyperlink r:id="rId9" w:history="1">
              <w:r w:rsidR="00B85B48" w:rsidRPr="00CA4B27">
                <w:rPr>
                  <w:rStyle w:val="Hiperhivatkozs"/>
                  <w:rFonts w:ascii="Minion Pro" w:hAnsi="Minion Pro" w:cstheme="majorHAnsi"/>
                  <w:b/>
                  <w:bCs/>
                  <w:color w:val="auto"/>
                  <w:u w:val="none"/>
                </w:rPr>
                <w:t>vkik@veszpremikamara.hu</w:t>
              </w:r>
            </w:hyperlink>
          </w:p>
        </w:tc>
      </w:tr>
      <w:tr w:rsidR="00BA739E" w:rsidRPr="00CA4B27" w14:paraId="11D25C22" w14:textId="77777777" w:rsidTr="00CA4B27">
        <w:tc>
          <w:tcPr>
            <w:tcW w:w="4531" w:type="dxa"/>
            <w:vAlign w:val="center"/>
          </w:tcPr>
          <w:p w14:paraId="45F5E060" w14:textId="77777777" w:rsidR="00BA739E" w:rsidRPr="00CA4B27" w:rsidRDefault="00BA739E" w:rsidP="00CA4B27">
            <w:pPr>
              <w:spacing w:before="120" w:after="120" w:line="360" w:lineRule="auto"/>
              <w:rPr>
                <w:rFonts w:ascii="Minion Pro" w:hAnsi="Minion Pro"/>
                <w:b/>
              </w:rPr>
            </w:pPr>
            <w:r w:rsidRPr="00CA4B27">
              <w:rPr>
                <w:rFonts w:ascii="Minion Pro" w:hAnsi="Minion Pro"/>
              </w:rPr>
              <w:t>Központi telefonszám</w:t>
            </w:r>
          </w:p>
        </w:tc>
        <w:tc>
          <w:tcPr>
            <w:tcW w:w="5670" w:type="dxa"/>
            <w:vAlign w:val="center"/>
          </w:tcPr>
          <w:p w14:paraId="04AD924E" w14:textId="77777777" w:rsidR="00BA739E" w:rsidRPr="00CA4B27" w:rsidRDefault="00B85B48" w:rsidP="00CA4B27">
            <w:pPr>
              <w:spacing w:before="120" w:after="120" w:line="360" w:lineRule="auto"/>
              <w:rPr>
                <w:rFonts w:ascii="Minion Pro" w:hAnsi="Minion Pro"/>
                <w:b/>
                <w:bCs/>
              </w:rPr>
            </w:pPr>
            <w:r w:rsidRPr="00CA4B27">
              <w:rPr>
                <w:rFonts w:ascii="Minion Pro" w:hAnsi="Minion Pro"/>
                <w:b/>
                <w:bCs/>
              </w:rPr>
              <w:t>06-88-429-008</w:t>
            </w:r>
          </w:p>
        </w:tc>
      </w:tr>
      <w:tr w:rsidR="00BA739E" w:rsidRPr="00CA4B27" w14:paraId="4D29F0CF" w14:textId="77777777" w:rsidTr="00CA4B27">
        <w:tc>
          <w:tcPr>
            <w:tcW w:w="4531" w:type="dxa"/>
            <w:vAlign w:val="center"/>
          </w:tcPr>
          <w:p w14:paraId="4E2534C1" w14:textId="77777777" w:rsidR="00BA739E" w:rsidRPr="00CA4B27" w:rsidRDefault="00BA739E" w:rsidP="00CA4B27">
            <w:pPr>
              <w:spacing w:before="120" w:after="120" w:line="360" w:lineRule="auto"/>
              <w:rPr>
                <w:rFonts w:ascii="Minion Pro" w:hAnsi="Minion Pro"/>
                <w:b/>
              </w:rPr>
            </w:pPr>
            <w:r w:rsidRPr="00CA4B27">
              <w:rPr>
                <w:rFonts w:ascii="Minion Pro" w:hAnsi="Minion Pro"/>
              </w:rPr>
              <w:t>Szakmai vezető neve</w:t>
            </w:r>
          </w:p>
        </w:tc>
        <w:tc>
          <w:tcPr>
            <w:tcW w:w="5670" w:type="dxa"/>
            <w:vAlign w:val="center"/>
          </w:tcPr>
          <w:p w14:paraId="0465B6FE" w14:textId="77777777" w:rsidR="00BA739E" w:rsidRPr="00CA4B27" w:rsidRDefault="00B85B48" w:rsidP="00CA4B27">
            <w:pPr>
              <w:spacing w:before="120" w:after="120" w:line="360" w:lineRule="auto"/>
              <w:rPr>
                <w:rFonts w:ascii="Minion Pro" w:hAnsi="Minion Pro"/>
                <w:b/>
                <w:bCs/>
              </w:rPr>
            </w:pPr>
            <w:r w:rsidRPr="00CA4B27">
              <w:rPr>
                <w:rFonts w:ascii="Minion Pro" w:hAnsi="Minion Pro"/>
                <w:b/>
                <w:bCs/>
              </w:rPr>
              <w:t>Hanisch Kornél</w:t>
            </w:r>
          </w:p>
        </w:tc>
      </w:tr>
      <w:tr w:rsidR="00BA739E" w:rsidRPr="00CA4B27" w14:paraId="38879D1B" w14:textId="77777777" w:rsidTr="00CA4B27">
        <w:tc>
          <w:tcPr>
            <w:tcW w:w="4531" w:type="dxa"/>
            <w:vAlign w:val="center"/>
          </w:tcPr>
          <w:p w14:paraId="5D081A6D" w14:textId="77777777" w:rsidR="00BA739E" w:rsidRPr="00CA4B27" w:rsidRDefault="00BA739E" w:rsidP="00CA4B27">
            <w:pPr>
              <w:spacing w:before="120" w:after="120" w:line="360" w:lineRule="auto"/>
              <w:rPr>
                <w:rFonts w:ascii="Minion Pro" w:hAnsi="Minion Pro"/>
                <w:b/>
              </w:rPr>
            </w:pPr>
            <w:r w:rsidRPr="00CA4B27">
              <w:rPr>
                <w:rFonts w:ascii="Minion Pro" w:hAnsi="Minion Pro"/>
              </w:rPr>
              <w:t>Szakmai vezető elérhetősége</w:t>
            </w:r>
          </w:p>
        </w:tc>
        <w:tc>
          <w:tcPr>
            <w:tcW w:w="5670" w:type="dxa"/>
            <w:vAlign w:val="center"/>
          </w:tcPr>
          <w:p w14:paraId="1AEAB0A6" w14:textId="77777777" w:rsidR="00BA739E" w:rsidRPr="00CA4B27" w:rsidRDefault="00B85B48" w:rsidP="00CA4B27">
            <w:pPr>
              <w:spacing w:before="120" w:after="120" w:line="360" w:lineRule="auto"/>
              <w:rPr>
                <w:rFonts w:ascii="Minion Pro" w:hAnsi="Minion Pro"/>
                <w:b/>
                <w:bCs/>
              </w:rPr>
            </w:pPr>
            <w:r w:rsidRPr="00CA4B27">
              <w:rPr>
                <w:rFonts w:ascii="Minion Pro" w:hAnsi="Minion Pro"/>
                <w:b/>
                <w:bCs/>
              </w:rPr>
              <w:t>06-88-412-118</w:t>
            </w:r>
          </w:p>
        </w:tc>
      </w:tr>
    </w:tbl>
    <w:p w14:paraId="35952092" w14:textId="745618F2" w:rsidR="00C01B41" w:rsidRPr="002F43E2" w:rsidRDefault="00BA739E">
      <w:pPr>
        <w:rPr>
          <w:rFonts w:ascii="Minion Pro" w:hAnsi="Minion Pro" w:cstheme="majorHAnsi"/>
        </w:rPr>
      </w:pPr>
      <w:r w:rsidRPr="00CA4B27">
        <w:rPr>
          <w:rFonts w:ascii="Minion Pro" w:hAnsi="Minion Pro" w:cstheme="majorHAnsi"/>
        </w:rPr>
        <w:br w:type="page"/>
      </w:r>
    </w:p>
    <w:p w14:paraId="17B57BF4" w14:textId="77777777" w:rsidR="00BA739E" w:rsidRPr="0061620D" w:rsidRDefault="00BA739E" w:rsidP="00AD0BF4">
      <w:pPr>
        <w:pStyle w:val="Cmsor2"/>
      </w:pPr>
      <w:bookmarkStart w:id="8" w:name="_Toc136584867"/>
      <w:r w:rsidRPr="0061620D">
        <w:lastRenderedPageBreak/>
        <w:t>3. Fogalom meghatározás</w:t>
      </w:r>
      <w:bookmarkEnd w:id="8"/>
    </w:p>
    <w:p w14:paraId="2860F30B" w14:textId="77777777" w:rsidR="00EA1E8C" w:rsidRPr="0061620D" w:rsidRDefault="00EA1E8C" w:rsidP="00BA739E">
      <w:pPr>
        <w:jc w:val="both"/>
        <w:rPr>
          <w:rFonts w:ascii="Minion Pro" w:hAnsi="Minion Pro" w:cstheme="majorHAnsi"/>
        </w:rPr>
      </w:pPr>
    </w:p>
    <w:p w14:paraId="2A58B7B4" w14:textId="77777777" w:rsidR="00BA739E" w:rsidRPr="0061620D" w:rsidRDefault="00ED1096" w:rsidP="00ED1096">
      <w:pPr>
        <w:jc w:val="both"/>
        <w:rPr>
          <w:rFonts w:ascii="Minion Pro" w:hAnsi="Minion Pro" w:cstheme="majorHAnsi"/>
        </w:rPr>
      </w:pPr>
      <w:r w:rsidRPr="0061620D">
        <w:rPr>
          <w:rFonts w:ascii="Minion Pro" w:hAnsi="Minion Pro" w:cstheme="majorHAnsi"/>
        </w:rPr>
        <w:t xml:space="preserve">A </w:t>
      </w:r>
      <w:r w:rsidR="00BA739E" w:rsidRPr="0061620D">
        <w:rPr>
          <w:rFonts w:ascii="Minion Pro" w:hAnsi="Minion Pro" w:cstheme="majorHAnsi"/>
        </w:rPr>
        <w:t>Minőségirányítási Kézikönyvben használt minőségirányítási és felnőttképzési fogalmakat a felnőttkép</w:t>
      </w:r>
      <w:r w:rsidRPr="0061620D">
        <w:rPr>
          <w:rFonts w:ascii="Minion Pro" w:hAnsi="Minion Pro" w:cstheme="majorHAnsi"/>
        </w:rPr>
        <w:t>zésről szóló 2013. évi LXXVII. t</w:t>
      </w:r>
      <w:r w:rsidR="00BA739E" w:rsidRPr="0061620D">
        <w:rPr>
          <w:rFonts w:ascii="Minion Pro" w:hAnsi="Minion Pro" w:cstheme="majorHAnsi"/>
        </w:rPr>
        <w:t xml:space="preserve">v. és végrehajtási rendeletei alapján </w:t>
      </w:r>
      <w:r w:rsidR="008B5786" w:rsidRPr="0061620D">
        <w:rPr>
          <w:rFonts w:ascii="Minion Pro" w:hAnsi="Minion Pro" w:cstheme="majorHAnsi"/>
        </w:rPr>
        <w:t>definiáljuk</w:t>
      </w:r>
      <w:r w:rsidR="00BA739E" w:rsidRPr="0061620D">
        <w:rPr>
          <w:rFonts w:ascii="Minion Pro" w:hAnsi="Minion Pro" w:cstheme="majorHAnsi"/>
        </w:rPr>
        <w:t>. A minőségirányítási rendszer működtetése és a fogalom-meghatározások szempontjából elsődlegesen alkalmazott jogszabályok:</w:t>
      </w:r>
    </w:p>
    <w:p w14:paraId="288C2B8A" w14:textId="77777777" w:rsidR="00BA739E" w:rsidRPr="0061620D" w:rsidRDefault="00BA739E" w:rsidP="00D7179B">
      <w:pPr>
        <w:pStyle w:val="Listaszerbekezds"/>
        <w:numPr>
          <w:ilvl w:val="0"/>
          <w:numId w:val="7"/>
        </w:numPr>
        <w:rPr>
          <w:rFonts w:ascii="Minion Pro" w:hAnsi="Minion Pro" w:cstheme="majorHAnsi"/>
        </w:rPr>
      </w:pPr>
      <w:r w:rsidRPr="0061620D">
        <w:rPr>
          <w:rFonts w:ascii="Minion Pro" w:hAnsi="Minion Pro" w:cstheme="majorHAnsi"/>
        </w:rPr>
        <w:t xml:space="preserve">2013. évi LXXVII. tv. a felnőttképzésről (továbbiakban: </w:t>
      </w:r>
      <w:proofErr w:type="spellStart"/>
      <w:r w:rsidRPr="0061620D">
        <w:rPr>
          <w:rFonts w:ascii="Minion Pro" w:hAnsi="Minion Pro" w:cstheme="majorHAnsi"/>
        </w:rPr>
        <w:t>Fktv</w:t>
      </w:r>
      <w:proofErr w:type="spellEnd"/>
      <w:r w:rsidRPr="0061620D">
        <w:rPr>
          <w:rFonts w:ascii="Minion Pro" w:hAnsi="Minion Pro" w:cstheme="majorHAnsi"/>
        </w:rPr>
        <w:t>.)</w:t>
      </w:r>
    </w:p>
    <w:p w14:paraId="246F1AFC" w14:textId="77777777" w:rsidR="00BA739E" w:rsidRPr="0061620D" w:rsidRDefault="00BA739E" w:rsidP="00D7179B">
      <w:pPr>
        <w:pStyle w:val="Listaszerbekezds"/>
        <w:numPr>
          <w:ilvl w:val="0"/>
          <w:numId w:val="7"/>
        </w:numPr>
        <w:rPr>
          <w:rFonts w:ascii="Minion Pro" w:hAnsi="Minion Pro" w:cstheme="majorHAnsi"/>
        </w:rPr>
      </w:pPr>
      <w:r w:rsidRPr="0061620D">
        <w:rPr>
          <w:rFonts w:ascii="Minion Pro" w:hAnsi="Minion Pro" w:cstheme="majorHAnsi"/>
        </w:rPr>
        <w:t>A felnőttképzésről szóló törvény végrehajtásáról szóló 11/2020. (II. 7.) Korm. rendelet</w:t>
      </w:r>
    </w:p>
    <w:p w14:paraId="556B04D2" w14:textId="77777777" w:rsidR="00BA739E" w:rsidRPr="0061620D" w:rsidRDefault="00BA739E" w:rsidP="00D7179B">
      <w:pPr>
        <w:pStyle w:val="Listaszerbekezds"/>
        <w:numPr>
          <w:ilvl w:val="0"/>
          <w:numId w:val="7"/>
        </w:numPr>
        <w:rPr>
          <w:rFonts w:ascii="Minion Pro" w:hAnsi="Minion Pro" w:cstheme="majorHAnsi"/>
        </w:rPr>
      </w:pPr>
      <w:r w:rsidRPr="0061620D">
        <w:rPr>
          <w:rFonts w:ascii="Minion Pro" w:hAnsi="Minion Pro" w:cstheme="majorHAnsi"/>
        </w:rPr>
        <w:t>2009. évi LXXVI. törvény a szolgáltatási tevékenység megkezdésének és folytatásának általános szabályairól</w:t>
      </w:r>
    </w:p>
    <w:p w14:paraId="05A4CCE0" w14:textId="5338E83D" w:rsidR="00BA739E" w:rsidRPr="0061620D" w:rsidRDefault="00BA739E" w:rsidP="00DE276B">
      <w:pPr>
        <w:jc w:val="both"/>
        <w:rPr>
          <w:rFonts w:ascii="Minion Pro" w:hAnsi="Minion Pro" w:cstheme="majorHAnsi"/>
        </w:rPr>
      </w:pPr>
      <w:r w:rsidRPr="0061620D">
        <w:rPr>
          <w:rFonts w:ascii="Minion Pro" w:hAnsi="Minion Pro" w:cstheme="majorHAnsi"/>
        </w:rPr>
        <w:t xml:space="preserve">A hatályos jogszabályok elérésének elsődleges forrása a </w:t>
      </w:r>
      <w:hyperlink r:id="rId10" w:history="1">
        <w:r w:rsidR="009123A8" w:rsidRPr="0061620D">
          <w:rPr>
            <w:rStyle w:val="Hiperhivatkozs"/>
            <w:rFonts w:ascii="Minion Pro" w:hAnsi="Minion Pro" w:cstheme="majorHAnsi"/>
            <w:color w:val="931A1D"/>
          </w:rPr>
          <w:t>https://njt.hu/</w:t>
        </w:r>
      </w:hyperlink>
      <w:r w:rsidR="009123A8" w:rsidRPr="0061620D">
        <w:rPr>
          <w:rFonts w:ascii="Minion Pro" w:hAnsi="Minion Pro" w:cstheme="majorHAnsi"/>
        </w:rPr>
        <w:t xml:space="preserve"> </w:t>
      </w:r>
      <w:r w:rsidRPr="0061620D">
        <w:rPr>
          <w:rFonts w:ascii="Minion Pro" w:hAnsi="Minion Pro" w:cstheme="majorHAnsi"/>
        </w:rPr>
        <w:t>honlapon működtetett Nemzeti Jogszabálytár.</w:t>
      </w:r>
    </w:p>
    <w:p w14:paraId="1A1B8BC1" w14:textId="77777777" w:rsidR="00BA739E" w:rsidRPr="0061620D" w:rsidRDefault="00D44FDA" w:rsidP="00BA739E">
      <w:pPr>
        <w:jc w:val="both"/>
        <w:rPr>
          <w:rFonts w:ascii="Minion Pro" w:hAnsi="Minion Pro" w:cstheme="majorHAnsi"/>
        </w:rPr>
      </w:pPr>
      <w:r w:rsidRPr="0061620D">
        <w:rPr>
          <w:rFonts w:ascii="Minion Pro" w:hAnsi="Minion Pro" w:cstheme="majorHAnsi"/>
        </w:rPr>
        <w:t>A minősé</w:t>
      </w:r>
      <w:r w:rsidR="00400ECD" w:rsidRPr="0061620D">
        <w:rPr>
          <w:rFonts w:ascii="Minion Pro" w:hAnsi="Minion Pro" w:cstheme="majorHAnsi"/>
        </w:rPr>
        <w:t>girányítási rendszer működtetésében érintett közvetett területek vonatkozásában</w:t>
      </w:r>
      <w:r w:rsidRPr="0061620D">
        <w:rPr>
          <w:rFonts w:ascii="Minion Pro" w:hAnsi="Minion Pro" w:cstheme="majorHAnsi"/>
        </w:rPr>
        <w:t xml:space="preserve"> az </w:t>
      </w:r>
      <w:r w:rsidR="00C80F29" w:rsidRPr="0061620D">
        <w:rPr>
          <w:rFonts w:ascii="Minion Pro" w:hAnsi="Minion Pro" w:cstheme="majorHAnsi"/>
        </w:rPr>
        <w:t>M</w:t>
      </w:r>
      <w:r w:rsidRPr="0061620D">
        <w:rPr>
          <w:rFonts w:ascii="Minion Pro" w:hAnsi="Minion Pro" w:cstheme="majorHAnsi"/>
        </w:rPr>
        <w:t>KIK egyéb belső szabályozási dokumentumainak kapcsolódó eljárásai</w:t>
      </w:r>
      <w:r w:rsidR="00400ECD" w:rsidRPr="0061620D">
        <w:rPr>
          <w:rFonts w:ascii="Minion Pro" w:hAnsi="Minion Pro" w:cstheme="majorHAnsi"/>
        </w:rPr>
        <w:t xml:space="preserve">, követelményei </w:t>
      </w:r>
      <w:r w:rsidR="008B5786" w:rsidRPr="0061620D">
        <w:rPr>
          <w:rFonts w:ascii="Minion Pro" w:hAnsi="Minion Pro" w:cstheme="majorHAnsi"/>
        </w:rPr>
        <w:t xml:space="preserve">az </w:t>
      </w:r>
      <w:r w:rsidR="00400ECD" w:rsidRPr="0061620D">
        <w:rPr>
          <w:rFonts w:ascii="Minion Pro" w:hAnsi="Minion Pro" w:cstheme="majorHAnsi"/>
        </w:rPr>
        <w:t>irányadók.</w:t>
      </w:r>
    </w:p>
    <w:p w14:paraId="2DCD1EAA" w14:textId="77777777" w:rsidR="00D44FDA" w:rsidRPr="0061620D" w:rsidRDefault="00D44FDA" w:rsidP="008C1E78">
      <w:pPr>
        <w:pStyle w:val="Listaszerbekezds"/>
        <w:numPr>
          <w:ilvl w:val="0"/>
          <w:numId w:val="10"/>
        </w:numPr>
        <w:jc w:val="both"/>
        <w:rPr>
          <w:rFonts w:ascii="Minion Pro" w:hAnsi="Minion Pro" w:cstheme="majorHAnsi"/>
        </w:rPr>
      </w:pPr>
      <w:r w:rsidRPr="0061620D">
        <w:rPr>
          <w:rFonts w:ascii="Minion Pro" w:hAnsi="Minion Pro" w:cstheme="majorHAnsi"/>
        </w:rPr>
        <w:t>A Magyar Kereskedelmi és Iparkamara Alapszabálya</w:t>
      </w:r>
    </w:p>
    <w:p w14:paraId="311E3866" w14:textId="77777777" w:rsidR="00D44FDA" w:rsidRPr="0061620D" w:rsidRDefault="00D44FDA" w:rsidP="008C1E78">
      <w:pPr>
        <w:pStyle w:val="Listaszerbekezds"/>
        <w:numPr>
          <w:ilvl w:val="0"/>
          <w:numId w:val="10"/>
        </w:numPr>
        <w:jc w:val="both"/>
        <w:rPr>
          <w:rFonts w:ascii="Minion Pro" w:hAnsi="Minion Pro" w:cstheme="majorHAnsi"/>
        </w:rPr>
      </w:pPr>
      <w:r w:rsidRPr="0061620D">
        <w:rPr>
          <w:rFonts w:ascii="Minion Pro" w:hAnsi="Minion Pro" w:cstheme="majorHAnsi"/>
        </w:rPr>
        <w:t>Az MKIK Adatkezelési és Adatvédelmi Szabályzata</w:t>
      </w:r>
    </w:p>
    <w:p w14:paraId="6F667652" w14:textId="77777777" w:rsidR="00D44FDA" w:rsidRPr="0061620D" w:rsidRDefault="00D44FDA" w:rsidP="008C1E78">
      <w:pPr>
        <w:pStyle w:val="Listaszerbekezds"/>
        <w:numPr>
          <w:ilvl w:val="0"/>
          <w:numId w:val="10"/>
        </w:numPr>
        <w:jc w:val="both"/>
        <w:rPr>
          <w:rFonts w:ascii="Minion Pro" w:hAnsi="Minion Pro" w:cstheme="majorHAnsi"/>
        </w:rPr>
      </w:pPr>
      <w:r w:rsidRPr="0061620D">
        <w:rPr>
          <w:rFonts w:ascii="Minion Pro" w:hAnsi="Minion Pro" w:cstheme="majorHAnsi"/>
        </w:rPr>
        <w:t>A Magyar Kereskedelmi és Iparkamara ügyintéző szervezetének Szervezeti és Működési Szabályzata</w:t>
      </w:r>
    </w:p>
    <w:p w14:paraId="48D61CC0" w14:textId="77777777" w:rsidR="00D44FDA" w:rsidRPr="0061620D" w:rsidRDefault="00D44FDA" w:rsidP="008C1E78">
      <w:pPr>
        <w:pStyle w:val="Listaszerbekezds"/>
        <w:numPr>
          <w:ilvl w:val="0"/>
          <w:numId w:val="10"/>
        </w:numPr>
        <w:jc w:val="both"/>
        <w:rPr>
          <w:rFonts w:ascii="Minion Pro" w:hAnsi="Minion Pro" w:cstheme="majorHAnsi"/>
        </w:rPr>
      </w:pPr>
      <w:r w:rsidRPr="0061620D">
        <w:rPr>
          <w:rFonts w:ascii="Minion Pro" w:hAnsi="Minion Pro" w:cstheme="majorHAnsi"/>
        </w:rPr>
        <w:t>A Magyar Kereskedelmi és Iparkamara Szak-</w:t>
      </w:r>
      <w:r w:rsidR="008B5786" w:rsidRPr="0061620D">
        <w:rPr>
          <w:rFonts w:ascii="Minion Pro" w:hAnsi="Minion Pro" w:cstheme="majorHAnsi"/>
        </w:rPr>
        <w:t xml:space="preserve"> </w:t>
      </w:r>
      <w:r w:rsidRPr="0061620D">
        <w:rPr>
          <w:rFonts w:ascii="Minion Pro" w:hAnsi="Minion Pro" w:cstheme="majorHAnsi"/>
        </w:rPr>
        <w:t>és Felnőttképzési Önkormányzati Szabályzata</w:t>
      </w:r>
    </w:p>
    <w:p w14:paraId="5919E06B" w14:textId="77777777" w:rsidR="00D44FDA" w:rsidRPr="0061620D" w:rsidRDefault="00D44FDA" w:rsidP="008C1E78">
      <w:pPr>
        <w:pStyle w:val="Listaszerbekezds"/>
        <w:numPr>
          <w:ilvl w:val="0"/>
          <w:numId w:val="10"/>
        </w:numPr>
        <w:jc w:val="both"/>
        <w:rPr>
          <w:rFonts w:ascii="Minion Pro" w:hAnsi="Minion Pro" w:cstheme="majorHAnsi"/>
        </w:rPr>
      </w:pPr>
      <w:r w:rsidRPr="0061620D">
        <w:rPr>
          <w:rFonts w:ascii="Minion Pro" w:hAnsi="Minion Pro" w:cstheme="majorHAnsi"/>
        </w:rPr>
        <w:t>A Magyar Kereskedelmi és Iparkamara Mesterképzési és Mestervizsga Szabályzata</w:t>
      </w:r>
    </w:p>
    <w:p w14:paraId="50C34D93" w14:textId="77777777" w:rsidR="00D44FDA" w:rsidRPr="0061620D" w:rsidRDefault="00D44FDA" w:rsidP="008C1E78">
      <w:pPr>
        <w:pStyle w:val="Listaszerbekezds"/>
        <w:numPr>
          <w:ilvl w:val="0"/>
          <w:numId w:val="10"/>
        </w:numPr>
        <w:jc w:val="both"/>
        <w:rPr>
          <w:rFonts w:ascii="Minion Pro" w:hAnsi="Minion Pro" w:cstheme="majorHAnsi"/>
        </w:rPr>
      </w:pPr>
      <w:r w:rsidRPr="0061620D">
        <w:rPr>
          <w:rFonts w:ascii="Minion Pro" w:hAnsi="Minion Pro" w:cstheme="majorHAnsi"/>
        </w:rPr>
        <w:t>A Magyar Kereskedelmi és Iparkamara Kamarai Gyakorlati Oktatói Képzési és Vizsgaszabályzata</w:t>
      </w:r>
    </w:p>
    <w:p w14:paraId="6F83DF09" w14:textId="44FA5B39" w:rsidR="00D44FDA" w:rsidRPr="0061620D" w:rsidRDefault="00A20559" w:rsidP="008C1E78">
      <w:pPr>
        <w:pStyle w:val="Listaszerbekezds"/>
        <w:numPr>
          <w:ilvl w:val="0"/>
          <w:numId w:val="10"/>
        </w:numPr>
        <w:jc w:val="both"/>
        <w:rPr>
          <w:rFonts w:ascii="Minion Pro" w:hAnsi="Minion Pro" w:cstheme="majorHAnsi"/>
        </w:rPr>
      </w:pPr>
      <w:r w:rsidRPr="0061620D">
        <w:rPr>
          <w:rFonts w:ascii="Minion Pro" w:hAnsi="Minion Pro" w:cstheme="majorHAnsi"/>
        </w:rPr>
        <w:t xml:space="preserve">A Veszprém </w:t>
      </w:r>
      <w:r w:rsidR="006B3AC3" w:rsidRPr="0061620D">
        <w:rPr>
          <w:rFonts w:ascii="Minion Pro" w:hAnsi="Minion Pro" w:cstheme="majorHAnsi"/>
        </w:rPr>
        <w:t>Várm</w:t>
      </w:r>
      <w:r w:rsidRPr="0061620D">
        <w:rPr>
          <w:rFonts w:ascii="Minion Pro" w:hAnsi="Minion Pro" w:cstheme="majorHAnsi"/>
        </w:rPr>
        <w:t>egyei Kereskedelmi és Iparkamara alapszabálya</w:t>
      </w:r>
    </w:p>
    <w:p w14:paraId="311045EB" w14:textId="77777777" w:rsidR="00226FF6" w:rsidRPr="0061620D" w:rsidRDefault="00226FF6" w:rsidP="008C1E78">
      <w:pPr>
        <w:pStyle w:val="Listaszerbekezds"/>
        <w:numPr>
          <w:ilvl w:val="0"/>
          <w:numId w:val="10"/>
        </w:numPr>
        <w:jc w:val="both"/>
        <w:rPr>
          <w:rFonts w:ascii="Minion Pro" w:hAnsi="Minion Pro" w:cstheme="majorHAnsi"/>
        </w:rPr>
      </w:pPr>
      <w:r w:rsidRPr="0061620D">
        <w:rPr>
          <w:rFonts w:ascii="Minion Pro" w:hAnsi="Minion Pro" w:cstheme="majorHAnsi"/>
        </w:rPr>
        <w:t>VKIK Szervezeti és Működési Szabályzat</w:t>
      </w:r>
    </w:p>
    <w:p w14:paraId="6CB027DA" w14:textId="67F22A6A" w:rsidR="007B18B9" w:rsidRPr="0061620D" w:rsidRDefault="00226FF6" w:rsidP="008C1E78">
      <w:pPr>
        <w:pStyle w:val="Listaszerbekezds"/>
        <w:numPr>
          <w:ilvl w:val="0"/>
          <w:numId w:val="10"/>
        </w:numPr>
        <w:jc w:val="both"/>
        <w:rPr>
          <w:rFonts w:ascii="Minion Pro" w:hAnsi="Minion Pro" w:cstheme="majorHAnsi"/>
        </w:rPr>
      </w:pPr>
      <w:r w:rsidRPr="0061620D">
        <w:rPr>
          <w:rFonts w:ascii="Minion Pro" w:hAnsi="Minion Pro" w:cstheme="majorHAnsi"/>
        </w:rPr>
        <w:t>VKIK Ad</w:t>
      </w:r>
      <w:r w:rsidR="003C42A0" w:rsidRPr="0061620D">
        <w:rPr>
          <w:rFonts w:ascii="Minion Pro" w:hAnsi="Minion Pro" w:cstheme="majorHAnsi"/>
        </w:rPr>
        <w:t>a</w:t>
      </w:r>
      <w:r w:rsidRPr="0061620D">
        <w:rPr>
          <w:rFonts w:ascii="Minion Pro" w:hAnsi="Minion Pro" w:cstheme="majorHAnsi"/>
        </w:rPr>
        <w:t>tkezelési szabályzat</w:t>
      </w:r>
    </w:p>
    <w:p w14:paraId="6FD9ADFB" w14:textId="33B7DD73" w:rsidR="00161719" w:rsidRPr="0061620D" w:rsidRDefault="00161719" w:rsidP="00161719">
      <w:pPr>
        <w:jc w:val="both"/>
        <w:rPr>
          <w:rFonts w:ascii="Minion Pro" w:hAnsi="Minion Pro" w:cstheme="majorHAnsi"/>
        </w:rPr>
      </w:pPr>
    </w:p>
    <w:p w14:paraId="1BD84D71" w14:textId="62DD4B92" w:rsidR="00161719" w:rsidRPr="0061620D" w:rsidRDefault="00161719" w:rsidP="00161719">
      <w:pPr>
        <w:rPr>
          <w:rFonts w:ascii="Minion Pro" w:hAnsi="Minion Pro" w:cstheme="majorHAnsi"/>
        </w:rPr>
      </w:pPr>
      <w:r w:rsidRPr="0061620D">
        <w:rPr>
          <w:rFonts w:ascii="Minion Pro" w:hAnsi="Minion Pro" w:cstheme="majorHAnsi"/>
        </w:rPr>
        <w:br w:type="page"/>
      </w:r>
    </w:p>
    <w:p w14:paraId="490A103D" w14:textId="77777777" w:rsidR="00BA739E" w:rsidRPr="0061620D" w:rsidRDefault="00BA739E" w:rsidP="00AD0BF4">
      <w:pPr>
        <w:pStyle w:val="Cmsor2"/>
      </w:pPr>
      <w:bookmarkStart w:id="9" w:name="_Toc136584868"/>
      <w:r w:rsidRPr="0061620D">
        <w:lastRenderedPageBreak/>
        <w:t>4. Minőségirányítási rendszer</w:t>
      </w:r>
      <w:bookmarkEnd w:id="9"/>
    </w:p>
    <w:p w14:paraId="66763B0C" w14:textId="6F6951DE" w:rsidR="00C31B0B" w:rsidRPr="0061620D" w:rsidRDefault="00C31B0B" w:rsidP="00BA739E">
      <w:pPr>
        <w:jc w:val="both"/>
        <w:rPr>
          <w:rFonts w:ascii="Minion Pro" w:hAnsi="Minion Pro" w:cstheme="majorHAnsi"/>
          <w:b/>
        </w:rPr>
      </w:pPr>
      <w:r w:rsidRPr="0061620D">
        <w:rPr>
          <w:rFonts w:ascii="Minion Pro" w:hAnsi="Minion Pro" w:cstheme="majorHAnsi"/>
          <w:b/>
        </w:rPr>
        <w:t xml:space="preserve">A VKIK, mint felnőttképző a Minőségirányítási rendszerét a </w:t>
      </w:r>
      <w:proofErr w:type="spellStart"/>
      <w:r w:rsidRPr="0061620D">
        <w:rPr>
          <w:rFonts w:ascii="Minion Pro" w:hAnsi="Minion Pro" w:cstheme="majorHAnsi"/>
          <w:b/>
        </w:rPr>
        <w:t>Fktv</w:t>
      </w:r>
      <w:proofErr w:type="spellEnd"/>
      <w:r w:rsidRPr="0061620D">
        <w:rPr>
          <w:rFonts w:ascii="Minion Pro" w:hAnsi="Minion Pro" w:cstheme="majorHAnsi"/>
          <w:b/>
        </w:rPr>
        <w:t>. 14.§.</w:t>
      </w:r>
      <w:r w:rsidR="00846F59" w:rsidRPr="0061620D">
        <w:rPr>
          <w:rFonts w:ascii="Minion Pro" w:hAnsi="Minion Pro" w:cstheme="majorHAnsi"/>
          <w:b/>
        </w:rPr>
        <w:t xml:space="preserve"> és a 11/2020. (II.7.) Kormányrend. 23.§. </w:t>
      </w:r>
      <w:r w:rsidRPr="0061620D">
        <w:rPr>
          <w:rFonts w:ascii="Minion Pro" w:hAnsi="Minion Pro" w:cstheme="majorHAnsi"/>
          <w:b/>
        </w:rPr>
        <w:t xml:space="preserve">alapján készítette el és </w:t>
      </w:r>
      <w:r w:rsidR="0089435D" w:rsidRPr="0061620D">
        <w:rPr>
          <w:rFonts w:ascii="Minion Pro" w:hAnsi="Minion Pro" w:cstheme="majorHAnsi"/>
          <w:b/>
        </w:rPr>
        <w:t>működteti.</w:t>
      </w:r>
    </w:p>
    <w:p w14:paraId="6DD637C3" w14:textId="77777777" w:rsidR="00BA739E" w:rsidRPr="0061620D" w:rsidRDefault="00BA739E" w:rsidP="008371E6">
      <w:pPr>
        <w:pStyle w:val="Cmsor3"/>
      </w:pPr>
      <w:bookmarkStart w:id="10" w:name="_Toc136584869"/>
      <w:r w:rsidRPr="0061620D">
        <w:t>4.1. Általános követelmények</w:t>
      </w:r>
      <w:bookmarkEnd w:id="10"/>
    </w:p>
    <w:p w14:paraId="295CCA8B" w14:textId="77777777" w:rsidR="00BA739E" w:rsidRPr="0061620D" w:rsidRDefault="00D87EC0" w:rsidP="00BA739E">
      <w:pPr>
        <w:jc w:val="both"/>
        <w:rPr>
          <w:rFonts w:ascii="Minion Pro" w:hAnsi="Minion Pro" w:cstheme="majorHAnsi"/>
        </w:rPr>
      </w:pPr>
      <w:r w:rsidRPr="0061620D">
        <w:rPr>
          <w:rFonts w:ascii="Minion Pro" w:hAnsi="Minion Pro" w:cstheme="majorHAnsi"/>
        </w:rPr>
        <w:t>A VKIK</w:t>
      </w:r>
      <w:r w:rsidR="00BA739E" w:rsidRPr="0061620D">
        <w:rPr>
          <w:rFonts w:ascii="Minion Pro" w:hAnsi="Minion Pro" w:cstheme="majorHAnsi"/>
        </w:rPr>
        <w:t xml:space="preserve"> a hatályos felnőttképzési jogszabályok követelményeit és ajánlásait figyelembe véve alakította ki minőségirányítási rendszerét. A minőségirányítási rendszer felépítésében és működtetésében az egyes folyamatok és szervezeti eljárások meghatározása, valamint kapcsolódásaik rendszerként szolgálják a képzés minőségének és a feltételek fejlesztésének adatokon és visszajelzéseken alapuló folyamatos fejlesztését, a vevői igények mind magasabb szintű kielégítését, megelégedettségük elérését és növelését. Minőségirányítási rendszerben kijelöl</w:t>
      </w:r>
      <w:r w:rsidR="004A218A" w:rsidRPr="0061620D">
        <w:rPr>
          <w:rFonts w:ascii="Minion Pro" w:hAnsi="Minion Pro" w:cstheme="majorHAnsi"/>
        </w:rPr>
        <w:t>ésre kerülnek</w:t>
      </w:r>
      <w:r w:rsidR="00BA739E" w:rsidRPr="0061620D">
        <w:rPr>
          <w:rFonts w:ascii="Minion Pro" w:hAnsi="Minion Pro" w:cstheme="majorHAnsi"/>
        </w:rPr>
        <w:t xml:space="preserve"> azok az eljárások és módszerek, melyeket a minőségirányítási rendszerre vonatkozó követelmények előírnak, a képzésben részt vevő felnőttek elvárásainak megfelelő képzési minőséget biztosítják, és az intézmény minőségpolitikájával összhangban álló eredmények eléréséhez szükségesek.</w:t>
      </w:r>
    </w:p>
    <w:p w14:paraId="67D2F715" w14:textId="77777777" w:rsidR="00BA739E" w:rsidRPr="0061620D" w:rsidRDefault="00BA739E" w:rsidP="00BA739E">
      <w:pPr>
        <w:jc w:val="both"/>
        <w:rPr>
          <w:rFonts w:ascii="Minion Pro" w:hAnsi="Minion Pro" w:cstheme="majorHAnsi"/>
        </w:rPr>
      </w:pPr>
      <w:r w:rsidRPr="0061620D">
        <w:rPr>
          <w:rFonts w:ascii="Minion Pro" w:hAnsi="Minion Pro" w:cstheme="majorHAnsi"/>
        </w:rPr>
        <w:t>A minőségirányítási rendszer felépítése, dokumentációja és működő elemei biztosítják a rendszeres és folyamatos ellenőrzést, mely lehetővé teszi a lehetséges hibaforrások észlelését, a nem megfelelőségek okainak feltárását, helyesbítését, valamint megelőzését, a folyamatos fejlesztést.</w:t>
      </w:r>
    </w:p>
    <w:p w14:paraId="235DD080" w14:textId="77777777" w:rsidR="00BA739E" w:rsidRPr="0061620D" w:rsidRDefault="00BA739E" w:rsidP="00BA739E">
      <w:pPr>
        <w:jc w:val="both"/>
        <w:rPr>
          <w:rFonts w:ascii="Minion Pro" w:hAnsi="Minion Pro" w:cstheme="majorHAnsi"/>
        </w:rPr>
      </w:pPr>
      <w:r w:rsidRPr="0061620D">
        <w:rPr>
          <w:rFonts w:ascii="Minion Pro" w:hAnsi="Minion Pro" w:cstheme="majorHAnsi"/>
        </w:rPr>
        <w:t>A minőségirányítás</w:t>
      </w:r>
      <w:r w:rsidR="00DC3D19" w:rsidRPr="0061620D">
        <w:rPr>
          <w:rFonts w:ascii="Minion Pro" w:hAnsi="Minion Pro" w:cstheme="majorHAnsi"/>
        </w:rPr>
        <w:t xml:space="preserve">i rendszert </w:t>
      </w:r>
      <w:r w:rsidR="00D87EC0" w:rsidRPr="0061620D">
        <w:rPr>
          <w:rFonts w:ascii="Minion Pro" w:hAnsi="Minion Pro" w:cstheme="majorHAnsi"/>
        </w:rPr>
        <w:t>a VKIK</w:t>
      </w:r>
      <w:r w:rsidR="00E717A6" w:rsidRPr="0061620D">
        <w:rPr>
          <w:rFonts w:ascii="Minion Pro" w:hAnsi="Minion Pro" w:cstheme="majorHAnsi"/>
        </w:rPr>
        <w:t xml:space="preserve"> </w:t>
      </w:r>
      <w:r w:rsidRPr="0061620D">
        <w:rPr>
          <w:rFonts w:ascii="Minion Pro" w:hAnsi="Minion Pro" w:cstheme="majorHAnsi"/>
        </w:rPr>
        <w:t>az alábbi tevékenységeire alkalmazza:</w:t>
      </w:r>
    </w:p>
    <w:p w14:paraId="6114793E" w14:textId="3CEF9C71" w:rsidR="00E717A6" w:rsidRPr="0061620D" w:rsidRDefault="00BA739E" w:rsidP="00D7179B">
      <w:pPr>
        <w:pStyle w:val="Listaszerbekezds"/>
        <w:numPr>
          <w:ilvl w:val="0"/>
          <w:numId w:val="6"/>
        </w:numPr>
        <w:jc w:val="both"/>
        <w:rPr>
          <w:rFonts w:ascii="Minion Pro" w:hAnsi="Minion Pro" w:cstheme="majorHAnsi"/>
          <w:b/>
          <w:color w:val="931A1D"/>
        </w:rPr>
      </w:pPr>
      <w:r w:rsidRPr="0061620D">
        <w:rPr>
          <w:rFonts w:ascii="Minion Pro" w:hAnsi="Minion Pro" w:cstheme="majorHAnsi"/>
          <w:b/>
          <w:color w:val="931A1D"/>
        </w:rPr>
        <w:t>2013. évi L</w:t>
      </w:r>
      <w:r w:rsidR="00E717A6" w:rsidRPr="0061620D">
        <w:rPr>
          <w:rFonts w:ascii="Minion Pro" w:hAnsi="Minion Pro" w:cstheme="majorHAnsi"/>
          <w:b/>
          <w:color w:val="931A1D"/>
        </w:rPr>
        <w:t xml:space="preserve">XXVII. törvény </w:t>
      </w:r>
      <w:r w:rsidRPr="0061620D">
        <w:rPr>
          <w:rFonts w:ascii="Minion Pro" w:hAnsi="Minion Pro" w:cstheme="majorHAnsi"/>
          <w:b/>
          <w:color w:val="931A1D"/>
        </w:rPr>
        <w:t xml:space="preserve">hatálya alá tartozó </w:t>
      </w:r>
      <w:r w:rsidR="003C42A0" w:rsidRPr="0061620D">
        <w:rPr>
          <w:rFonts w:ascii="Minion Pro" w:hAnsi="Minion Pro" w:cstheme="majorHAnsi"/>
          <w:b/>
          <w:color w:val="931A1D"/>
        </w:rPr>
        <w:t xml:space="preserve">engedélyköteles </w:t>
      </w:r>
      <w:r w:rsidRPr="0061620D">
        <w:rPr>
          <w:rFonts w:ascii="Minion Pro" w:hAnsi="Minion Pro" w:cstheme="majorHAnsi"/>
          <w:b/>
          <w:color w:val="931A1D"/>
        </w:rPr>
        <w:t>felnőttképzés</w:t>
      </w:r>
      <w:r w:rsidR="00E717A6" w:rsidRPr="0061620D">
        <w:rPr>
          <w:rFonts w:ascii="Minion Pro" w:hAnsi="Minion Pro" w:cstheme="majorHAnsi"/>
          <w:b/>
          <w:color w:val="931A1D"/>
        </w:rPr>
        <w:t>i tevékenység</w:t>
      </w:r>
      <w:r w:rsidRPr="0061620D">
        <w:rPr>
          <w:rFonts w:ascii="Minion Pro" w:hAnsi="Minion Pro" w:cstheme="majorHAnsi"/>
          <w:b/>
          <w:color w:val="931A1D"/>
        </w:rPr>
        <w:t xml:space="preserve"> </w:t>
      </w:r>
    </w:p>
    <w:p w14:paraId="697C28F2" w14:textId="77777777" w:rsidR="00BA739E" w:rsidRPr="0061620D" w:rsidRDefault="00E717A6" w:rsidP="00D7179B">
      <w:pPr>
        <w:pStyle w:val="Listaszerbekezds"/>
        <w:numPr>
          <w:ilvl w:val="0"/>
          <w:numId w:val="6"/>
        </w:numPr>
        <w:jc w:val="both"/>
        <w:rPr>
          <w:rFonts w:ascii="Minion Pro" w:hAnsi="Minion Pro" w:cstheme="majorHAnsi"/>
          <w:b/>
          <w:color w:val="931A1D"/>
        </w:rPr>
      </w:pPr>
      <w:r w:rsidRPr="0061620D">
        <w:rPr>
          <w:rFonts w:ascii="Minion Pro" w:hAnsi="Minion Pro" w:cstheme="majorHAnsi"/>
          <w:b/>
          <w:color w:val="931A1D"/>
        </w:rPr>
        <w:t xml:space="preserve">A </w:t>
      </w:r>
      <w:r w:rsidR="00BA739E" w:rsidRPr="0061620D">
        <w:rPr>
          <w:rFonts w:ascii="Minion Pro" w:hAnsi="Minion Pro" w:cstheme="majorHAnsi"/>
          <w:b/>
          <w:color w:val="931A1D"/>
        </w:rPr>
        <w:t>felnőttképzési tevéken</w:t>
      </w:r>
      <w:r w:rsidRPr="0061620D">
        <w:rPr>
          <w:rFonts w:ascii="Minion Pro" w:hAnsi="Minion Pro" w:cstheme="majorHAnsi"/>
          <w:b/>
          <w:color w:val="931A1D"/>
        </w:rPr>
        <w:t>ységhez kapcsolódó szolgáltatás</w:t>
      </w:r>
    </w:p>
    <w:p w14:paraId="5B3BBB8E" w14:textId="72279D02" w:rsidR="009A22F7" w:rsidRPr="0061620D" w:rsidRDefault="009A22F7" w:rsidP="009A22F7">
      <w:pPr>
        <w:jc w:val="both"/>
        <w:rPr>
          <w:rFonts w:ascii="Minion Pro" w:hAnsi="Minion Pro" w:cstheme="majorHAnsi"/>
          <w:u w:val="single"/>
        </w:rPr>
      </w:pPr>
      <w:r w:rsidRPr="0061620D">
        <w:rPr>
          <w:rFonts w:ascii="Minion Pro" w:hAnsi="Minion Pro" w:cstheme="majorHAnsi"/>
          <w:b/>
          <w:color w:val="931A1D"/>
        </w:rPr>
        <w:t>Kizárási feltétel:</w:t>
      </w:r>
      <w:r w:rsidRPr="0061620D">
        <w:rPr>
          <w:rFonts w:ascii="Minion Pro" w:hAnsi="Minion Pro" w:cstheme="majorHAnsi"/>
          <w:color w:val="931A1D"/>
        </w:rPr>
        <w:t xml:space="preserve"> </w:t>
      </w:r>
      <w:r w:rsidR="003C42A0" w:rsidRPr="0061620D">
        <w:rPr>
          <w:rFonts w:ascii="Minion Pro" w:hAnsi="Minion Pro" w:cstheme="majorHAnsi"/>
          <w:u w:val="single"/>
        </w:rPr>
        <w:t>nem</w:t>
      </w:r>
      <w:r w:rsidRPr="0061620D">
        <w:rPr>
          <w:rFonts w:ascii="Minion Pro" w:hAnsi="Minion Pro" w:cstheme="majorHAnsi"/>
          <w:u w:val="single"/>
        </w:rPr>
        <w:t xml:space="preserve"> terjed ki a minőségirányítási rendszer azokra a képzésekre, amelyeket </w:t>
      </w:r>
      <w:r w:rsidR="00D87EC0" w:rsidRPr="0061620D">
        <w:rPr>
          <w:rFonts w:ascii="Minion Pro" w:hAnsi="Minion Pro" w:cstheme="majorHAnsi"/>
          <w:u w:val="single"/>
        </w:rPr>
        <w:t>VKIK</w:t>
      </w:r>
      <w:r w:rsidR="004A218A" w:rsidRPr="0061620D">
        <w:rPr>
          <w:rFonts w:ascii="Minion Pro" w:hAnsi="Minion Pro" w:cstheme="majorHAnsi"/>
          <w:u w:val="single"/>
        </w:rPr>
        <w:t xml:space="preserve"> </w:t>
      </w:r>
      <w:r w:rsidRPr="0061620D">
        <w:rPr>
          <w:rFonts w:ascii="Minion Pro" w:hAnsi="Minion Pro" w:cstheme="majorHAnsi"/>
          <w:u w:val="single"/>
        </w:rPr>
        <w:t>bejelentés alapján folytat.</w:t>
      </w:r>
    </w:p>
    <w:p w14:paraId="1D972927" w14:textId="6220C6F1" w:rsidR="009A22F7" w:rsidRPr="0061620D" w:rsidRDefault="004A218A" w:rsidP="009A22F7">
      <w:pPr>
        <w:jc w:val="both"/>
        <w:rPr>
          <w:rFonts w:ascii="Minion Pro" w:hAnsi="Minion Pro" w:cstheme="majorHAnsi"/>
        </w:rPr>
      </w:pPr>
      <w:r w:rsidRPr="0061620D">
        <w:rPr>
          <w:rFonts w:ascii="Minion Pro" w:hAnsi="Minion Pro" w:cstheme="majorHAnsi"/>
        </w:rPr>
        <w:t>A m</w:t>
      </w:r>
      <w:r w:rsidR="009A22F7" w:rsidRPr="0061620D">
        <w:rPr>
          <w:rFonts w:ascii="Minion Pro" w:hAnsi="Minion Pro" w:cstheme="majorHAnsi"/>
        </w:rPr>
        <w:t>inőségirányítási rendszerben figyelemmel kísérjük, elemezzük, értékeljük, és folyamatosan fejlesztjük a felnőttképzési tevékenység és a felnőttképzést kiegészítő tevékenység végzésére irányuló szolgáltatási folyamatainkat annak érdekében, hogy elérjük a tervezett eredményeket, és gondoskodunk arról, hogy az ehhez szükséges információk rendelkezésünkre álljanak.</w:t>
      </w:r>
    </w:p>
    <w:p w14:paraId="1E7CEC83" w14:textId="77777777" w:rsidR="00811107" w:rsidRPr="0061620D" w:rsidRDefault="00811107" w:rsidP="009A22F7">
      <w:pPr>
        <w:jc w:val="both"/>
        <w:rPr>
          <w:rFonts w:ascii="Minion Pro" w:hAnsi="Minion Pro" w:cstheme="majorHAnsi"/>
        </w:rPr>
      </w:pPr>
    </w:p>
    <w:p w14:paraId="508D4A42" w14:textId="77777777" w:rsidR="00805D0A" w:rsidRPr="0061620D" w:rsidRDefault="00805D0A" w:rsidP="008371E6">
      <w:pPr>
        <w:pStyle w:val="Cmsor3"/>
      </w:pPr>
      <w:bookmarkStart w:id="11" w:name="_Toc136584870"/>
      <w:r w:rsidRPr="0061620D">
        <w:t>4.2. Dokumentumok kezelése</w:t>
      </w:r>
      <w:bookmarkEnd w:id="11"/>
    </w:p>
    <w:p w14:paraId="477AE15B" w14:textId="0FFC2337" w:rsidR="00811107" w:rsidRPr="0061620D" w:rsidRDefault="00805D0A" w:rsidP="00811107">
      <w:pPr>
        <w:jc w:val="both"/>
        <w:rPr>
          <w:rFonts w:ascii="Minion Pro" w:hAnsi="Minion Pro" w:cstheme="majorHAnsi"/>
        </w:rPr>
      </w:pPr>
      <w:r w:rsidRPr="0061620D">
        <w:rPr>
          <w:rFonts w:ascii="Minion Pro" w:hAnsi="Minion Pro" w:cstheme="majorHAnsi"/>
        </w:rPr>
        <w:t>A felnőttképzési tevékenység és a felnőttképzést kiegészítő tevékenység biztosítása során keletkező dokumentumokra vonatkozó részletes szabályokat a felnőttképzési tevékenységhez kapcsolódó eljárásokat és folyamatokat</w:t>
      </w:r>
      <w:r w:rsidR="00811107" w:rsidRPr="0061620D">
        <w:rPr>
          <w:rFonts w:ascii="Minion Pro" w:hAnsi="Minion Pro" w:cstheme="majorHAnsi"/>
        </w:rPr>
        <w:t xml:space="preserve"> részletesen bemutató </w:t>
      </w:r>
      <w:r w:rsidR="00C01B41" w:rsidRPr="0061620D">
        <w:rPr>
          <w:rFonts w:ascii="Minion Pro" w:hAnsi="Minion Pro" w:cstheme="majorHAnsi"/>
        </w:rPr>
        <w:t xml:space="preserve">6-10. </w:t>
      </w:r>
      <w:r w:rsidR="00811107" w:rsidRPr="0061620D">
        <w:rPr>
          <w:rFonts w:ascii="Minion Pro" w:hAnsi="Minion Pro" w:cstheme="majorHAnsi"/>
        </w:rPr>
        <w:t>fejezetekben rögzítettük.</w:t>
      </w:r>
    </w:p>
    <w:p w14:paraId="0B85B137" w14:textId="3B1501C4" w:rsidR="00811107" w:rsidRPr="0061620D" w:rsidRDefault="00811107" w:rsidP="00811107">
      <w:pPr>
        <w:jc w:val="both"/>
        <w:rPr>
          <w:rFonts w:ascii="Minion Pro" w:hAnsi="Minion Pro" w:cstheme="majorHAnsi"/>
          <w:bCs/>
        </w:rPr>
      </w:pPr>
      <w:r w:rsidRPr="0061620D">
        <w:rPr>
          <w:rFonts w:ascii="Minion Pro" w:hAnsi="Minion Pro" w:cstheme="majorHAnsi"/>
          <w:bCs/>
        </w:rPr>
        <w:t>A felnőttképzési tevékenység dokumentációja során alkalmazott, a Minőségirányítási Kézikönyv eljárásaiban említett dokumentumok megfelelőségének ellenőrzésére szolgáló szempontrendszer:</w:t>
      </w:r>
    </w:p>
    <w:tbl>
      <w:tblPr>
        <w:tblW w:w="10206" w:type="dxa"/>
        <w:tblInd w:w="-5" w:type="dxa"/>
        <w:tblBorders>
          <w:top w:val="single" w:sz="4" w:space="0" w:color="931A1D"/>
          <w:left w:val="single" w:sz="4" w:space="0" w:color="931A1D"/>
          <w:bottom w:val="single" w:sz="4" w:space="0" w:color="931A1D"/>
          <w:right w:val="single" w:sz="4" w:space="0" w:color="931A1D"/>
          <w:insideH w:val="single" w:sz="4" w:space="0" w:color="931A1D"/>
          <w:insideV w:val="single" w:sz="4" w:space="0" w:color="931A1D"/>
        </w:tblBorders>
        <w:tblCellMar>
          <w:left w:w="70" w:type="dxa"/>
          <w:right w:w="70" w:type="dxa"/>
        </w:tblCellMar>
        <w:tblLook w:val="04A0" w:firstRow="1" w:lastRow="0" w:firstColumn="1" w:lastColumn="0" w:noHBand="0" w:noVBand="1"/>
      </w:tblPr>
      <w:tblGrid>
        <w:gridCol w:w="4253"/>
        <w:gridCol w:w="5953"/>
      </w:tblGrid>
      <w:tr w:rsidR="00811107" w:rsidRPr="0061620D" w14:paraId="525B14CA" w14:textId="77777777" w:rsidTr="00CA4B27">
        <w:trPr>
          <w:trHeight w:val="1065"/>
        </w:trPr>
        <w:tc>
          <w:tcPr>
            <w:tcW w:w="4253" w:type="dxa"/>
            <w:tcBorders>
              <w:top w:val="single" w:sz="4" w:space="0" w:color="auto"/>
              <w:left w:val="single" w:sz="4" w:space="0" w:color="auto"/>
              <w:bottom w:val="single" w:sz="4" w:space="0" w:color="auto"/>
              <w:right w:val="single" w:sz="4" w:space="0" w:color="auto"/>
            </w:tcBorders>
            <w:shd w:val="clear" w:color="auto" w:fill="931A1D"/>
            <w:vAlign w:val="center"/>
            <w:hideMark/>
          </w:tcPr>
          <w:p w14:paraId="22EC4A12" w14:textId="77777777" w:rsidR="00811107" w:rsidRPr="0061620D" w:rsidRDefault="00811107" w:rsidP="00811107">
            <w:pPr>
              <w:spacing w:after="0" w:line="240" w:lineRule="auto"/>
              <w:jc w:val="center"/>
              <w:rPr>
                <w:rFonts w:ascii="Minion Pro" w:eastAsia="Times New Roman" w:hAnsi="Minion Pro" w:cstheme="majorHAnsi"/>
                <w:color w:val="FFFFFF" w:themeColor="background1"/>
                <w:lang w:eastAsia="hu-HU"/>
              </w:rPr>
            </w:pPr>
            <w:bookmarkStart w:id="12" w:name="_Hlk98920771"/>
            <w:r w:rsidRPr="0061620D">
              <w:rPr>
                <w:rFonts w:ascii="Minion Pro" w:eastAsia="Times New Roman" w:hAnsi="Minion Pro" w:cstheme="majorHAnsi"/>
                <w:bCs/>
                <w:color w:val="FFFFFF" w:themeColor="background1"/>
                <w:lang w:eastAsia="hu-HU"/>
              </w:rPr>
              <w:lastRenderedPageBreak/>
              <w:t>Jogszabályi elvárás (</w:t>
            </w:r>
            <w:proofErr w:type="spellStart"/>
            <w:r w:rsidRPr="0061620D">
              <w:rPr>
                <w:rFonts w:ascii="Minion Pro" w:eastAsia="Times New Roman" w:hAnsi="Minion Pro" w:cstheme="majorHAnsi"/>
                <w:bCs/>
                <w:color w:val="FFFFFF" w:themeColor="background1"/>
                <w:lang w:eastAsia="hu-HU"/>
              </w:rPr>
              <w:t>Fktv</w:t>
            </w:r>
            <w:proofErr w:type="spellEnd"/>
            <w:r w:rsidRPr="0061620D">
              <w:rPr>
                <w:rFonts w:ascii="Minion Pro" w:eastAsia="Times New Roman" w:hAnsi="Minion Pro" w:cstheme="majorHAnsi"/>
                <w:bCs/>
                <w:color w:val="FFFFFF" w:themeColor="background1"/>
                <w:lang w:eastAsia="hu-HU"/>
              </w:rPr>
              <w:t>. 16.§)</w:t>
            </w:r>
          </w:p>
        </w:tc>
        <w:tc>
          <w:tcPr>
            <w:tcW w:w="5953" w:type="dxa"/>
            <w:tcBorders>
              <w:top w:val="single" w:sz="4" w:space="0" w:color="auto"/>
              <w:left w:val="single" w:sz="4" w:space="0" w:color="auto"/>
              <w:bottom w:val="single" w:sz="4" w:space="0" w:color="auto"/>
              <w:right w:val="single" w:sz="4" w:space="0" w:color="auto"/>
            </w:tcBorders>
            <w:shd w:val="clear" w:color="auto" w:fill="931A1D"/>
            <w:vAlign w:val="center"/>
            <w:hideMark/>
          </w:tcPr>
          <w:p w14:paraId="5DE26C21" w14:textId="77777777" w:rsidR="00811107" w:rsidRPr="0061620D" w:rsidRDefault="00811107" w:rsidP="00811107">
            <w:pPr>
              <w:spacing w:after="0" w:line="240" w:lineRule="auto"/>
              <w:jc w:val="center"/>
              <w:rPr>
                <w:rFonts w:ascii="Minion Pro" w:eastAsia="Times New Roman" w:hAnsi="Minion Pro" w:cstheme="majorHAnsi"/>
                <w:color w:val="FFFFFF" w:themeColor="background1"/>
                <w:lang w:eastAsia="hu-HU"/>
              </w:rPr>
            </w:pPr>
            <w:r w:rsidRPr="0061620D">
              <w:rPr>
                <w:rFonts w:ascii="Minion Pro" w:eastAsia="Times New Roman" w:hAnsi="Minion Pro" w:cstheme="majorHAnsi"/>
                <w:bCs/>
                <w:color w:val="FFFFFF" w:themeColor="background1"/>
                <w:lang w:eastAsia="hu-HU"/>
              </w:rPr>
              <w:t>Elvárásnak megfelelő, illetve megfeleltetett dokumentum(ok)</w:t>
            </w:r>
          </w:p>
        </w:tc>
      </w:tr>
      <w:bookmarkEnd w:id="12"/>
      <w:tr w:rsidR="00811107" w:rsidRPr="0061620D" w14:paraId="2E6035D2" w14:textId="77777777" w:rsidTr="00CA4B27">
        <w:trPr>
          <w:trHeight w:val="1174"/>
        </w:trPr>
        <w:tc>
          <w:tcPr>
            <w:tcW w:w="4253" w:type="dxa"/>
            <w:tcBorders>
              <w:top w:val="single" w:sz="4" w:space="0" w:color="auto"/>
            </w:tcBorders>
            <w:shd w:val="clear" w:color="auto" w:fill="auto"/>
            <w:vAlign w:val="center"/>
            <w:hideMark/>
          </w:tcPr>
          <w:p w14:paraId="0B396B51" w14:textId="42720306"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 xml:space="preserve">Képzési program </w:t>
            </w:r>
            <w:r w:rsidR="00FA64C3" w:rsidRPr="0061620D">
              <w:rPr>
                <w:rFonts w:ascii="Minion Pro" w:eastAsia="Times New Roman" w:hAnsi="Minion Pro" w:cstheme="majorHAnsi"/>
                <w:bCs/>
                <w:color w:val="000000"/>
                <w:lang w:eastAsia="hu-HU"/>
              </w:rPr>
              <w:t>(</w:t>
            </w:r>
            <w:proofErr w:type="spellStart"/>
            <w:r w:rsidR="00FA64C3" w:rsidRPr="0061620D">
              <w:rPr>
                <w:rFonts w:ascii="Minion Pro" w:eastAsia="Times New Roman" w:hAnsi="Minion Pro" w:cstheme="majorHAnsi"/>
                <w:bCs/>
                <w:color w:val="000000"/>
                <w:lang w:eastAsia="hu-HU"/>
              </w:rPr>
              <w:t>Fktv</w:t>
            </w:r>
            <w:proofErr w:type="spellEnd"/>
            <w:r w:rsidR="00FA64C3" w:rsidRPr="0061620D">
              <w:rPr>
                <w:rFonts w:ascii="Minion Pro" w:eastAsia="Times New Roman" w:hAnsi="Minion Pro" w:cstheme="majorHAnsi"/>
                <w:bCs/>
                <w:color w:val="000000"/>
                <w:lang w:eastAsia="hu-HU"/>
              </w:rPr>
              <w:t>. 16.§. (c) pont)</w:t>
            </w:r>
          </w:p>
        </w:tc>
        <w:tc>
          <w:tcPr>
            <w:tcW w:w="5953" w:type="dxa"/>
            <w:tcBorders>
              <w:top w:val="single" w:sz="4" w:space="0" w:color="auto"/>
            </w:tcBorders>
            <w:shd w:val="clear" w:color="auto" w:fill="auto"/>
            <w:vAlign w:val="center"/>
            <w:hideMark/>
          </w:tcPr>
          <w:p w14:paraId="34D6C56A" w14:textId="667A7B5A"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 xml:space="preserve">Előzetesen minősített képzési program, amelyen szerepel a </w:t>
            </w:r>
            <w:r w:rsidR="00C31B0B" w:rsidRPr="0061620D">
              <w:rPr>
                <w:rFonts w:ascii="Minion Pro" w:eastAsia="Times New Roman" w:hAnsi="Minion Pro" w:cstheme="majorHAnsi"/>
                <w:bCs/>
                <w:color w:val="000000"/>
                <w:lang w:eastAsia="hu-HU"/>
              </w:rPr>
              <w:t>f</w:t>
            </w:r>
            <w:r w:rsidRPr="0061620D">
              <w:rPr>
                <w:rFonts w:ascii="Minion Pro" w:eastAsia="Times New Roman" w:hAnsi="Minion Pro" w:cstheme="majorHAnsi"/>
                <w:bCs/>
                <w:color w:val="000000"/>
                <w:lang w:eastAsia="hu-HU"/>
              </w:rPr>
              <w:t>elnőttképző képviseletére jogosult személy hitelesítő aláírása (valamint a szakértői vélemény önálló dokumentumként is rendelkezésre áll.)</w:t>
            </w:r>
          </w:p>
        </w:tc>
      </w:tr>
      <w:tr w:rsidR="00811107" w:rsidRPr="0061620D" w14:paraId="5B3CE6AB" w14:textId="77777777" w:rsidTr="00CA4B27">
        <w:trPr>
          <w:trHeight w:val="1005"/>
        </w:trPr>
        <w:tc>
          <w:tcPr>
            <w:tcW w:w="4253" w:type="dxa"/>
            <w:shd w:val="clear" w:color="auto" w:fill="auto"/>
            <w:vAlign w:val="center"/>
            <w:hideMark/>
          </w:tcPr>
          <w:p w14:paraId="3BFD899D" w14:textId="7430A326" w:rsidR="00811107" w:rsidRPr="0061620D" w:rsidRDefault="00FA64C3"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Adatkezelési tájékoztató</w:t>
            </w:r>
            <w:r w:rsidR="00811107" w:rsidRPr="0061620D">
              <w:rPr>
                <w:rFonts w:ascii="Minion Pro" w:eastAsia="Times New Roman" w:hAnsi="Minion Pro" w:cstheme="majorHAnsi"/>
                <w:bCs/>
                <w:color w:val="000000"/>
                <w:lang w:eastAsia="hu-HU"/>
              </w:rPr>
              <w:t xml:space="preserve"> </w:t>
            </w:r>
            <w:r w:rsidRPr="0061620D">
              <w:rPr>
                <w:rFonts w:ascii="Minion Pro" w:eastAsia="Times New Roman" w:hAnsi="Minion Pro" w:cstheme="majorHAnsi"/>
                <w:bCs/>
                <w:color w:val="000000"/>
                <w:lang w:eastAsia="hu-HU"/>
              </w:rPr>
              <w:t>(</w:t>
            </w:r>
            <w:proofErr w:type="spellStart"/>
            <w:r w:rsidRPr="0061620D">
              <w:rPr>
                <w:rFonts w:ascii="Minion Pro" w:eastAsia="Times New Roman" w:hAnsi="Minion Pro" w:cstheme="majorHAnsi"/>
                <w:bCs/>
                <w:color w:val="000000"/>
                <w:lang w:eastAsia="hu-HU"/>
              </w:rPr>
              <w:t>Fktv</w:t>
            </w:r>
            <w:proofErr w:type="spellEnd"/>
            <w:r w:rsidRPr="0061620D">
              <w:rPr>
                <w:rFonts w:ascii="Minion Pro" w:eastAsia="Times New Roman" w:hAnsi="Minion Pro" w:cstheme="majorHAnsi"/>
                <w:bCs/>
                <w:color w:val="000000"/>
                <w:lang w:eastAsia="hu-HU"/>
              </w:rPr>
              <w:t xml:space="preserve">. </w:t>
            </w:r>
            <w:r w:rsidR="00811107" w:rsidRPr="0061620D">
              <w:rPr>
                <w:rFonts w:ascii="Minion Pro" w:eastAsia="Times New Roman" w:hAnsi="Minion Pro" w:cstheme="majorHAnsi"/>
                <w:bCs/>
                <w:color w:val="000000"/>
                <w:lang w:eastAsia="hu-HU"/>
              </w:rPr>
              <w:t>21.§</w:t>
            </w:r>
            <w:r w:rsidRPr="0061620D">
              <w:rPr>
                <w:rFonts w:ascii="Minion Pro" w:eastAsia="Times New Roman" w:hAnsi="Minion Pro" w:cstheme="majorHAnsi"/>
                <w:bCs/>
                <w:color w:val="000000"/>
                <w:lang w:eastAsia="hu-HU"/>
              </w:rPr>
              <w:t>.)</w:t>
            </w:r>
          </w:p>
        </w:tc>
        <w:tc>
          <w:tcPr>
            <w:tcW w:w="5953" w:type="dxa"/>
            <w:shd w:val="clear" w:color="auto" w:fill="auto"/>
            <w:vAlign w:val="center"/>
            <w:hideMark/>
          </w:tcPr>
          <w:p w14:paraId="08951B17" w14:textId="77777777"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A képzésre való jelentkezést igazoló dokumentumok összessége és/vagy a jelentkezők adatait rögzítő elektronikus nyilvántartás.</w:t>
            </w:r>
          </w:p>
        </w:tc>
      </w:tr>
      <w:tr w:rsidR="00811107" w:rsidRPr="0061620D" w14:paraId="22DDA4E1" w14:textId="77777777" w:rsidTr="00CA4B27">
        <w:trPr>
          <w:trHeight w:val="2475"/>
        </w:trPr>
        <w:tc>
          <w:tcPr>
            <w:tcW w:w="4253" w:type="dxa"/>
            <w:shd w:val="clear" w:color="auto" w:fill="auto"/>
            <w:vAlign w:val="center"/>
            <w:hideMark/>
          </w:tcPr>
          <w:p w14:paraId="4A6A197E" w14:textId="2B124317"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A képzés megkezdéséhez és folytatásához szükséges feltételeket igazoló eredeti dokumentumok vagy azoknak a felnőttképző által hitelesített másolatai)</w:t>
            </w:r>
            <w:r w:rsidR="00DA2965" w:rsidRPr="0061620D">
              <w:rPr>
                <w:rFonts w:ascii="Minion Pro" w:eastAsia="Times New Roman" w:hAnsi="Minion Pro" w:cstheme="majorHAnsi"/>
                <w:bCs/>
                <w:color w:val="000000"/>
                <w:lang w:eastAsia="hu-HU"/>
              </w:rPr>
              <w:t>.</w:t>
            </w:r>
            <w:r w:rsidR="00FA64C3" w:rsidRPr="0061620D">
              <w:rPr>
                <w:rFonts w:ascii="Minion Pro" w:eastAsia="Times New Roman" w:hAnsi="Minion Pro" w:cstheme="majorHAnsi"/>
                <w:bCs/>
                <w:color w:val="000000"/>
                <w:lang w:eastAsia="hu-HU"/>
              </w:rPr>
              <w:t xml:space="preserve"> (</w:t>
            </w:r>
            <w:proofErr w:type="spellStart"/>
            <w:r w:rsidR="00FA64C3" w:rsidRPr="0061620D">
              <w:rPr>
                <w:rFonts w:ascii="Minion Pro" w:eastAsia="Times New Roman" w:hAnsi="Minion Pro" w:cstheme="majorHAnsi"/>
                <w:bCs/>
                <w:color w:val="000000"/>
                <w:lang w:eastAsia="hu-HU"/>
              </w:rPr>
              <w:t>Fktv</w:t>
            </w:r>
            <w:proofErr w:type="spellEnd"/>
            <w:r w:rsidR="00FA64C3" w:rsidRPr="0061620D">
              <w:rPr>
                <w:rFonts w:ascii="Minion Pro" w:eastAsia="Times New Roman" w:hAnsi="Minion Pro" w:cstheme="majorHAnsi"/>
                <w:bCs/>
                <w:color w:val="000000"/>
                <w:lang w:eastAsia="hu-HU"/>
              </w:rPr>
              <w:t>. 16.§. (b) pont)</w:t>
            </w:r>
          </w:p>
        </w:tc>
        <w:tc>
          <w:tcPr>
            <w:tcW w:w="5953" w:type="dxa"/>
            <w:shd w:val="clear" w:color="auto" w:fill="auto"/>
            <w:vAlign w:val="center"/>
            <w:hideMark/>
          </w:tcPr>
          <w:p w14:paraId="6360DBC6" w14:textId="77777777"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Képzési programban rögzített belépési feltételeknek megfelelően, különösen:</w:t>
            </w:r>
          </w:p>
          <w:p w14:paraId="15DC3571" w14:textId="77777777" w:rsidR="00811107" w:rsidRPr="0061620D" w:rsidRDefault="00811107" w:rsidP="008C1E78">
            <w:pPr>
              <w:pStyle w:val="Listaszerbekezds"/>
              <w:numPr>
                <w:ilvl w:val="0"/>
                <w:numId w:val="11"/>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Kiválasztási kritériumrendszer</w:t>
            </w:r>
          </w:p>
          <w:p w14:paraId="3EAC711D" w14:textId="77777777" w:rsidR="00811107" w:rsidRPr="0061620D" w:rsidRDefault="00811107" w:rsidP="008C1E78">
            <w:pPr>
              <w:pStyle w:val="Listaszerbekezds"/>
              <w:numPr>
                <w:ilvl w:val="0"/>
                <w:numId w:val="11"/>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Belépési feltételek meglétét igazoló dokumentumok eredeti vagy a Felnőttképző által hitelesített másolati példánya (végzettség igazolás, interjú feljegyzés, orvosi vizsgálat igazolása stb.)</w:t>
            </w:r>
          </w:p>
          <w:p w14:paraId="3BFAE2DA" w14:textId="5AD36EC3" w:rsidR="00F136BA" w:rsidRPr="0061620D" w:rsidRDefault="00F136BA" w:rsidP="008C1E78">
            <w:pPr>
              <w:pStyle w:val="Listaszerbekezds"/>
              <w:numPr>
                <w:ilvl w:val="0"/>
                <w:numId w:val="11"/>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color w:val="000000"/>
                <w:lang w:eastAsia="hu-HU"/>
              </w:rPr>
              <w:t>Előzetesen tudásszintmérés, amennyiben releváns</w:t>
            </w:r>
          </w:p>
        </w:tc>
      </w:tr>
      <w:tr w:rsidR="00811107" w:rsidRPr="0061620D" w14:paraId="2A6BCE98" w14:textId="77777777" w:rsidTr="00CA4B27">
        <w:trPr>
          <w:trHeight w:val="600"/>
        </w:trPr>
        <w:tc>
          <w:tcPr>
            <w:tcW w:w="4253" w:type="dxa"/>
            <w:shd w:val="clear" w:color="auto" w:fill="auto"/>
            <w:vAlign w:val="center"/>
            <w:hideMark/>
          </w:tcPr>
          <w:p w14:paraId="2C0B23DB" w14:textId="5139381B"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 xml:space="preserve">Felnőttképzési szerződés </w:t>
            </w:r>
            <w:r w:rsidR="00FA64C3" w:rsidRPr="0061620D">
              <w:rPr>
                <w:rFonts w:ascii="Minion Pro" w:eastAsia="Times New Roman" w:hAnsi="Minion Pro" w:cstheme="majorHAnsi"/>
                <w:bCs/>
                <w:color w:val="000000"/>
                <w:lang w:eastAsia="hu-HU"/>
              </w:rPr>
              <w:t>(</w:t>
            </w:r>
            <w:proofErr w:type="spellStart"/>
            <w:r w:rsidR="00FA64C3" w:rsidRPr="0061620D">
              <w:rPr>
                <w:rFonts w:ascii="Minion Pro" w:eastAsia="Times New Roman" w:hAnsi="Minion Pro" w:cstheme="majorHAnsi"/>
                <w:bCs/>
                <w:color w:val="000000"/>
                <w:lang w:eastAsia="hu-HU"/>
              </w:rPr>
              <w:t>Fktv</w:t>
            </w:r>
            <w:proofErr w:type="spellEnd"/>
            <w:r w:rsidR="00FA64C3" w:rsidRPr="0061620D">
              <w:rPr>
                <w:rFonts w:ascii="Minion Pro" w:eastAsia="Times New Roman" w:hAnsi="Minion Pro" w:cstheme="majorHAnsi"/>
                <w:bCs/>
                <w:color w:val="000000"/>
                <w:lang w:eastAsia="hu-HU"/>
              </w:rPr>
              <w:t xml:space="preserve">. 16.§. </w:t>
            </w:r>
            <w:r w:rsidRPr="0061620D">
              <w:rPr>
                <w:rFonts w:ascii="Minion Pro" w:eastAsia="Times New Roman" w:hAnsi="Minion Pro" w:cstheme="majorHAnsi"/>
                <w:bCs/>
                <w:color w:val="000000"/>
                <w:lang w:eastAsia="hu-HU"/>
              </w:rPr>
              <w:t>(c) pont</w:t>
            </w:r>
            <w:r w:rsidR="00FA64C3" w:rsidRPr="0061620D">
              <w:rPr>
                <w:rFonts w:ascii="Minion Pro" w:eastAsia="Times New Roman" w:hAnsi="Minion Pro" w:cstheme="majorHAnsi"/>
                <w:bCs/>
                <w:color w:val="000000"/>
                <w:lang w:eastAsia="hu-HU"/>
              </w:rPr>
              <w:t>)</w:t>
            </w:r>
          </w:p>
        </w:tc>
        <w:tc>
          <w:tcPr>
            <w:tcW w:w="5953" w:type="dxa"/>
            <w:shd w:val="clear" w:color="auto" w:fill="auto"/>
            <w:vAlign w:val="center"/>
            <w:hideMark/>
          </w:tcPr>
          <w:p w14:paraId="426B536A" w14:textId="47AFEA3A"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Valamennyi résztvevővel</w:t>
            </w:r>
            <w:r w:rsidR="00C31B0B" w:rsidRPr="0061620D">
              <w:rPr>
                <w:rFonts w:ascii="Minion Pro" w:eastAsia="Times New Roman" w:hAnsi="Minion Pro" w:cstheme="majorHAnsi"/>
                <w:bCs/>
                <w:color w:val="000000"/>
                <w:lang w:eastAsia="hu-HU"/>
              </w:rPr>
              <w:t xml:space="preserve"> </w:t>
            </w:r>
            <w:r w:rsidRPr="0061620D">
              <w:rPr>
                <w:rFonts w:ascii="Minion Pro" w:eastAsia="Times New Roman" w:hAnsi="Minion Pro" w:cstheme="majorHAnsi"/>
                <w:bCs/>
                <w:color w:val="000000"/>
                <w:lang w:eastAsia="hu-HU"/>
              </w:rPr>
              <w:t>megkötött felnőttképzési szerződés</w:t>
            </w:r>
          </w:p>
        </w:tc>
      </w:tr>
      <w:tr w:rsidR="00811107" w:rsidRPr="0061620D" w14:paraId="320BE2A9" w14:textId="77777777" w:rsidTr="00CA4B27">
        <w:trPr>
          <w:trHeight w:val="1779"/>
        </w:trPr>
        <w:tc>
          <w:tcPr>
            <w:tcW w:w="4253" w:type="dxa"/>
            <w:shd w:val="clear" w:color="auto" w:fill="auto"/>
            <w:vAlign w:val="center"/>
            <w:hideMark/>
          </w:tcPr>
          <w:p w14:paraId="04E162D5" w14:textId="3F499E42" w:rsidR="001D52DC" w:rsidRPr="0061620D" w:rsidRDefault="00FA64C3" w:rsidP="00F136BA">
            <w:pPr>
              <w:spacing w:after="0" w:line="240" w:lineRule="auto"/>
              <w:jc w:val="both"/>
              <w:rPr>
                <w:rFonts w:ascii="Minion Pro" w:eastAsia="Times New Roman" w:hAnsi="Minion Pro" w:cstheme="majorHAnsi"/>
                <w:bCs/>
                <w:lang w:eastAsia="hu-HU"/>
              </w:rPr>
            </w:pPr>
            <w:r w:rsidRPr="0061620D">
              <w:rPr>
                <w:rFonts w:ascii="Minion Pro" w:eastAsia="Times New Roman" w:hAnsi="Minion Pro" w:cstheme="majorHAnsi"/>
                <w:bCs/>
                <w:lang w:eastAsia="hu-HU"/>
              </w:rPr>
              <w:t>Jelenléti ív (</w:t>
            </w:r>
            <w:proofErr w:type="spellStart"/>
            <w:r w:rsidRPr="0061620D">
              <w:rPr>
                <w:rFonts w:ascii="Minion Pro" w:eastAsia="Times New Roman" w:hAnsi="Minion Pro" w:cstheme="majorHAnsi"/>
                <w:bCs/>
                <w:lang w:eastAsia="hu-HU"/>
              </w:rPr>
              <w:t>Fktv</w:t>
            </w:r>
            <w:proofErr w:type="spellEnd"/>
            <w:r w:rsidRPr="0061620D">
              <w:rPr>
                <w:rFonts w:ascii="Minion Pro" w:eastAsia="Times New Roman" w:hAnsi="Minion Pro" w:cstheme="majorHAnsi"/>
                <w:bCs/>
                <w:lang w:eastAsia="hu-HU"/>
              </w:rPr>
              <w:t>. 16.§ (a) pont)</w:t>
            </w:r>
          </w:p>
        </w:tc>
        <w:tc>
          <w:tcPr>
            <w:tcW w:w="5953" w:type="dxa"/>
            <w:shd w:val="clear" w:color="auto" w:fill="auto"/>
            <w:vAlign w:val="center"/>
            <w:hideMark/>
          </w:tcPr>
          <w:p w14:paraId="55992F0A" w14:textId="77777777" w:rsidR="00811107" w:rsidRPr="0061620D" w:rsidRDefault="00811107" w:rsidP="00F136BA">
            <w:pPr>
              <w:spacing w:after="0" w:line="240" w:lineRule="auto"/>
              <w:jc w:val="both"/>
              <w:rPr>
                <w:rFonts w:ascii="Minion Pro" w:eastAsia="Times New Roman" w:hAnsi="Minion Pro" w:cstheme="majorHAnsi"/>
                <w:lang w:eastAsia="hu-HU"/>
              </w:rPr>
            </w:pPr>
            <w:r w:rsidRPr="0061620D">
              <w:rPr>
                <w:rFonts w:ascii="Minion Pro" w:eastAsia="Times New Roman" w:hAnsi="Minion Pro" w:cstheme="majorHAnsi"/>
                <w:bCs/>
                <w:lang w:eastAsia="hu-HU"/>
              </w:rPr>
              <w:t>Résztvevők által aláírt jelenléti ív, amelynek tartalmaznia kell:</w:t>
            </w:r>
          </w:p>
          <w:p w14:paraId="70AE6C2B" w14:textId="77777777" w:rsidR="00811107" w:rsidRPr="0061620D" w:rsidRDefault="00811107" w:rsidP="008C1E78">
            <w:pPr>
              <w:pStyle w:val="Listaszerbekezds"/>
              <w:numPr>
                <w:ilvl w:val="0"/>
                <w:numId w:val="12"/>
              </w:numPr>
              <w:spacing w:after="0" w:line="240" w:lineRule="auto"/>
              <w:contextualSpacing w:val="0"/>
              <w:jc w:val="both"/>
              <w:rPr>
                <w:rFonts w:ascii="Minion Pro" w:eastAsia="Times New Roman" w:hAnsi="Minion Pro" w:cstheme="majorHAnsi"/>
                <w:lang w:eastAsia="hu-HU"/>
              </w:rPr>
            </w:pPr>
            <w:r w:rsidRPr="0061620D">
              <w:rPr>
                <w:rFonts w:ascii="Minion Pro" w:eastAsia="Times New Roman" w:hAnsi="Minion Pro" w:cstheme="majorHAnsi"/>
                <w:bCs/>
                <w:lang w:eastAsia="hu-HU"/>
              </w:rPr>
              <w:t>A képzés azonosító adatait</w:t>
            </w:r>
          </w:p>
          <w:p w14:paraId="6E78B025" w14:textId="77777777" w:rsidR="00811107" w:rsidRPr="0061620D" w:rsidRDefault="00811107" w:rsidP="008C1E78">
            <w:pPr>
              <w:pStyle w:val="Listaszerbekezds"/>
              <w:numPr>
                <w:ilvl w:val="0"/>
                <w:numId w:val="12"/>
              </w:numPr>
              <w:spacing w:after="0" w:line="240" w:lineRule="auto"/>
              <w:contextualSpacing w:val="0"/>
              <w:jc w:val="both"/>
              <w:rPr>
                <w:rFonts w:ascii="Minion Pro" w:eastAsia="Times New Roman" w:hAnsi="Minion Pro" w:cstheme="majorHAnsi"/>
                <w:lang w:eastAsia="hu-HU"/>
              </w:rPr>
            </w:pPr>
            <w:r w:rsidRPr="0061620D">
              <w:rPr>
                <w:rFonts w:ascii="Minion Pro" w:eastAsia="Times New Roman" w:hAnsi="Minion Pro" w:cstheme="majorHAnsi"/>
                <w:bCs/>
                <w:lang w:eastAsia="hu-HU"/>
              </w:rPr>
              <w:t>A résztvevők nevét előnyomott vagy nyomtatott betűkkel</w:t>
            </w:r>
          </w:p>
          <w:p w14:paraId="54E360F8" w14:textId="42DD5DFE" w:rsidR="00811107" w:rsidRPr="0061620D" w:rsidRDefault="00811107" w:rsidP="008C1E78">
            <w:pPr>
              <w:pStyle w:val="Listaszerbekezds"/>
              <w:numPr>
                <w:ilvl w:val="0"/>
                <w:numId w:val="12"/>
              </w:numPr>
              <w:spacing w:after="0" w:line="240" w:lineRule="auto"/>
              <w:contextualSpacing w:val="0"/>
              <w:jc w:val="both"/>
              <w:rPr>
                <w:rFonts w:ascii="Minion Pro" w:eastAsia="Times New Roman" w:hAnsi="Minion Pro" w:cstheme="majorHAnsi"/>
                <w:lang w:eastAsia="hu-HU"/>
              </w:rPr>
            </w:pPr>
            <w:r w:rsidRPr="0061620D">
              <w:rPr>
                <w:rFonts w:ascii="Minion Pro" w:eastAsia="Times New Roman" w:hAnsi="Minion Pro" w:cstheme="majorHAnsi"/>
                <w:bCs/>
                <w:lang w:eastAsia="hu-HU"/>
              </w:rPr>
              <w:t>A jelenlevők aláírását</w:t>
            </w:r>
          </w:p>
        </w:tc>
      </w:tr>
      <w:tr w:rsidR="00811107" w:rsidRPr="0061620D" w14:paraId="6AFE77B3" w14:textId="77777777" w:rsidTr="00CA4B27">
        <w:trPr>
          <w:trHeight w:val="1140"/>
        </w:trPr>
        <w:tc>
          <w:tcPr>
            <w:tcW w:w="4253" w:type="dxa"/>
            <w:shd w:val="clear" w:color="auto" w:fill="auto"/>
            <w:vAlign w:val="center"/>
            <w:hideMark/>
          </w:tcPr>
          <w:p w14:paraId="5B91F3CA" w14:textId="06492A43" w:rsidR="00811107" w:rsidRPr="0061620D" w:rsidRDefault="00C6431B" w:rsidP="001F0A3A">
            <w:pPr>
              <w:spacing w:after="0" w:line="240" w:lineRule="auto"/>
              <w:jc w:val="both"/>
              <w:rPr>
                <w:rFonts w:ascii="Minion Pro" w:eastAsia="Times New Roman" w:hAnsi="Minion Pro" w:cstheme="majorHAnsi"/>
                <w:lang w:eastAsia="hu-HU"/>
              </w:rPr>
            </w:pPr>
            <w:r w:rsidRPr="0061620D">
              <w:rPr>
                <w:rFonts w:ascii="Minion Pro" w:eastAsia="Times New Roman" w:hAnsi="Minion Pro" w:cstheme="majorHAnsi"/>
                <w:bCs/>
                <w:lang w:eastAsia="hu-HU"/>
              </w:rPr>
              <w:t>H</w:t>
            </w:r>
            <w:r w:rsidR="00811107" w:rsidRPr="0061620D">
              <w:rPr>
                <w:rFonts w:ascii="Minion Pro" w:eastAsia="Times New Roman" w:hAnsi="Minion Pro" w:cstheme="majorHAnsi"/>
                <w:bCs/>
                <w:lang w:eastAsia="hu-HU"/>
              </w:rPr>
              <w:t xml:space="preserve">aladási napló </w:t>
            </w:r>
            <w:r w:rsidRPr="0061620D">
              <w:rPr>
                <w:rFonts w:ascii="Minion Pro" w:eastAsia="Times New Roman" w:hAnsi="Minion Pro" w:cstheme="majorHAnsi"/>
                <w:bCs/>
                <w:lang w:eastAsia="hu-HU"/>
              </w:rPr>
              <w:t>(</w:t>
            </w:r>
            <w:r w:rsidR="003261A9" w:rsidRPr="0061620D">
              <w:rPr>
                <w:rFonts w:ascii="Minion Pro" w:eastAsia="Times New Roman" w:hAnsi="Minion Pro" w:cstheme="majorHAnsi"/>
                <w:bCs/>
                <w:lang w:eastAsia="hu-HU"/>
              </w:rPr>
              <w:t>11/2020. (II.7.) Kormányrend. 2</w:t>
            </w:r>
            <w:r w:rsidR="00EA1107" w:rsidRPr="0061620D">
              <w:rPr>
                <w:rFonts w:ascii="Minion Pro" w:eastAsia="Times New Roman" w:hAnsi="Minion Pro" w:cstheme="majorHAnsi"/>
                <w:bCs/>
                <w:lang w:eastAsia="hu-HU"/>
              </w:rPr>
              <w:t>6</w:t>
            </w:r>
            <w:r w:rsidR="003261A9" w:rsidRPr="0061620D">
              <w:rPr>
                <w:rFonts w:ascii="Minion Pro" w:eastAsia="Times New Roman" w:hAnsi="Minion Pro" w:cstheme="majorHAnsi"/>
                <w:bCs/>
                <w:lang w:eastAsia="hu-HU"/>
              </w:rPr>
              <w:t>.§. (3) pont</w:t>
            </w:r>
            <w:r w:rsidRPr="0061620D">
              <w:rPr>
                <w:rFonts w:ascii="Minion Pro" w:eastAsia="Times New Roman" w:hAnsi="Minion Pro" w:cstheme="majorHAnsi"/>
                <w:bCs/>
                <w:lang w:eastAsia="hu-HU"/>
              </w:rPr>
              <w:t>)</w:t>
            </w:r>
          </w:p>
        </w:tc>
        <w:tc>
          <w:tcPr>
            <w:tcW w:w="5953" w:type="dxa"/>
            <w:shd w:val="clear" w:color="auto" w:fill="auto"/>
            <w:vAlign w:val="center"/>
            <w:hideMark/>
          </w:tcPr>
          <w:p w14:paraId="00F61E2E" w14:textId="153E0180" w:rsidR="00811107" w:rsidRPr="0061620D" w:rsidRDefault="00C31B0B" w:rsidP="00DA2965">
            <w:pPr>
              <w:spacing w:after="0" w:line="240" w:lineRule="auto"/>
              <w:jc w:val="both"/>
              <w:rPr>
                <w:rFonts w:ascii="Minion Pro" w:eastAsia="Times New Roman" w:hAnsi="Minion Pro" w:cstheme="majorHAnsi"/>
                <w:bCs/>
                <w:lang w:eastAsia="hu-HU"/>
              </w:rPr>
            </w:pPr>
            <w:r w:rsidRPr="0061620D">
              <w:rPr>
                <w:rFonts w:ascii="Minion Pro" w:eastAsia="Times New Roman" w:hAnsi="Minion Pro" w:cstheme="majorHAnsi"/>
                <w:bCs/>
                <w:lang w:eastAsia="hu-HU"/>
              </w:rPr>
              <w:t>A képzés képzési program szerinti megvalósítását igazoló</w:t>
            </w:r>
            <w:r w:rsidR="00811107" w:rsidRPr="0061620D">
              <w:rPr>
                <w:rFonts w:ascii="Minion Pro" w:eastAsia="Times New Roman" w:hAnsi="Minion Pro" w:cstheme="majorHAnsi"/>
                <w:bCs/>
                <w:lang w:eastAsia="hu-HU"/>
              </w:rPr>
              <w:t xml:space="preserve"> </w:t>
            </w:r>
            <w:r w:rsidRPr="0061620D">
              <w:rPr>
                <w:rFonts w:ascii="Minion Pro" w:eastAsia="Times New Roman" w:hAnsi="Minion Pro" w:cstheme="majorHAnsi"/>
                <w:bCs/>
                <w:lang w:eastAsia="hu-HU"/>
              </w:rPr>
              <w:t>h</w:t>
            </w:r>
            <w:r w:rsidR="00811107" w:rsidRPr="0061620D">
              <w:rPr>
                <w:rFonts w:ascii="Minion Pro" w:eastAsia="Times New Roman" w:hAnsi="Minion Pro" w:cstheme="majorHAnsi"/>
                <w:bCs/>
                <w:lang w:eastAsia="hu-HU"/>
              </w:rPr>
              <w:t>aladási napló</w:t>
            </w:r>
            <w:r w:rsidR="00EA1107" w:rsidRPr="0061620D">
              <w:rPr>
                <w:rFonts w:ascii="Minion Pro" w:eastAsia="Times New Roman" w:hAnsi="Minion Pro" w:cstheme="majorHAnsi"/>
                <w:bCs/>
                <w:lang w:eastAsia="hu-HU"/>
              </w:rPr>
              <w:t>, mely tartalmazza a képzés:</w:t>
            </w:r>
          </w:p>
          <w:p w14:paraId="3905E4AF" w14:textId="41E196F4" w:rsidR="00EA1107" w:rsidRPr="0061620D" w:rsidRDefault="00EA1107" w:rsidP="008C1E78">
            <w:pPr>
              <w:pStyle w:val="Listaszerbekezds"/>
              <w:numPr>
                <w:ilvl w:val="0"/>
                <w:numId w:val="37"/>
              </w:numPr>
              <w:spacing w:after="0" w:line="240" w:lineRule="auto"/>
              <w:jc w:val="both"/>
              <w:rPr>
                <w:rFonts w:ascii="Minion Pro" w:eastAsia="Times New Roman" w:hAnsi="Minion Pro" w:cstheme="majorHAnsi"/>
                <w:lang w:eastAsia="hu-HU"/>
              </w:rPr>
            </w:pPr>
            <w:r w:rsidRPr="0061620D">
              <w:rPr>
                <w:rFonts w:ascii="Minion Pro" w:eastAsia="Times New Roman" w:hAnsi="Minion Pro" w:cstheme="majorHAnsi"/>
                <w:lang w:eastAsia="hu-HU"/>
              </w:rPr>
              <w:t>megtartásának időpontját,</w:t>
            </w:r>
          </w:p>
          <w:p w14:paraId="7EFDCBB9" w14:textId="72AF15BB" w:rsidR="00EA1107" w:rsidRPr="0061620D" w:rsidRDefault="00EA1107" w:rsidP="008C1E78">
            <w:pPr>
              <w:pStyle w:val="Listaszerbekezds"/>
              <w:numPr>
                <w:ilvl w:val="0"/>
                <w:numId w:val="37"/>
              </w:numPr>
              <w:spacing w:after="0" w:line="240" w:lineRule="auto"/>
              <w:jc w:val="both"/>
              <w:rPr>
                <w:rFonts w:ascii="Minion Pro" w:eastAsia="Times New Roman" w:hAnsi="Minion Pro" w:cstheme="majorHAnsi"/>
                <w:lang w:eastAsia="hu-HU"/>
              </w:rPr>
            </w:pPr>
            <w:r w:rsidRPr="0061620D">
              <w:rPr>
                <w:rFonts w:ascii="Minion Pro" w:eastAsia="Times New Roman" w:hAnsi="Minion Pro" w:cstheme="majorHAnsi"/>
                <w:lang w:eastAsia="hu-HU"/>
              </w:rPr>
              <w:t>témájának megjelölését és rövid leírását,</w:t>
            </w:r>
          </w:p>
          <w:p w14:paraId="0A1A2D01" w14:textId="798B5E57" w:rsidR="00EA1107" w:rsidRPr="0061620D" w:rsidRDefault="00EA1107" w:rsidP="008C1E78">
            <w:pPr>
              <w:pStyle w:val="Listaszerbekezds"/>
              <w:numPr>
                <w:ilvl w:val="0"/>
                <w:numId w:val="37"/>
              </w:numPr>
              <w:spacing w:after="0" w:line="240" w:lineRule="auto"/>
              <w:jc w:val="both"/>
              <w:rPr>
                <w:rFonts w:ascii="Minion Pro" w:eastAsia="Times New Roman" w:hAnsi="Minion Pro" w:cstheme="majorHAnsi"/>
                <w:lang w:eastAsia="hu-HU"/>
              </w:rPr>
            </w:pPr>
            <w:r w:rsidRPr="0061620D">
              <w:rPr>
                <w:rFonts w:ascii="Minion Pro" w:eastAsia="Times New Roman" w:hAnsi="Minion Pro" w:cstheme="majorHAnsi"/>
                <w:lang w:eastAsia="hu-HU"/>
              </w:rPr>
              <w:t>oktatójának nevét és aláírását,</w:t>
            </w:r>
          </w:p>
          <w:p w14:paraId="3A690C02" w14:textId="7F26A7ED" w:rsidR="00EA1107" w:rsidRPr="0061620D" w:rsidRDefault="00EA1107" w:rsidP="008C1E78">
            <w:pPr>
              <w:pStyle w:val="Listaszerbekezds"/>
              <w:numPr>
                <w:ilvl w:val="0"/>
                <w:numId w:val="37"/>
              </w:numPr>
              <w:spacing w:after="0" w:line="240" w:lineRule="auto"/>
              <w:jc w:val="both"/>
              <w:rPr>
                <w:rFonts w:ascii="Minion Pro" w:eastAsia="Times New Roman" w:hAnsi="Minion Pro" w:cstheme="majorHAnsi"/>
                <w:lang w:eastAsia="hu-HU"/>
              </w:rPr>
            </w:pPr>
            <w:r w:rsidRPr="0061620D">
              <w:rPr>
                <w:rFonts w:ascii="Minion Pro" w:eastAsia="Times New Roman" w:hAnsi="Minion Pro" w:cstheme="majorHAnsi"/>
                <w:lang w:eastAsia="hu-HU"/>
              </w:rPr>
              <w:t>képzésen belüli órája sorszámának megjelölését.</w:t>
            </w:r>
          </w:p>
        </w:tc>
      </w:tr>
      <w:tr w:rsidR="00811107" w:rsidRPr="0061620D" w14:paraId="63CBBC03" w14:textId="77777777" w:rsidTr="00CA4B27">
        <w:trPr>
          <w:trHeight w:val="2128"/>
        </w:trPr>
        <w:tc>
          <w:tcPr>
            <w:tcW w:w="4253" w:type="dxa"/>
            <w:shd w:val="clear" w:color="auto" w:fill="auto"/>
            <w:vAlign w:val="center"/>
            <w:hideMark/>
          </w:tcPr>
          <w:p w14:paraId="6384C7F3" w14:textId="77777777" w:rsidR="00C31B0B" w:rsidRPr="0061620D" w:rsidRDefault="00C31B0B" w:rsidP="00DA2965">
            <w:pPr>
              <w:spacing w:after="0" w:line="240" w:lineRule="auto"/>
              <w:jc w:val="both"/>
              <w:rPr>
                <w:rFonts w:ascii="Minion Pro" w:eastAsia="Times New Roman" w:hAnsi="Minion Pro" w:cstheme="majorHAnsi"/>
                <w:bCs/>
                <w:color w:val="000000"/>
                <w:lang w:eastAsia="hu-HU"/>
              </w:rPr>
            </w:pPr>
          </w:p>
          <w:p w14:paraId="7556F666" w14:textId="3FE70F7A" w:rsidR="00C6431B" w:rsidRPr="0061620D" w:rsidRDefault="00C6431B" w:rsidP="00DA2965">
            <w:pPr>
              <w:spacing w:after="0" w:line="240" w:lineRule="auto"/>
              <w:jc w:val="both"/>
              <w:rPr>
                <w:rFonts w:ascii="Minion Pro" w:eastAsia="Times New Roman" w:hAnsi="Minion Pro" w:cstheme="majorHAnsi"/>
                <w:bCs/>
                <w:color w:val="000000"/>
                <w:lang w:eastAsia="hu-HU"/>
              </w:rPr>
            </w:pPr>
            <w:r w:rsidRPr="0061620D">
              <w:rPr>
                <w:rFonts w:ascii="Minion Pro" w:eastAsia="Times New Roman" w:hAnsi="Minion Pro" w:cstheme="majorHAnsi"/>
                <w:bCs/>
                <w:color w:val="000000"/>
                <w:lang w:eastAsia="hu-HU"/>
              </w:rPr>
              <w:t>Tanúsítvány (</w:t>
            </w:r>
            <w:proofErr w:type="spellStart"/>
            <w:r w:rsidRPr="0061620D">
              <w:rPr>
                <w:rFonts w:ascii="Minion Pro" w:eastAsia="Times New Roman" w:hAnsi="Minion Pro" w:cstheme="majorHAnsi"/>
                <w:bCs/>
                <w:color w:val="000000"/>
                <w:lang w:eastAsia="hu-HU"/>
              </w:rPr>
              <w:t>Fktv</w:t>
            </w:r>
            <w:proofErr w:type="spellEnd"/>
            <w:r w:rsidRPr="0061620D">
              <w:rPr>
                <w:rFonts w:ascii="Minion Pro" w:eastAsia="Times New Roman" w:hAnsi="Minion Pro" w:cstheme="majorHAnsi"/>
                <w:bCs/>
                <w:color w:val="000000"/>
                <w:lang w:eastAsia="hu-HU"/>
              </w:rPr>
              <w:t>. 16.§. (c) pont</w:t>
            </w:r>
            <w:r w:rsidR="00C31B0B" w:rsidRPr="0061620D">
              <w:rPr>
                <w:rFonts w:ascii="Minion Pro" w:eastAsia="Times New Roman" w:hAnsi="Minion Pro" w:cstheme="majorHAnsi"/>
                <w:bCs/>
                <w:color w:val="000000"/>
                <w:lang w:eastAsia="hu-HU"/>
              </w:rPr>
              <w:t xml:space="preserve"> és 13/B. §.</w:t>
            </w:r>
            <w:r w:rsidRPr="0061620D">
              <w:rPr>
                <w:rFonts w:ascii="Minion Pro" w:eastAsia="Times New Roman" w:hAnsi="Minion Pro" w:cstheme="majorHAnsi"/>
                <w:bCs/>
                <w:color w:val="000000"/>
                <w:lang w:eastAsia="hu-HU"/>
              </w:rPr>
              <w:t>)</w:t>
            </w:r>
          </w:p>
          <w:p w14:paraId="3F42F91A" w14:textId="534956C8" w:rsidR="001D52DC" w:rsidRPr="0061620D" w:rsidRDefault="001D52DC" w:rsidP="00DA2965">
            <w:pPr>
              <w:spacing w:after="0" w:line="240" w:lineRule="auto"/>
              <w:jc w:val="both"/>
              <w:rPr>
                <w:rFonts w:ascii="Minion Pro" w:eastAsia="Times New Roman" w:hAnsi="Minion Pro" w:cstheme="majorHAnsi"/>
                <w:color w:val="000000"/>
                <w:lang w:eastAsia="hu-HU"/>
              </w:rPr>
            </w:pPr>
          </w:p>
        </w:tc>
        <w:tc>
          <w:tcPr>
            <w:tcW w:w="5953" w:type="dxa"/>
            <w:shd w:val="clear" w:color="auto" w:fill="auto"/>
            <w:vAlign w:val="center"/>
            <w:hideMark/>
          </w:tcPr>
          <w:p w14:paraId="075B23A7" w14:textId="40819B1C"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Képzés sikeres elvégzését igazoló dokumentum(ok) képző által hitelesített másolata</w:t>
            </w:r>
            <w:r w:rsidR="00DA2965" w:rsidRPr="0061620D">
              <w:rPr>
                <w:rFonts w:ascii="Minion Pro" w:eastAsia="Times New Roman" w:hAnsi="Minion Pro" w:cstheme="majorHAnsi"/>
                <w:bCs/>
                <w:color w:val="000000"/>
                <w:lang w:eastAsia="hu-HU"/>
              </w:rPr>
              <w:t>:</w:t>
            </w:r>
          </w:p>
          <w:p w14:paraId="4E7382E7" w14:textId="77777777" w:rsidR="00811107" w:rsidRPr="0061620D" w:rsidRDefault="00811107" w:rsidP="008C1E78">
            <w:pPr>
              <w:pStyle w:val="Listaszerbekezds"/>
              <w:numPr>
                <w:ilvl w:val="0"/>
                <w:numId w:val="13"/>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Tanúsítvány</w:t>
            </w:r>
          </w:p>
          <w:p w14:paraId="5C4ED564" w14:textId="2607EE2E" w:rsidR="00811107" w:rsidRPr="002F43E2" w:rsidRDefault="00811107" w:rsidP="008C1E78">
            <w:pPr>
              <w:pStyle w:val="Listaszerbekezds"/>
              <w:numPr>
                <w:ilvl w:val="0"/>
                <w:numId w:val="13"/>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A Felnőttképző által szervezett vizsga esetén, a</w:t>
            </w:r>
            <w:r w:rsidR="00DA2965" w:rsidRPr="0061620D">
              <w:rPr>
                <w:rFonts w:ascii="Minion Pro" w:eastAsia="Times New Roman" w:hAnsi="Minion Pro" w:cstheme="majorHAnsi"/>
                <w:bCs/>
                <w:color w:val="000000"/>
                <w:lang w:eastAsia="hu-HU"/>
              </w:rPr>
              <w:t xml:space="preserve"> </w:t>
            </w:r>
            <w:r w:rsidRPr="0061620D">
              <w:rPr>
                <w:rFonts w:ascii="Minion Pro" w:eastAsia="Times New Roman" w:hAnsi="Minion Pro" w:cstheme="majorHAnsi"/>
                <w:bCs/>
                <w:color w:val="000000"/>
                <w:lang w:eastAsia="hu-HU"/>
              </w:rPr>
              <w:t>sikeres vizsga letételét igazoló dokumentum átvételéről szóló elismervény eredeti példánya</w:t>
            </w:r>
          </w:p>
          <w:p w14:paraId="194934B4" w14:textId="77777777" w:rsidR="002F43E2" w:rsidRPr="00207123" w:rsidRDefault="002F43E2" w:rsidP="008C1E78">
            <w:pPr>
              <w:pStyle w:val="Listaszerbekezds"/>
              <w:numPr>
                <w:ilvl w:val="0"/>
                <w:numId w:val="13"/>
              </w:numPr>
              <w:spacing w:after="0" w:line="240" w:lineRule="auto"/>
              <w:jc w:val="both"/>
              <w:rPr>
                <w:rFonts w:ascii="Minion Pro" w:eastAsia="Times New Roman" w:hAnsi="Minion Pro" w:cstheme="majorHAnsi"/>
                <w:color w:val="000000"/>
                <w:lang w:eastAsia="hu-HU"/>
              </w:rPr>
            </w:pPr>
          </w:p>
          <w:p w14:paraId="6F719C59" w14:textId="77777777" w:rsidR="00207123" w:rsidRDefault="00207123" w:rsidP="00207123">
            <w:pPr>
              <w:spacing w:after="0" w:line="240" w:lineRule="auto"/>
              <w:jc w:val="both"/>
              <w:rPr>
                <w:rFonts w:ascii="Minion Pro" w:eastAsia="Times New Roman" w:hAnsi="Minion Pro" w:cstheme="majorHAnsi"/>
                <w:color w:val="000000"/>
                <w:lang w:eastAsia="hu-HU"/>
              </w:rPr>
            </w:pPr>
          </w:p>
          <w:p w14:paraId="4071AB77" w14:textId="40ED6CBE" w:rsidR="00207123" w:rsidRPr="00207123" w:rsidRDefault="00207123" w:rsidP="00207123">
            <w:pPr>
              <w:spacing w:after="0" w:line="240" w:lineRule="auto"/>
              <w:jc w:val="both"/>
              <w:rPr>
                <w:rFonts w:ascii="Minion Pro" w:eastAsia="Times New Roman" w:hAnsi="Minion Pro" w:cstheme="majorHAnsi"/>
                <w:color w:val="000000"/>
                <w:lang w:eastAsia="hu-HU"/>
              </w:rPr>
            </w:pPr>
          </w:p>
        </w:tc>
      </w:tr>
      <w:tr w:rsidR="001D52DC" w:rsidRPr="0061620D" w14:paraId="2D9924F6" w14:textId="77777777" w:rsidTr="00CA4B27">
        <w:trPr>
          <w:trHeight w:val="1065"/>
        </w:trPr>
        <w:tc>
          <w:tcPr>
            <w:tcW w:w="4253" w:type="dxa"/>
            <w:tcBorders>
              <w:top w:val="single" w:sz="4" w:space="0" w:color="auto"/>
              <w:left w:val="single" w:sz="4" w:space="0" w:color="auto"/>
              <w:bottom w:val="single" w:sz="4" w:space="0" w:color="auto"/>
              <w:right w:val="single" w:sz="4" w:space="0" w:color="auto"/>
            </w:tcBorders>
            <w:shd w:val="clear" w:color="auto" w:fill="931A1D"/>
            <w:vAlign w:val="center"/>
            <w:hideMark/>
          </w:tcPr>
          <w:p w14:paraId="1FB188DC" w14:textId="77777777" w:rsidR="001D52DC" w:rsidRPr="0061620D" w:rsidRDefault="001D52DC" w:rsidP="00783603">
            <w:pPr>
              <w:spacing w:after="0" w:line="240" w:lineRule="auto"/>
              <w:jc w:val="center"/>
              <w:rPr>
                <w:rFonts w:ascii="Minion Pro" w:eastAsia="Times New Roman" w:hAnsi="Minion Pro" w:cstheme="majorHAnsi"/>
                <w:color w:val="FFFFFF" w:themeColor="background1"/>
                <w:lang w:eastAsia="hu-HU"/>
              </w:rPr>
            </w:pPr>
            <w:r w:rsidRPr="0061620D">
              <w:rPr>
                <w:rFonts w:ascii="Minion Pro" w:eastAsia="Times New Roman" w:hAnsi="Minion Pro" w:cstheme="majorHAnsi"/>
                <w:bCs/>
                <w:color w:val="FFFFFF" w:themeColor="background1"/>
                <w:lang w:eastAsia="hu-HU"/>
              </w:rPr>
              <w:lastRenderedPageBreak/>
              <w:t>Jogszabályi elvárás (</w:t>
            </w:r>
            <w:proofErr w:type="spellStart"/>
            <w:r w:rsidRPr="0061620D">
              <w:rPr>
                <w:rFonts w:ascii="Minion Pro" w:eastAsia="Times New Roman" w:hAnsi="Minion Pro" w:cstheme="majorHAnsi"/>
                <w:bCs/>
                <w:color w:val="FFFFFF" w:themeColor="background1"/>
                <w:lang w:eastAsia="hu-HU"/>
              </w:rPr>
              <w:t>Fktv</w:t>
            </w:r>
            <w:proofErr w:type="spellEnd"/>
            <w:r w:rsidRPr="0061620D">
              <w:rPr>
                <w:rFonts w:ascii="Minion Pro" w:eastAsia="Times New Roman" w:hAnsi="Minion Pro" w:cstheme="majorHAnsi"/>
                <w:bCs/>
                <w:color w:val="FFFFFF" w:themeColor="background1"/>
                <w:lang w:eastAsia="hu-HU"/>
              </w:rPr>
              <w:t>. 16.§)</w:t>
            </w:r>
          </w:p>
        </w:tc>
        <w:tc>
          <w:tcPr>
            <w:tcW w:w="5953" w:type="dxa"/>
            <w:tcBorders>
              <w:top w:val="single" w:sz="4" w:space="0" w:color="auto"/>
              <w:left w:val="single" w:sz="4" w:space="0" w:color="auto"/>
              <w:bottom w:val="single" w:sz="4" w:space="0" w:color="auto"/>
              <w:right w:val="single" w:sz="4" w:space="0" w:color="auto"/>
            </w:tcBorders>
            <w:shd w:val="clear" w:color="auto" w:fill="931A1D"/>
            <w:vAlign w:val="center"/>
            <w:hideMark/>
          </w:tcPr>
          <w:p w14:paraId="78DC1185" w14:textId="77777777" w:rsidR="001D52DC" w:rsidRPr="0061620D" w:rsidRDefault="001D52DC" w:rsidP="00783603">
            <w:pPr>
              <w:spacing w:after="0" w:line="240" w:lineRule="auto"/>
              <w:jc w:val="center"/>
              <w:rPr>
                <w:rFonts w:ascii="Minion Pro" w:eastAsia="Times New Roman" w:hAnsi="Minion Pro" w:cstheme="majorHAnsi"/>
                <w:color w:val="FFFFFF" w:themeColor="background1"/>
                <w:lang w:eastAsia="hu-HU"/>
              </w:rPr>
            </w:pPr>
            <w:r w:rsidRPr="0061620D">
              <w:rPr>
                <w:rFonts w:ascii="Minion Pro" w:eastAsia="Times New Roman" w:hAnsi="Minion Pro" w:cstheme="majorHAnsi"/>
                <w:bCs/>
                <w:color w:val="FFFFFF" w:themeColor="background1"/>
                <w:lang w:eastAsia="hu-HU"/>
              </w:rPr>
              <w:t>Elvárásnak megfelelő, illetve megfeleltetett dokumentum(ok)</w:t>
            </w:r>
          </w:p>
        </w:tc>
      </w:tr>
      <w:tr w:rsidR="00811107" w:rsidRPr="0061620D" w14:paraId="10850FD7" w14:textId="77777777" w:rsidTr="00CA4B27">
        <w:trPr>
          <w:trHeight w:val="2076"/>
        </w:trPr>
        <w:tc>
          <w:tcPr>
            <w:tcW w:w="4253" w:type="dxa"/>
            <w:shd w:val="clear" w:color="auto" w:fill="auto"/>
            <w:vAlign w:val="center"/>
            <w:hideMark/>
          </w:tcPr>
          <w:p w14:paraId="7120F35B" w14:textId="09896DA0" w:rsidR="00811107" w:rsidRPr="0061620D" w:rsidRDefault="00811107" w:rsidP="00DA2965">
            <w:pPr>
              <w:spacing w:after="0" w:line="240" w:lineRule="auto"/>
              <w:jc w:val="both"/>
              <w:rPr>
                <w:rFonts w:ascii="Minion Pro" w:eastAsia="Times New Roman" w:hAnsi="Minion Pro" w:cstheme="majorHAnsi"/>
                <w:bCs/>
                <w:color w:val="000000"/>
                <w:lang w:eastAsia="hu-HU"/>
              </w:rPr>
            </w:pPr>
            <w:r w:rsidRPr="0061620D">
              <w:rPr>
                <w:rFonts w:ascii="Minion Pro" w:eastAsia="Times New Roman" w:hAnsi="Minion Pro" w:cstheme="majorHAnsi"/>
                <w:bCs/>
                <w:color w:val="000000"/>
                <w:lang w:eastAsia="hu-HU"/>
              </w:rPr>
              <w:t xml:space="preserve">A képzés megvalósításához szükséges személyi és tárgyi feltételek biztosítását szolgáló szerződések </w:t>
            </w:r>
            <w:r w:rsidR="00C6431B" w:rsidRPr="0061620D">
              <w:rPr>
                <w:rFonts w:ascii="Minion Pro" w:eastAsia="Times New Roman" w:hAnsi="Minion Pro" w:cstheme="majorHAnsi"/>
                <w:bCs/>
                <w:color w:val="000000"/>
                <w:lang w:eastAsia="hu-HU"/>
              </w:rPr>
              <w:t>(</w:t>
            </w:r>
            <w:proofErr w:type="spellStart"/>
            <w:r w:rsidR="00C6431B" w:rsidRPr="0061620D">
              <w:rPr>
                <w:rFonts w:ascii="Minion Pro" w:eastAsia="Times New Roman" w:hAnsi="Minion Pro" w:cstheme="majorHAnsi"/>
                <w:bCs/>
                <w:color w:val="000000"/>
                <w:lang w:eastAsia="hu-HU"/>
              </w:rPr>
              <w:t>Fktv</w:t>
            </w:r>
            <w:proofErr w:type="spellEnd"/>
            <w:r w:rsidR="00C6431B" w:rsidRPr="0061620D">
              <w:rPr>
                <w:rFonts w:ascii="Minion Pro" w:eastAsia="Times New Roman" w:hAnsi="Minion Pro" w:cstheme="majorHAnsi"/>
                <w:bCs/>
                <w:color w:val="000000"/>
                <w:lang w:eastAsia="hu-HU"/>
              </w:rPr>
              <w:t xml:space="preserve">. 16.§. (e) pont) </w:t>
            </w:r>
          </w:p>
        </w:tc>
        <w:tc>
          <w:tcPr>
            <w:tcW w:w="5953" w:type="dxa"/>
            <w:shd w:val="clear" w:color="auto" w:fill="auto"/>
            <w:vAlign w:val="center"/>
            <w:hideMark/>
          </w:tcPr>
          <w:p w14:paraId="1824D116" w14:textId="77777777"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Vonatkozó szerződések, különösen:</w:t>
            </w:r>
          </w:p>
          <w:p w14:paraId="5776098A" w14:textId="77777777" w:rsidR="00811107" w:rsidRPr="0061620D" w:rsidRDefault="00811107" w:rsidP="008C1E78">
            <w:pPr>
              <w:pStyle w:val="Listaszerbekezds"/>
              <w:numPr>
                <w:ilvl w:val="0"/>
                <w:numId w:val="14"/>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Személyi és tárgyi feltételek biztosításához kötődő keretszerződés(</w:t>
            </w:r>
            <w:proofErr w:type="spellStart"/>
            <w:r w:rsidRPr="0061620D">
              <w:rPr>
                <w:rFonts w:ascii="Minion Pro" w:eastAsia="Times New Roman" w:hAnsi="Minion Pro" w:cstheme="majorHAnsi"/>
                <w:bCs/>
                <w:color w:val="000000"/>
                <w:lang w:eastAsia="hu-HU"/>
              </w:rPr>
              <w:t>ek</w:t>
            </w:r>
            <w:proofErr w:type="spellEnd"/>
            <w:r w:rsidRPr="0061620D">
              <w:rPr>
                <w:rFonts w:ascii="Minion Pro" w:eastAsia="Times New Roman" w:hAnsi="Minion Pro" w:cstheme="majorHAnsi"/>
                <w:bCs/>
                <w:color w:val="000000"/>
                <w:lang w:eastAsia="hu-HU"/>
              </w:rPr>
              <w:t>)</w:t>
            </w:r>
          </w:p>
          <w:p w14:paraId="6658D716" w14:textId="77777777" w:rsidR="00811107" w:rsidRPr="0061620D" w:rsidRDefault="00811107" w:rsidP="008C1E78">
            <w:pPr>
              <w:pStyle w:val="Listaszerbekezds"/>
              <w:numPr>
                <w:ilvl w:val="0"/>
                <w:numId w:val="14"/>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Megbízási, vállalkozói szerződés</w:t>
            </w:r>
          </w:p>
          <w:p w14:paraId="79404CAB" w14:textId="77777777" w:rsidR="00811107" w:rsidRPr="0061620D" w:rsidRDefault="00811107" w:rsidP="008C1E78">
            <w:pPr>
              <w:pStyle w:val="Listaszerbekezds"/>
              <w:numPr>
                <w:ilvl w:val="0"/>
                <w:numId w:val="14"/>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Tulajdoni lap, bérleti keretszerződés vagy egyéb bérleti szerződés</w:t>
            </w:r>
          </w:p>
          <w:p w14:paraId="32CA289E" w14:textId="77777777" w:rsidR="00811107" w:rsidRPr="0061620D" w:rsidRDefault="00811107" w:rsidP="008C1E78">
            <w:pPr>
              <w:pStyle w:val="Listaszerbekezds"/>
              <w:numPr>
                <w:ilvl w:val="0"/>
                <w:numId w:val="14"/>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Eszközhasználatra vonatkozó szerződés (amennyiben releváns)</w:t>
            </w:r>
          </w:p>
        </w:tc>
      </w:tr>
      <w:tr w:rsidR="00811107" w:rsidRPr="0061620D" w14:paraId="54CC959C" w14:textId="77777777" w:rsidTr="00CA4B27">
        <w:trPr>
          <w:trHeight w:val="2967"/>
        </w:trPr>
        <w:tc>
          <w:tcPr>
            <w:tcW w:w="4253" w:type="dxa"/>
            <w:shd w:val="clear" w:color="auto" w:fill="auto"/>
            <w:vAlign w:val="center"/>
            <w:hideMark/>
          </w:tcPr>
          <w:p w14:paraId="193E0574" w14:textId="7D8501F0"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 xml:space="preserve">Az oktatók foglalkoztatásával összefüggő dokumentumok </w:t>
            </w:r>
            <w:r w:rsidR="00C6431B" w:rsidRPr="0061620D">
              <w:rPr>
                <w:rFonts w:ascii="Minion Pro" w:eastAsia="Times New Roman" w:hAnsi="Minion Pro" w:cstheme="majorHAnsi"/>
                <w:bCs/>
                <w:color w:val="000000"/>
                <w:lang w:eastAsia="hu-HU"/>
              </w:rPr>
              <w:t>(</w:t>
            </w:r>
            <w:proofErr w:type="spellStart"/>
            <w:r w:rsidR="00C6431B" w:rsidRPr="0061620D">
              <w:rPr>
                <w:rFonts w:ascii="Minion Pro" w:eastAsia="Times New Roman" w:hAnsi="Minion Pro" w:cstheme="majorHAnsi"/>
                <w:bCs/>
                <w:color w:val="000000"/>
                <w:lang w:eastAsia="hu-HU"/>
              </w:rPr>
              <w:t>Fktv</w:t>
            </w:r>
            <w:proofErr w:type="spellEnd"/>
            <w:r w:rsidR="00C6431B" w:rsidRPr="0061620D">
              <w:rPr>
                <w:rFonts w:ascii="Minion Pro" w:eastAsia="Times New Roman" w:hAnsi="Minion Pro" w:cstheme="majorHAnsi"/>
                <w:bCs/>
                <w:color w:val="000000"/>
                <w:lang w:eastAsia="hu-HU"/>
              </w:rPr>
              <w:t xml:space="preserve">. 16.§. </w:t>
            </w:r>
            <w:r w:rsidRPr="0061620D">
              <w:rPr>
                <w:rFonts w:ascii="Minion Pro" w:eastAsia="Times New Roman" w:hAnsi="Minion Pro" w:cstheme="majorHAnsi"/>
                <w:bCs/>
                <w:color w:val="000000"/>
                <w:lang w:eastAsia="hu-HU"/>
              </w:rPr>
              <w:t>(g) pont</w:t>
            </w:r>
            <w:r w:rsidR="00C6431B" w:rsidRPr="0061620D">
              <w:rPr>
                <w:rFonts w:ascii="Minion Pro" w:eastAsia="Times New Roman" w:hAnsi="Minion Pro" w:cstheme="majorHAnsi"/>
                <w:bCs/>
                <w:color w:val="000000"/>
                <w:lang w:eastAsia="hu-HU"/>
              </w:rPr>
              <w:t>)</w:t>
            </w:r>
          </w:p>
        </w:tc>
        <w:tc>
          <w:tcPr>
            <w:tcW w:w="5953" w:type="dxa"/>
            <w:shd w:val="clear" w:color="auto" w:fill="auto"/>
            <w:vAlign w:val="center"/>
            <w:hideMark/>
          </w:tcPr>
          <w:p w14:paraId="7B63F3BA" w14:textId="77777777" w:rsidR="00811107" w:rsidRPr="0061620D" w:rsidRDefault="00811107" w:rsidP="00DA2965">
            <w:p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Képzési programban rögzített elvárások teljesülésének hitelt érdemlő igazolása, jellemzően:</w:t>
            </w:r>
          </w:p>
          <w:p w14:paraId="448A1670" w14:textId="77777777" w:rsidR="00811107" w:rsidRPr="0061620D" w:rsidRDefault="00811107" w:rsidP="008C1E78">
            <w:pPr>
              <w:pStyle w:val="Listaszerbekezds"/>
              <w:numPr>
                <w:ilvl w:val="0"/>
                <w:numId w:val="15"/>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Képzési tevékenységre vonatkozó szerződés</w:t>
            </w:r>
          </w:p>
          <w:p w14:paraId="008BA7E0" w14:textId="77777777" w:rsidR="00811107" w:rsidRPr="0061620D" w:rsidRDefault="00811107" w:rsidP="008C1E78">
            <w:pPr>
              <w:pStyle w:val="Listaszerbekezds"/>
              <w:numPr>
                <w:ilvl w:val="0"/>
                <w:numId w:val="15"/>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Szakmai önéletrajz</w:t>
            </w:r>
          </w:p>
          <w:p w14:paraId="08B3E00B" w14:textId="77777777" w:rsidR="00811107" w:rsidRPr="0061620D" w:rsidRDefault="00811107" w:rsidP="008C1E78">
            <w:pPr>
              <w:pStyle w:val="Listaszerbekezds"/>
              <w:numPr>
                <w:ilvl w:val="0"/>
                <w:numId w:val="15"/>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Végzettséget igazoló dokumentumok Felnőttképző által hitelesített másolata</w:t>
            </w:r>
          </w:p>
          <w:p w14:paraId="08E0D86C" w14:textId="77777777" w:rsidR="00811107" w:rsidRPr="0061620D" w:rsidRDefault="00811107" w:rsidP="008C1E78">
            <w:pPr>
              <w:pStyle w:val="Listaszerbekezds"/>
              <w:numPr>
                <w:ilvl w:val="0"/>
                <w:numId w:val="15"/>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Adatkezelési nyilatkozat</w:t>
            </w:r>
          </w:p>
          <w:p w14:paraId="77A6CB27" w14:textId="5E4316E7" w:rsidR="00C01B41" w:rsidRPr="0061620D" w:rsidRDefault="009E5964" w:rsidP="008C1E78">
            <w:pPr>
              <w:pStyle w:val="Listaszerbekezds"/>
              <w:numPr>
                <w:ilvl w:val="0"/>
                <w:numId w:val="15"/>
              </w:numPr>
              <w:spacing w:after="0" w:line="240" w:lineRule="auto"/>
              <w:jc w:val="both"/>
              <w:rPr>
                <w:rFonts w:ascii="Minion Pro" w:eastAsia="Times New Roman" w:hAnsi="Minion Pro" w:cstheme="majorHAnsi"/>
                <w:color w:val="000000"/>
                <w:lang w:eastAsia="hu-HU"/>
              </w:rPr>
            </w:pPr>
            <w:r w:rsidRPr="0061620D">
              <w:rPr>
                <w:rFonts w:ascii="Minion Pro" w:eastAsia="Times New Roman" w:hAnsi="Minion Pro" w:cstheme="majorHAnsi"/>
                <w:lang w:eastAsia="hu-HU"/>
              </w:rPr>
              <w:t>A</w:t>
            </w:r>
            <w:r w:rsidR="007A4548" w:rsidRPr="0061620D">
              <w:rPr>
                <w:rFonts w:ascii="Minion Pro" w:eastAsia="Times New Roman" w:hAnsi="Minion Pro" w:cstheme="majorHAnsi"/>
                <w:lang w:eastAsia="hu-HU"/>
              </w:rPr>
              <w:t xml:space="preserve"> </w:t>
            </w:r>
            <w:r w:rsidR="00BC79FE" w:rsidRPr="0061620D">
              <w:rPr>
                <w:rFonts w:ascii="Minion Pro" w:eastAsia="Times New Roman" w:hAnsi="Minion Pro" w:cstheme="majorHAnsi"/>
                <w:lang w:eastAsia="hu-HU"/>
              </w:rPr>
              <w:t>kompetenciafejlesztés</w:t>
            </w:r>
            <w:r w:rsidR="00C01B41" w:rsidRPr="0061620D">
              <w:rPr>
                <w:rFonts w:ascii="Minion Pro" w:eastAsia="Times New Roman" w:hAnsi="Minion Pro" w:cstheme="majorHAnsi"/>
                <w:lang w:eastAsia="hu-HU"/>
              </w:rPr>
              <w:t xml:space="preserve"> </w:t>
            </w:r>
            <w:r w:rsidRPr="0061620D">
              <w:rPr>
                <w:rFonts w:ascii="Minion Pro" w:eastAsia="Times New Roman" w:hAnsi="Minion Pro" w:cstheme="majorHAnsi"/>
                <w:lang w:eastAsia="hu-HU"/>
              </w:rPr>
              <w:t xml:space="preserve">tényét </w:t>
            </w:r>
            <w:r w:rsidR="00C01B41" w:rsidRPr="0061620D">
              <w:rPr>
                <w:rFonts w:ascii="Minion Pro" w:eastAsia="Times New Roman" w:hAnsi="Minion Pro" w:cstheme="majorHAnsi"/>
                <w:lang w:eastAsia="hu-HU"/>
              </w:rPr>
              <w:t>igazol</w:t>
            </w:r>
            <w:r w:rsidRPr="0061620D">
              <w:rPr>
                <w:rFonts w:ascii="Minion Pro" w:eastAsia="Times New Roman" w:hAnsi="Minion Pro" w:cstheme="majorHAnsi"/>
                <w:lang w:eastAsia="hu-HU"/>
              </w:rPr>
              <w:t xml:space="preserve">ó dokumentum </w:t>
            </w:r>
          </w:p>
        </w:tc>
      </w:tr>
    </w:tbl>
    <w:p w14:paraId="5BBA6CCC" w14:textId="77777777" w:rsidR="00811107" w:rsidRPr="0061620D" w:rsidRDefault="00811107" w:rsidP="00811107">
      <w:pPr>
        <w:jc w:val="both"/>
        <w:rPr>
          <w:rFonts w:ascii="Minion Pro" w:hAnsi="Minion Pro" w:cstheme="majorHAnsi"/>
        </w:rPr>
      </w:pPr>
    </w:p>
    <w:p w14:paraId="7005C589" w14:textId="77777777" w:rsidR="00805D0A" w:rsidRPr="0061620D" w:rsidRDefault="00805D0A" w:rsidP="008371E6">
      <w:pPr>
        <w:pStyle w:val="Cmsor3"/>
      </w:pPr>
      <w:bookmarkStart w:id="13" w:name="_Toc136584871"/>
      <w:r w:rsidRPr="0061620D">
        <w:t>4.3. Minőségirányítási kézikönyv</w:t>
      </w:r>
      <w:bookmarkEnd w:id="13"/>
    </w:p>
    <w:p w14:paraId="22EFB3CB" w14:textId="77777777" w:rsidR="00805D0A" w:rsidRPr="0061620D" w:rsidRDefault="00805D0A" w:rsidP="00805D0A">
      <w:pPr>
        <w:jc w:val="both"/>
        <w:rPr>
          <w:rFonts w:ascii="Minion Pro" w:hAnsi="Minion Pro" w:cstheme="majorHAnsi"/>
        </w:rPr>
      </w:pPr>
      <w:r w:rsidRPr="0061620D">
        <w:rPr>
          <w:rFonts w:ascii="Minion Pro" w:hAnsi="Minion Pro" w:cstheme="majorHAnsi"/>
        </w:rPr>
        <w:t>A Minőségirányítá</w:t>
      </w:r>
      <w:r w:rsidR="00DC3D19" w:rsidRPr="0061620D">
        <w:rPr>
          <w:rFonts w:ascii="Minion Pro" w:hAnsi="Minion Pro" w:cstheme="majorHAnsi"/>
        </w:rPr>
        <w:t>si Kézikönyv a</w:t>
      </w:r>
      <w:r w:rsidR="00D87EC0" w:rsidRPr="0061620D">
        <w:rPr>
          <w:rFonts w:ascii="Minion Pro" w:hAnsi="Minion Pro" w:cstheme="majorHAnsi"/>
        </w:rPr>
        <w:t xml:space="preserve"> VKIK </w:t>
      </w:r>
      <w:r w:rsidRPr="0061620D">
        <w:rPr>
          <w:rFonts w:ascii="Minion Pro" w:hAnsi="Minion Pro" w:cstheme="majorHAnsi"/>
        </w:rPr>
        <w:t>minőségirányítási rendszerének alapdokumentuma, amelyben megfogalmaz</w:t>
      </w:r>
      <w:r w:rsidR="00E871F2" w:rsidRPr="0061620D">
        <w:rPr>
          <w:rFonts w:ascii="Minion Pro" w:hAnsi="Minion Pro" w:cstheme="majorHAnsi"/>
        </w:rPr>
        <w:t>ásra kerültek</w:t>
      </w:r>
      <w:r w:rsidRPr="0061620D">
        <w:rPr>
          <w:rFonts w:ascii="Minion Pro" w:hAnsi="Minion Pro" w:cstheme="majorHAnsi"/>
        </w:rPr>
        <w:t xml:space="preserve"> a minőségirányítási rendszer alkalmazási területei, bemutatj</w:t>
      </w:r>
      <w:r w:rsidR="00E871F2" w:rsidRPr="0061620D">
        <w:rPr>
          <w:rFonts w:ascii="Minion Pro" w:hAnsi="Minion Pro" w:cstheme="majorHAnsi"/>
        </w:rPr>
        <w:t>a</w:t>
      </w:r>
      <w:r w:rsidRPr="0061620D">
        <w:rPr>
          <w:rFonts w:ascii="Minion Pro" w:hAnsi="Minion Pro" w:cstheme="majorHAnsi"/>
        </w:rPr>
        <w:t xml:space="preserve"> a jogszabályok által az engedéllyel rendelkező felnőttképzési intézményektől megkövetelt eljárásainkat, valamint a minőségirányítási rendszerhez tartozó folyamatokat és azok általános, valamennyi képzési és képzési szolgáltatási folyamatra érvényes alapkövetelményeit, hivatkozva intézményünk működését szabályozó további dokumentumokra. Rögzíti a felnőttképző feladatait a vezetés által meghatározott elvárások, és a megrendelői követelmények teljesítése érdekében. A </w:t>
      </w:r>
      <w:r w:rsidRPr="0061620D">
        <w:rPr>
          <w:rFonts w:ascii="Minion Pro" w:hAnsi="Minion Pro" w:cstheme="majorHAnsi"/>
          <w:iCs/>
        </w:rPr>
        <w:t>Minőségirányítási Kézikönyv</w:t>
      </w:r>
      <w:r w:rsidRPr="0061620D">
        <w:rPr>
          <w:rFonts w:ascii="Minion Pro" w:hAnsi="Minion Pro" w:cstheme="majorHAnsi"/>
          <w:i/>
          <w:iCs/>
        </w:rPr>
        <w:t xml:space="preserve"> </w:t>
      </w:r>
      <w:r w:rsidRPr="0061620D">
        <w:rPr>
          <w:rFonts w:ascii="Minion Pro" w:hAnsi="Minion Pro" w:cstheme="majorHAnsi"/>
        </w:rPr>
        <w:t xml:space="preserve">alapul szolgál a megrendelőink felé vállalt kötelezettségeink teljesítésének igazolására. </w:t>
      </w:r>
    </w:p>
    <w:p w14:paraId="60D14205" w14:textId="177EC2CB" w:rsidR="00805D0A" w:rsidRPr="0061620D" w:rsidRDefault="00805D0A" w:rsidP="00805D0A">
      <w:pPr>
        <w:jc w:val="both"/>
        <w:rPr>
          <w:rFonts w:ascii="Minion Pro" w:hAnsi="Minion Pro" w:cstheme="majorHAnsi"/>
        </w:rPr>
      </w:pPr>
      <w:r w:rsidRPr="0061620D">
        <w:rPr>
          <w:rFonts w:ascii="Minion Pro" w:hAnsi="Minion Pro" w:cstheme="majorHAnsi"/>
        </w:rPr>
        <w:t xml:space="preserve">A Minőségirányítási </w:t>
      </w:r>
      <w:r w:rsidR="00E871F2" w:rsidRPr="0061620D">
        <w:rPr>
          <w:rFonts w:ascii="Minion Pro" w:hAnsi="Minion Pro" w:cstheme="majorHAnsi"/>
        </w:rPr>
        <w:t>K</w:t>
      </w:r>
      <w:r w:rsidRPr="0061620D">
        <w:rPr>
          <w:rFonts w:ascii="Minion Pro" w:hAnsi="Minion Pro" w:cstheme="majorHAnsi"/>
        </w:rPr>
        <w:t>ézikönyv nyomtatott formában eredeti aláírásokat tartalmazó eredeti példányáról, szükség szerinti darabszámú papír alapú és elektronikus másolat készíthető. A kézikönyvet, mint ahogy a minőségirányítási rendszer fenntartásához szükséges dokumentumokat elsődlegesen a neve azonosítja.</w:t>
      </w:r>
    </w:p>
    <w:p w14:paraId="7BF0830F" w14:textId="4AE4E175" w:rsidR="00DA2965" w:rsidRPr="0061620D" w:rsidRDefault="00DA2965" w:rsidP="00805D0A">
      <w:pPr>
        <w:jc w:val="both"/>
        <w:rPr>
          <w:rFonts w:ascii="Minion Pro" w:hAnsi="Minion Pro" w:cstheme="majorHAnsi"/>
        </w:rPr>
      </w:pPr>
    </w:p>
    <w:p w14:paraId="49AA263C" w14:textId="1F89B8BF" w:rsidR="00DA2965" w:rsidRDefault="00DA2965" w:rsidP="00805D0A">
      <w:pPr>
        <w:jc w:val="both"/>
        <w:rPr>
          <w:rFonts w:ascii="Minion Pro" w:hAnsi="Minion Pro" w:cstheme="majorHAnsi"/>
        </w:rPr>
      </w:pPr>
    </w:p>
    <w:p w14:paraId="701E7CB0" w14:textId="77777777" w:rsidR="00636F3B" w:rsidRDefault="00636F3B" w:rsidP="00805D0A">
      <w:pPr>
        <w:jc w:val="both"/>
        <w:rPr>
          <w:rFonts w:ascii="Minion Pro" w:hAnsi="Minion Pro" w:cstheme="majorHAnsi"/>
        </w:rPr>
      </w:pPr>
    </w:p>
    <w:p w14:paraId="65960C4B" w14:textId="77777777" w:rsidR="00636F3B" w:rsidRPr="0061620D" w:rsidRDefault="00636F3B" w:rsidP="00805D0A">
      <w:pPr>
        <w:jc w:val="both"/>
        <w:rPr>
          <w:rFonts w:ascii="Minion Pro" w:hAnsi="Minion Pro" w:cstheme="majorHAnsi"/>
        </w:rPr>
      </w:pPr>
    </w:p>
    <w:p w14:paraId="01812EEA" w14:textId="296FB055" w:rsidR="00DA2965" w:rsidRPr="0061620D" w:rsidRDefault="00DA2965" w:rsidP="00805D0A">
      <w:pPr>
        <w:jc w:val="both"/>
        <w:rPr>
          <w:rFonts w:ascii="Minion Pro" w:hAnsi="Minion Pro" w:cstheme="majorHAnsi"/>
        </w:rPr>
      </w:pPr>
    </w:p>
    <w:p w14:paraId="59F6107E" w14:textId="78790AC2" w:rsidR="00EA1E8C" w:rsidRPr="002F43E2" w:rsidRDefault="00805D0A" w:rsidP="00AD0BF4">
      <w:pPr>
        <w:pStyle w:val="Cmsor2"/>
      </w:pPr>
      <w:bookmarkStart w:id="14" w:name="_Toc136584872"/>
      <w:r w:rsidRPr="0061620D">
        <w:lastRenderedPageBreak/>
        <w:t>5. A vezető felelőssége</w:t>
      </w:r>
      <w:bookmarkEnd w:id="14"/>
    </w:p>
    <w:p w14:paraId="4FE39D4B" w14:textId="77777777" w:rsidR="00805D0A" w:rsidRPr="0061620D" w:rsidRDefault="00805D0A" w:rsidP="008371E6">
      <w:pPr>
        <w:pStyle w:val="Cmsor3"/>
      </w:pPr>
      <w:bookmarkStart w:id="15" w:name="_Toc136584873"/>
      <w:r w:rsidRPr="0061620D">
        <w:t>5.1. A vezetőség elkötelezettsége</w:t>
      </w:r>
      <w:bookmarkEnd w:id="15"/>
    </w:p>
    <w:p w14:paraId="719CB256" w14:textId="77777777" w:rsidR="00805D0A" w:rsidRPr="0061620D" w:rsidRDefault="00D87EC0" w:rsidP="00805D0A">
      <w:pPr>
        <w:jc w:val="both"/>
        <w:rPr>
          <w:rFonts w:ascii="Minion Pro" w:hAnsi="Minion Pro" w:cstheme="majorHAnsi"/>
        </w:rPr>
      </w:pPr>
      <w:r w:rsidRPr="0061620D">
        <w:rPr>
          <w:rFonts w:ascii="Minion Pro" w:hAnsi="Minion Pro" w:cstheme="majorHAnsi"/>
        </w:rPr>
        <w:t>A VKIK</w:t>
      </w:r>
      <w:r w:rsidR="00D92840" w:rsidRPr="0061620D">
        <w:rPr>
          <w:rFonts w:ascii="Minion Pro" w:hAnsi="Minion Pro" w:cstheme="majorHAnsi"/>
        </w:rPr>
        <w:t xml:space="preserve"> vezetősége</w:t>
      </w:r>
      <w:r w:rsidR="00805D0A" w:rsidRPr="0061620D">
        <w:rPr>
          <w:rFonts w:ascii="Minion Pro" w:hAnsi="Minion Pro" w:cstheme="majorHAnsi"/>
        </w:rPr>
        <w:t xml:space="preserve"> a minőségirányítási rendszer létrehozásával a felnőttképzési tevékenységének </w:t>
      </w:r>
      <w:r w:rsidR="00805D0A" w:rsidRPr="0061620D">
        <w:rPr>
          <w:rFonts w:ascii="Minion Pro" w:hAnsi="Minion Pro" w:cstheme="majorHAnsi"/>
          <w:bCs/>
        </w:rPr>
        <w:t>folyamatos fejlesztését</w:t>
      </w:r>
      <w:r w:rsidR="00805D0A" w:rsidRPr="0061620D">
        <w:rPr>
          <w:rFonts w:ascii="Minion Pro" w:hAnsi="Minion Pro" w:cstheme="majorHAnsi"/>
        </w:rPr>
        <w:t xml:space="preserve">, a képzésben résztvevők képzési igényeinek megismerését, elvárásainak teljesülését kívánja biztosítani. </w:t>
      </w:r>
    </w:p>
    <w:p w14:paraId="23728D86" w14:textId="77777777" w:rsidR="00805D0A" w:rsidRPr="0061620D" w:rsidRDefault="00D87EC0" w:rsidP="00805D0A">
      <w:pPr>
        <w:jc w:val="both"/>
        <w:rPr>
          <w:rFonts w:ascii="Minion Pro" w:hAnsi="Minion Pro" w:cstheme="majorHAnsi"/>
        </w:rPr>
      </w:pPr>
      <w:r w:rsidRPr="0061620D">
        <w:rPr>
          <w:rFonts w:ascii="Minion Pro" w:hAnsi="Minion Pro" w:cstheme="majorHAnsi"/>
        </w:rPr>
        <w:t>A VKIK</w:t>
      </w:r>
      <w:r w:rsidR="00E717A6" w:rsidRPr="0061620D">
        <w:rPr>
          <w:rFonts w:ascii="Minion Pro" w:hAnsi="Minion Pro" w:cstheme="majorHAnsi"/>
        </w:rPr>
        <w:t xml:space="preserve"> </w:t>
      </w:r>
      <w:r w:rsidR="00805D0A" w:rsidRPr="0061620D">
        <w:rPr>
          <w:rFonts w:ascii="Minion Pro" w:hAnsi="Minion Pro" w:cstheme="majorHAnsi"/>
        </w:rPr>
        <w:t>vez</w:t>
      </w:r>
      <w:r w:rsidR="00E717A6" w:rsidRPr="0061620D">
        <w:rPr>
          <w:rFonts w:ascii="Minion Pro" w:hAnsi="Minion Pro" w:cstheme="majorHAnsi"/>
        </w:rPr>
        <w:t xml:space="preserve">etése meghatározta a </w:t>
      </w:r>
      <w:r w:rsidR="00805D0A" w:rsidRPr="0061620D">
        <w:rPr>
          <w:rFonts w:ascii="Minion Pro" w:hAnsi="Minion Pro" w:cstheme="majorHAnsi"/>
        </w:rPr>
        <w:t xml:space="preserve">szervezeti stratégiájával, céljaival összhangban álló </w:t>
      </w:r>
      <w:r w:rsidR="00805D0A" w:rsidRPr="0061620D">
        <w:rPr>
          <w:rFonts w:ascii="Minion Pro" w:hAnsi="Minion Pro" w:cstheme="majorHAnsi"/>
          <w:bCs/>
        </w:rPr>
        <w:t>Minőségpolitikát.</w:t>
      </w:r>
      <w:r w:rsidR="00805D0A" w:rsidRPr="0061620D">
        <w:rPr>
          <w:rFonts w:ascii="Minion Pro" w:hAnsi="Minion Pro" w:cstheme="majorHAnsi"/>
          <w:b/>
          <w:bCs/>
        </w:rPr>
        <w:t xml:space="preserve"> </w:t>
      </w:r>
      <w:r w:rsidR="00805D0A" w:rsidRPr="0061620D">
        <w:rPr>
          <w:rFonts w:ascii="Minion Pro" w:hAnsi="Minion Pro" w:cstheme="majorHAnsi"/>
        </w:rPr>
        <w:t xml:space="preserve">Ebben kinyilvánította elkötelezettségét a képzések résztvevői, képzési szolgáltatások igénybe vevői által igényelt minőség megvalósítása, és a minőségirányítási rendszer folyamatos fejlesztése iránt. </w:t>
      </w:r>
    </w:p>
    <w:p w14:paraId="1F9DA84F" w14:textId="58A3AAB2" w:rsidR="00D4450F" w:rsidRPr="0061620D" w:rsidRDefault="00805D0A" w:rsidP="00805D0A">
      <w:pPr>
        <w:jc w:val="both"/>
        <w:rPr>
          <w:rFonts w:ascii="Minion Pro" w:hAnsi="Minion Pro" w:cstheme="majorHAnsi"/>
        </w:rPr>
      </w:pPr>
      <w:r w:rsidRPr="0061620D">
        <w:rPr>
          <w:rFonts w:ascii="Minion Pro" w:hAnsi="Minion Pro" w:cstheme="majorHAnsi"/>
        </w:rPr>
        <w:t xml:space="preserve">A minőségpolitika érvényes változata az érvényes Minőségirányítási Kézikönyvben szereplő szöveg. A minőségpolitikáról tetszőleges számú papír alapú és elektronikus dokumentum készíthető, amely biztosítja a minőségpolitika közzétételét, nyilvánosságát. </w:t>
      </w:r>
    </w:p>
    <w:p w14:paraId="62DE55EB" w14:textId="4A49A2BF" w:rsidR="0089435D" w:rsidRPr="0061620D" w:rsidRDefault="00805D0A" w:rsidP="008371E6">
      <w:pPr>
        <w:pStyle w:val="Cmsor3"/>
      </w:pPr>
      <w:bookmarkStart w:id="16" w:name="_Toc136584874"/>
      <w:r w:rsidRPr="0061620D">
        <w:t xml:space="preserve">5.2. </w:t>
      </w:r>
      <w:r w:rsidR="005912A0" w:rsidRPr="0061620D">
        <w:t>I</w:t>
      </w:r>
      <w:r w:rsidRPr="0061620D">
        <w:t>ndikátorok meghatározása</w:t>
      </w:r>
      <w:bookmarkEnd w:id="16"/>
    </w:p>
    <w:p w14:paraId="7E65AABB" w14:textId="240D4DA2" w:rsidR="007E00F3" w:rsidRPr="0061620D" w:rsidRDefault="00805D0A" w:rsidP="00E94097">
      <w:pPr>
        <w:pStyle w:val="Cmsor4"/>
      </w:pPr>
      <w:bookmarkStart w:id="17" w:name="_Toc136584875"/>
      <w:r w:rsidRPr="0061620D">
        <w:t>5.2.1.</w:t>
      </w:r>
      <w:r w:rsidR="005912A0" w:rsidRPr="0061620D">
        <w:t>I</w:t>
      </w:r>
      <w:r w:rsidR="00C065B8" w:rsidRPr="0061620D">
        <w:t>ndikátorok</w:t>
      </w:r>
      <w:r w:rsidRPr="0061620D">
        <w:t xml:space="preserve"> kitűzése</w:t>
      </w:r>
      <w:bookmarkEnd w:id="17"/>
    </w:p>
    <w:p w14:paraId="3849184F" w14:textId="0905EBED" w:rsidR="00DA2965" w:rsidRPr="0061620D" w:rsidRDefault="007E00F3" w:rsidP="00CE4ABE">
      <w:pPr>
        <w:spacing w:before="240"/>
        <w:jc w:val="both"/>
        <w:rPr>
          <w:rFonts w:ascii="Minion Pro" w:hAnsi="Minion Pro" w:cstheme="majorHAnsi"/>
          <w:b/>
          <w:highlight w:val="yellow"/>
        </w:rPr>
      </w:pPr>
      <w:r w:rsidRPr="0061620D">
        <w:rPr>
          <w:rFonts w:ascii="Minion Pro" w:hAnsi="Minion Pro" w:cstheme="majorHAnsi"/>
          <w:b/>
        </w:rPr>
        <w:t xml:space="preserve">A VKIK, mint felnőttképző a minőségcélokat és az indikátorokat a </w:t>
      </w:r>
      <w:r w:rsidR="00D035E3" w:rsidRPr="0061620D">
        <w:rPr>
          <w:rFonts w:ascii="Minion Pro" w:hAnsi="Minion Pro" w:cstheme="majorHAnsi"/>
          <w:b/>
        </w:rPr>
        <w:t>11/2020. (II.7.)</w:t>
      </w:r>
      <w:r w:rsidRPr="0061620D">
        <w:rPr>
          <w:rFonts w:ascii="Minion Pro" w:hAnsi="Minion Pro" w:cstheme="majorHAnsi"/>
          <w:b/>
        </w:rPr>
        <w:t xml:space="preserve"> </w:t>
      </w:r>
      <w:r w:rsidR="003132A6" w:rsidRPr="0061620D">
        <w:rPr>
          <w:rFonts w:ascii="Minion Pro" w:hAnsi="Minion Pro" w:cstheme="majorHAnsi"/>
          <w:b/>
        </w:rPr>
        <w:t>Korm.</w:t>
      </w:r>
      <w:r w:rsidRPr="0061620D">
        <w:rPr>
          <w:rFonts w:ascii="Minion Pro" w:hAnsi="Minion Pro" w:cstheme="majorHAnsi"/>
          <w:b/>
        </w:rPr>
        <w:t>rendelet 23.§. (4) bekezdése határozza meg.</w:t>
      </w:r>
    </w:p>
    <w:p w14:paraId="08BA962E" w14:textId="20EE1F02" w:rsidR="00EA1E8C" w:rsidRPr="0061620D" w:rsidRDefault="009123A8" w:rsidP="00805D0A">
      <w:pPr>
        <w:jc w:val="both"/>
        <w:rPr>
          <w:rFonts w:ascii="Minion Pro" w:hAnsi="Minion Pro" w:cstheme="majorHAnsi"/>
        </w:rPr>
      </w:pPr>
      <w:r w:rsidRPr="0061620D">
        <w:rPr>
          <w:rFonts w:ascii="Minion Pro" w:hAnsi="Minion Pro" w:cstheme="majorHAnsi"/>
        </w:rPr>
        <w:t>Intézményünk jelen minőségbiztosítási rendszerében rögzített, a jogszabályban nevesített eljárásokhoz az önértékelési rendszer részeként indikátorokat</w:t>
      </w:r>
      <w:r w:rsidR="00C065B8" w:rsidRPr="0061620D">
        <w:rPr>
          <w:rFonts w:ascii="Minion Pro" w:hAnsi="Minion Pro" w:cstheme="majorHAnsi"/>
        </w:rPr>
        <w:t xml:space="preserve"> és minőségcélokat</w:t>
      </w:r>
      <w:r w:rsidRPr="0061620D">
        <w:rPr>
          <w:rFonts w:ascii="Minion Pro" w:hAnsi="Minion Pro" w:cstheme="majorHAnsi"/>
        </w:rPr>
        <w:t xml:space="preserve"> határoz meg. Az indikátorok</w:t>
      </w:r>
      <w:r w:rsidR="00C065B8" w:rsidRPr="0061620D">
        <w:rPr>
          <w:rFonts w:ascii="Minion Pro" w:hAnsi="Minion Pro" w:cstheme="majorHAnsi"/>
        </w:rPr>
        <w:t xml:space="preserve"> és minőségcélok </w:t>
      </w:r>
      <w:r w:rsidRPr="0061620D">
        <w:rPr>
          <w:rFonts w:ascii="Minion Pro" w:hAnsi="Minion Pro" w:cstheme="majorHAnsi"/>
        </w:rPr>
        <w:t>éven</w:t>
      </w:r>
      <w:r w:rsidR="009761B2" w:rsidRPr="0061620D">
        <w:rPr>
          <w:rFonts w:ascii="Minion Pro" w:hAnsi="Minion Pro" w:cstheme="majorHAnsi"/>
        </w:rPr>
        <w:t>te</w:t>
      </w:r>
      <w:r w:rsidRPr="0061620D">
        <w:rPr>
          <w:rFonts w:ascii="Minion Pro" w:hAnsi="Minion Pro" w:cstheme="majorHAnsi"/>
        </w:rPr>
        <w:t xml:space="preserve"> kerülnek meghatározásra</w:t>
      </w:r>
      <w:r w:rsidR="009761B2" w:rsidRPr="0061620D">
        <w:rPr>
          <w:rFonts w:ascii="Minion Pro" w:hAnsi="Minion Pro" w:cstheme="majorHAnsi"/>
        </w:rPr>
        <w:t>. A minőségcélokat és indikátorokat az 1. számú melléklet tartalmazza.</w:t>
      </w:r>
      <w:r w:rsidR="001F0A3A" w:rsidRPr="0061620D">
        <w:rPr>
          <w:rFonts w:ascii="Minion Pro" w:hAnsi="Minion Pro" w:cstheme="majorHAnsi"/>
        </w:rPr>
        <w:t xml:space="preserve"> A minőségcélok és indikátorok teljesülését évente értékeljük.</w:t>
      </w:r>
    </w:p>
    <w:p w14:paraId="58DD0B2E" w14:textId="6F41AE26" w:rsidR="00CE4ABE" w:rsidRPr="0061620D" w:rsidRDefault="00805D0A" w:rsidP="008371E6">
      <w:pPr>
        <w:pStyle w:val="Cmsor3"/>
      </w:pPr>
      <w:bookmarkStart w:id="18" w:name="_Toc136584876"/>
      <w:r w:rsidRPr="0061620D">
        <w:t>5.3. Minőségirányítási rendszer és intézményi működés felülvizsgálata</w:t>
      </w:r>
      <w:bookmarkEnd w:id="18"/>
    </w:p>
    <w:p w14:paraId="26514A4D" w14:textId="6B275332" w:rsidR="00EA1E8C" w:rsidRPr="0061620D" w:rsidRDefault="00CE4ABE" w:rsidP="00CE4ABE">
      <w:pPr>
        <w:spacing w:before="240"/>
        <w:jc w:val="both"/>
        <w:rPr>
          <w:rFonts w:ascii="Minion Pro" w:hAnsi="Minion Pro" w:cstheme="majorHAnsi"/>
          <w:b/>
        </w:rPr>
      </w:pPr>
      <w:r w:rsidRPr="0061620D">
        <w:rPr>
          <w:rFonts w:ascii="Minion Pro" w:hAnsi="Minion Pro" w:cstheme="majorHAnsi"/>
          <w:b/>
        </w:rPr>
        <w:t xml:space="preserve">A VKIK a felnőttképzési tevékenység belső értékelését a </w:t>
      </w:r>
      <w:r w:rsidR="003132A6" w:rsidRPr="0061620D">
        <w:rPr>
          <w:rFonts w:ascii="Minion Pro" w:hAnsi="Minion Pro" w:cstheme="majorHAnsi"/>
          <w:b/>
        </w:rPr>
        <w:t>11/2020. (II.7.)</w:t>
      </w:r>
      <w:r w:rsidRPr="0061620D">
        <w:rPr>
          <w:rFonts w:ascii="Minion Pro" w:hAnsi="Minion Pro" w:cstheme="majorHAnsi"/>
          <w:b/>
        </w:rPr>
        <w:t xml:space="preserve"> </w:t>
      </w:r>
      <w:r w:rsidR="003132A6" w:rsidRPr="0061620D">
        <w:rPr>
          <w:rFonts w:ascii="Minion Pro" w:hAnsi="Minion Pro" w:cstheme="majorHAnsi"/>
          <w:b/>
        </w:rPr>
        <w:t>Korm.</w:t>
      </w:r>
      <w:r w:rsidRPr="0061620D">
        <w:rPr>
          <w:rFonts w:ascii="Minion Pro" w:hAnsi="Minion Pro" w:cstheme="majorHAnsi"/>
          <w:b/>
        </w:rPr>
        <w:t>rendelet 23.§. 1. bekezdése (b)</w:t>
      </w:r>
      <w:r w:rsidR="00430BF7" w:rsidRPr="0061620D">
        <w:rPr>
          <w:rFonts w:ascii="Minion Pro" w:hAnsi="Minion Pro" w:cstheme="majorHAnsi"/>
          <w:b/>
        </w:rPr>
        <w:t>, a 2. bekezdés, valamint a 3. bekezdés (ad) pontja</w:t>
      </w:r>
      <w:r w:rsidRPr="0061620D">
        <w:rPr>
          <w:rFonts w:ascii="Minion Pro" w:hAnsi="Minion Pro" w:cstheme="majorHAnsi"/>
          <w:b/>
        </w:rPr>
        <w:t xml:space="preserve"> alapján bonyolítja le.</w:t>
      </w:r>
    </w:p>
    <w:p w14:paraId="179C3136" w14:textId="0AAC0FA3" w:rsidR="00805D0A" w:rsidRPr="0061620D" w:rsidRDefault="00D87EC0" w:rsidP="00805D0A">
      <w:pPr>
        <w:jc w:val="both"/>
        <w:rPr>
          <w:rFonts w:ascii="Minion Pro" w:hAnsi="Minion Pro" w:cstheme="majorHAnsi"/>
        </w:rPr>
      </w:pPr>
      <w:r w:rsidRPr="0061620D">
        <w:rPr>
          <w:rFonts w:ascii="Minion Pro" w:hAnsi="Minion Pro" w:cstheme="majorHAnsi"/>
        </w:rPr>
        <w:t>A VKIK</w:t>
      </w:r>
      <w:r w:rsidR="007F55A1" w:rsidRPr="0061620D">
        <w:rPr>
          <w:rFonts w:ascii="Minion Pro" w:hAnsi="Minion Pro" w:cstheme="majorHAnsi"/>
        </w:rPr>
        <w:t xml:space="preserve"> </w:t>
      </w:r>
      <w:r w:rsidR="00266983" w:rsidRPr="0061620D">
        <w:rPr>
          <w:rFonts w:ascii="Minion Pro" w:hAnsi="Minion Pro" w:cstheme="majorHAnsi"/>
        </w:rPr>
        <w:t>szakmai vezetője</w:t>
      </w:r>
      <w:r w:rsidR="00805D0A" w:rsidRPr="0061620D">
        <w:rPr>
          <w:rFonts w:ascii="Minion Pro" w:hAnsi="Minion Pro" w:cstheme="majorHAnsi"/>
        </w:rPr>
        <w:t xml:space="preserve">, az érintett munkatársak bevonásával évente legalább egy alkalommal áttekinti az önértékelés eredményeit, a minőségirányítási rendszer működését leíró információkat. A felülvizsgálat a következő területekre terjed ki: </w:t>
      </w:r>
    </w:p>
    <w:p w14:paraId="5E1891CC" w14:textId="77777777" w:rsidR="00805D0A" w:rsidRPr="0061620D" w:rsidRDefault="00805D0A" w:rsidP="00D7179B">
      <w:pPr>
        <w:pStyle w:val="Listaszerbekezds"/>
        <w:numPr>
          <w:ilvl w:val="0"/>
          <w:numId w:val="2"/>
        </w:numPr>
        <w:jc w:val="both"/>
        <w:rPr>
          <w:rFonts w:ascii="Minion Pro" w:hAnsi="Minion Pro" w:cstheme="majorHAnsi"/>
        </w:rPr>
      </w:pPr>
      <w:r w:rsidRPr="0061620D">
        <w:rPr>
          <w:rFonts w:ascii="Minion Pro" w:hAnsi="Minion Pro" w:cstheme="majorHAnsi"/>
        </w:rPr>
        <w:t>Minőségpolitika felülvizsgálata, szükség szerinti aktualizálása</w:t>
      </w:r>
      <w:r w:rsidR="00E871F2" w:rsidRPr="0061620D">
        <w:rPr>
          <w:rFonts w:ascii="Minion Pro" w:hAnsi="Minion Pro" w:cstheme="majorHAnsi"/>
        </w:rPr>
        <w:t>.</w:t>
      </w:r>
      <w:r w:rsidRPr="0061620D">
        <w:rPr>
          <w:rFonts w:ascii="Minion Pro" w:hAnsi="Minion Pro" w:cstheme="majorHAnsi"/>
        </w:rPr>
        <w:t xml:space="preserve"> </w:t>
      </w:r>
    </w:p>
    <w:p w14:paraId="6F9E2D40" w14:textId="77777777" w:rsidR="00805D0A" w:rsidRPr="0061620D" w:rsidRDefault="00805D0A" w:rsidP="00D7179B">
      <w:pPr>
        <w:pStyle w:val="Listaszerbekezds"/>
        <w:numPr>
          <w:ilvl w:val="0"/>
          <w:numId w:val="2"/>
        </w:numPr>
        <w:jc w:val="both"/>
        <w:rPr>
          <w:rFonts w:ascii="Minion Pro" w:hAnsi="Minion Pro" w:cstheme="majorHAnsi"/>
        </w:rPr>
      </w:pPr>
      <w:r w:rsidRPr="0061620D">
        <w:rPr>
          <w:rFonts w:ascii="Minion Pro" w:hAnsi="Minion Pro" w:cstheme="majorHAnsi"/>
        </w:rPr>
        <w:t xml:space="preserve">Teljes körű önértékelés eredményeinek áttekintése, benne az előző időszak minőségcéljainak és indikátorainak teljesülésének értékelésével, elégedettségmérés eredményeinek áttekintésével. </w:t>
      </w:r>
    </w:p>
    <w:p w14:paraId="223AF0E7" w14:textId="58163A74" w:rsidR="00805D0A" w:rsidRPr="0061620D" w:rsidRDefault="00805D0A" w:rsidP="00D7179B">
      <w:pPr>
        <w:pStyle w:val="Listaszerbekezds"/>
        <w:numPr>
          <w:ilvl w:val="0"/>
          <w:numId w:val="2"/>
        </w:numPr>
        <w:jc w:val="both"/>
        <w:rPr>
          <w:rFonts w:ascii="Minion Pro" w:hAnsi="Minion Pro" w:cstheme="majorHAnsi"/>
        </w:rPr>
      </w:pPr>
      <w:r w:rsidRPr="0061620D">
        <w:rPr>
          <w:rFonts w:ascii="Minion Pro" w:hAnsi="Minion Pro" w:cstheme="majorHAnsi"/>
        </w:rPr>
        <w:t>Rek</w:t>
      </w:r>
      <w:r w:rsidR="00B22A99" w:rsidRPr="0061620D">
        <w:rPr>
          <w:rFonts w:ascii="Minion Pro" w:hAnsi="Minion Pro" w:cstheme="majorHAnsi"/>
        </w:rPr>
        <w:t xml:space="preserve">lamációk, panaszok, </w:t>
      </w:r>
      <w:r w:rsidRPr="0061620D">
        <w:rPr>
          <w:rFonts w:ascii="Minion Pro" w:hAnsi="Minion Pro" w:cstheme="majorHAnsi"/>
        </w:rPr>
        <w:t xml:space="preserve">észrevételek, illetve az ezekből eredő fejlesztési igények. </w:t>
      </w:r>
    </w:p>
    <w:p w14:paraId="4A38A31C" w14:textId="77777777" w:rsidR="00805D0A" w:rsidRPr="0061620D" w:rsidRDefault="00805D0A" w:rsidP="00D7179B">
      <w:pPr>
        <w:pStyle w:val="Listaszerbekezds"/>
        <w:numPr>
          <w:ilvl w:val="0"/>
          <w:numId w:val="2"/>
        </w:numPr>
        <w:jc w:val="both"/>
        <w:rPr>
          <w:rFonts w:ascii="Minion Pro" w:hAnsi="Minion Pro" w:cstheme="majorHAnsi"/>
        </w:rPr>
      </w:pPr>
      <w:r w:rsidRPr="0061620D">
        <w:rPr>
          <w:rFonts w:ascii="Minion Pro" w:hAnsi="Minion Pro" w:cstheme="majorHAnsi"/>
        </w:rPr>
        <w:t>Külső értékelés eredményeinek áttekintése</w:t>
      </w:r>
      <w:r w:rsidR="00E871F2" w:rsidRPr="0061620D">
        <w:rPr>
          <w:rFonts w:ascii="Minion Pro" w:hAnsi="Minion Pro" w:cstheme="majorHAnsi"/>
        </w:rPr>
        <w:t>.</w:t>
      </w:r>
      <w:r w:rsidRPr="0061620D">
        <w:rPr>
          <w:rFonts w:ascii="Minion Pro" w:hAnsi="Minion Pro" w:cstheme="majorHAnsi"/>
        </w:rPr>
        <w:t xml:space="preserve"> </w:t>
      </w:r>
    </w:p>
    <w:p w14:paraId="79D6572A" w14:textId="77777777" w:rsidR="00805D0A" w:rsidRPr="0061620D" w:rsidRDefault="00805D0A" w:rsidP="00D7179B">
      <w:pPr>
        <w:pStyle w:val="Listaszerbekezds"/>
        <w:numPr>
          <w:ilvl w:val="0"/>
          <w:numId w:val="2"/>
        </w:numPr>
        <w:jc w:val="both"/>
        <w:rPr>
          <w:rFonts w:ascii="Minion Pro" w:hAnsi="Minion Pro" w:cstheme="majorHAnsi"/>
        </w:rPr>
      </w:pPr>
      <w:r w:rsidRPr="0061620D">
        <w:rPr>
          <w:rFonts w:ascii="Minion Pro" w:hAnsi="Minion Pro" w:cstheme="majorHAnsi"/>
        </w:rPr>
        <w:t xml:space="preserve">Helyesbítő és megelőző tevékenységek. </w:t>
      </w:r>
    </w:p>
    <w:p w14:paraId="1CC2A5E5" w14:textId="38E29A6F" w:rsidR="00805D0A" w:rsidRPr="0061620D" w:rsidRDefault="00805D0A" w:rsidP="00805D0A">
      <w:pPr>
        <w:pStyle w:val="Listaszerbekezds"/>
        <w:numPr>
          <w:ilvl w:val="0"/>
          <w:numId w:val="2"/>
        </w:numPr>
        <w:jc w:val="both"/>
        <w:rPr>
          <w:rFonts w:ascii="Minion Pro" w:hAnsi="Minion Pro" w:cstheme="majorHAnsi"/>
        </w:rPr>
      </w:pPr>
      <w:r w:rsidRPr="0061620D">
        <w:rPr>
          <w:rFonts w:ascii="Minion Pro" w:hAnsi="Minion Pro" w:cstheme="majorHAnsi"/>
        </w:rPr>
        <w:t xml:space="preserve">Következő évi minőségcélok és indikátorok meghatározása. </w:t>
      </w:r>
    </w:p>
    <w:p w14:paraId="6FF44041" w14:textId="569E9F8C" w:rsidR="00805D0A" w:rsidRPr="0061620D" w:rsidRDefault="00805D0A" w:rsidP="002F43E2">
      <w:pPr>
        <w:jc w:val="both"/>
        <w:rPr>
          <w:rFonts w:ascii="Minion Pro" w:hAnsi="Minion Pro" w:cstheme="majorHAnsi"/>
        </w:rPr>
      </w:pPr>
      <w:r w:rsidRPr="0061620D">
        <w:rPr>
          <w:rFonts w:ascii="Minion Pro" w:hAnsi="Minion Pro" w:cstheme="majorHAnsi"/>
        </w:rPr>
        <w:t>A felülvizsgálat eredménye az egyes tartalmi területek igazoló dokumentumai által azonosítottak.</w:t>
      </w:r>
    </w:p>
    <w:p w14:paraId="0851F461" w14:textId="77777777" w:rsidR="00805D0A" w:rsidRPr="0061620D" w:rsidRDefault="00805D0A" w:rsidP="00AD0BF4">
      <w:pPr>
        <w:pStyle w:val="Cmsor2"/>
      </w:pPr>
      <w:bookmarkStart w:id="19" w:name="_Toc136584877"/>
      <w:r w:rsidRPr="0061620D">
        <w:lastRenderedPageBreak/>
        <w:t>6. Személyi, tárgyi, pénzügyi erőforrások biztosítása</w:t>
      </w:r>
      <w:bookmarkEnd w:id="19"/>
    </w:p>
    <w:p w14:paraId="4B18DCF8" w14:textId="72E9D68C" w:rsidR="00EA1E8C" w:rsidRPr="0061620D" w:rsidRDefault="00CE4ABE" w:rsidP="00636F3B">
      <w:pPr>
        <w:spacing w:before="240"/>
        <w:jc w:val="both"/>
        <w:rPr>
          <w:rFonts w:ascii="Minion Pro" w:hAnsi="Minion Pro" w:cstheme="majorHAnsi"/>
          <w:b/>
        </w:rPr>
      </w:pPr>
      <w:r w:rsidRPr="0061620D">
        <w:rPr>
          <w:rFonts w:ascii="Minion Pro" w:hAnsi="Minion Pro" w:cstheme="majorHAnsi"/>
          <w:b/>
        </w:rPr>
        <w:t xml:space="preserve">A VKIK a felnőttképzési tevékenység végrehajtásához szükséges személyi és tárgyi feltételek, pénzügyi források biztosítására vonatkozó eljárást a </w:t>
      </w:r>
      <w:r w:rsidR="003132A6" w:rsidRPr="0061620D">
        <w:rPr>
          <w:rFonts w:ascii="Minion Pro" w:hAnsi="Minion Pro" w:cstheme="majorHAnsi"/>
          <w:b/>
        </w:rPr>
        <w:t>11/2020. (II.7.)</w:t>
      </w:r>
      <w:r w:rsidRPr="0061620D">
        <w:rPr>
          <w:rFonts w:ascii="Minion Pro" w:hAnsi="Minion Pro" w:cstheme="majorHAnsi"/>
          <w:b/>
        </w:rPr>
        <w:t xml:space="preserve"> </w:t>
      </w:r>
      <w:r w:rsidR="003132A6" w:rsidRPr="0061620D">
        <w:rPr>
          <w:rFonts w:ascii="Minion Pro" w:hAnsi="Minion Pro" w:cstheme="majorHAnsi"/>
          <w:b/>
        </w:rPr>
        <w:t>Korm.</w:t>
      </w:r>
      <w:r w:rsidRPr="0061620D">
        <w:rPr>
          <w:rFonts w:ascii="Minion Pro" w:hAnsi="Minion Pro" w:cstheme="majorHAnsi"/>
          <w:b/>
        </w:rPr>
        <w:t xml:space="preserve">rendelet 23.§. </w:t>
      </w:r>
      <w:r w:rsidR="00430BF7" w:rsidRPr="0061620D">
        <w:rPr>
          <w:rFonts w:ascii="Minion Pro" w:hAnsi="Minion Pro" w:cstheme="majorHAnsi"/>
          <w:b/>
        </w:rPr>
        <w:t>1. bekezdés (d) pontja, valamint a 3.</w:t>
      </w:r>
      <w:r w:rsidRPr="0061620D">
        <w:rPr>
          <w:rFonts w:ascii="Minion Pro" w:hAnsi="Minion Pro" w:cstheme="majorHAnsi"/>
          <w:b/>
        </w:rPr>
        <w:t xml:space="preserve"> bekezdés</w:t>
      </w:r>
      <w:r w:rsidR="00430BF7" w:rsidRPr="0061620D">
        <w:rPr>
          <w:rFonts w:ascii="Minion Pro" w:hAnsi="Minion Pro" w:cstheme="majorHAnsi"/>
          <w:b/>
        </w:rPr>
        <w:t xml:space="preserve"> (b), (</w:t>
      </w:r>
      <w:proofErr w:type="spellStart"/>
      <w:r w:rsidR="00430BF7" w:rsidRPr="0061620D">
        <w:rPr>
          <w:rFonts w:ascii="Minion Pro" w:hAnsi="Minion Pro" w:cstheme="majorHAnsi"/>
          <w:b/>
        </w:rPr>
        <w:t>ba</w:t>
      </w:r>
      <w:proofErr w:type="spellEnd"/>
      <w:r w:rsidR="00430BF7" w:rsidRPr="0061620D">
        <w:rPr>
          <w:rFonts w:ascii="Minion Pro" w:hAnsi="Minion Pro" w:cstheme="majorHAnsi"/>
          <w:b/>
        </w:rPr>
        <w:t>), (</w:t>
      </w:r>
      <w:proofErr w:type="spellStart"/>
      <w:r w:rsidR="00430BF7" w:rsidRPr="0061620D">
        <w:rPr>
          <w:rFonts w:ascii="Minion Pro" w:hAnsi="Minion Pro" w:cstheme="majorHAnsi"/>
          <w:b/>
        </w:rPr>
        <w:t>bb</w:t>
      </w:r>
      <w:proofErr w:type="spellEnd"/>
      <w:r w:rsidR="00430BF7" w:rsidRPr="0061620D">
        <w:rPr>
          <w:rFonts w:ascii="Minion Pro" w:hAnsi="Minion Pro" w:cstheme="majorHAnsi"/>
          <w:b/>
        </w:rPr>
        <w:t>), (c), (</w:t>
      </w:r>
      <w:proofErr w:type="spellStart"/>
      <w:r w:rsidR="00430BF7" w:rsidRPr="0061620D">
        <w:rPr>
          <w:rFonts w:ascii="Minion Pro" w:hAnsi="Minion Pro" w:cstheme="majorHAnsi"/>
          <w:b/>
        </w:rPr>
        <w:t>ca</w:t>
      </w:r>
      <w:proofErr w:type="spellEnd"/>
      <w:r w:rsidR="00430BF7" w:rsidRPr="0061620D">
        <w:rPr>
          <w:rFonts w:ascii="Minion Pro" w:hAnsi="Minion Pro" w:cstheme="majorHAnsi"/>
          <w:b/>
        </w:rPr>
        <w:t>), (</w:t>
      </w:r>
      <w:proofErr w:type="spellStart"/>
      <w:r w:rsidR="00430BF7" w:rsidRPr="0061620D">
        <w:rPr>
          <w:rFonts w:ascii="Minion Pro" w:hAnsi="Minion Pro" w:cstheme="majorHAnsi"/>
          <w:b/>
        </w:rPr>
        <w:t>cb</w:t>
      </w:r>
      <w:proofErr w:type="spellEnd"/>
      <w:r w:rsidR="00430BF7" w:rsidRPr="0061620D">
        <w:rPr>
          <w:rFonts w:ascii="Minion Pro" w:hAnsi="Minion Pro" w:cstheme="majorHAnsi"/>
          <w:b/>
        </w:rPr>
        <w:t>), (cc), (dc) (</w:t>
      </w:r>
      <w:proofErr w:type="spellStart"/>
      <w:r w:rsidR="00430BF7" w:rsidRPr="0061620D">
        <w:rPr>
          <w:rFonts w:ascii="Minion Pro" w:hAnsi="Minion Pro" w:cstheme="majorHAnsi"/>
          <w:b/>
        </w:rPr>
        <w:t>dd</w:t>
      </w:r>
      <w:proofErr w:type="spellEnd"/>
      <w:r w:rsidR="00430BF7" w:rsidRPr="0061620D">
        <w:rPr>
          <w:rFonts w:ascii="Minion Pro" w:hAnsi="Minion Pro" w:cstheme="majorHAnsi"/>
          <w:b/>
        </w:rPr>
        <w:t>)</w:t>
      </w:r>
      <w:r w:rsidRPr="0061620D">
        <w:rPr>
          <w:rFonts w:ascii="Minion Pro" w:hAnsi="Minion Pro" w:cstheme="majorHAnsi"/>
          <w:b/>
        </w:rPr>
        <w:t xml:space="preserve"> alapján határozza meg</w:t>
      </w:r>
    </w:p>
    <w:p w14:paraId="13E1E49F" w14:textId="77777777" w:rsidR="00805D0A" w:rsidRPr="0061620D" w:rsidRDefault="00805D0A" w:rsidP="008371E6">
      <w:pPr>
        <w:pStyle w:val="Cmsor3"/>
      </w:pPr>
      <w:bookmarkStart w:id="20" w:name="_Toc136584878"/>
      <w:r w:rsidRPr="0061620D">
        <w:t>6.1. Emberi erőforrások</w:t>
      </w:r>
      <w:bookmarkEnd w:id="20"/>
    </w:p>
    <w:p w14:paraId="6325ED09" w14:textId="401EE15F" w:rsidR="00805D0A" w:rsidRPr="0061620D" w:rsidRDefault="00805D0A" w:rsidP="00805D0A">
      <w:pPr>
        <w:jc w:val="both"/>
        <w:rPr>
          <w:rFonts w:ascii="Minion Pro" w:hAnsi="Minion Pro" w:cstheme="majorHAnsi"/>
        </w:rPr>
      </w:pPr>
      <w:r w:rsidRPr="0061620D">
        <w:rPr>
          <w:rFonts w:ascii="Minion Pro" w:hAnsi="Minion Pro" w:cstheme="majorHAnsi"/>
        </w:rPr>
        <w:t>A minőségirányítási rendszerben meghatározott felelősségekkel megbízott munkatársak kiválasztásánál és megbízásánál biztosítani kell, hogy rendelkezzenek a munkájuk ellátásához szükséges iskolai és/vagy szakmai végzettséggel, megfelelő készséggel és gyakorlattal.</w:t>
      </w:r>
    </w:p>
    <w:p w14:paraId="66341D99" w14:textId="1526F1C8" w:rsidR="00AD0BF4" w:rsidRPr="00E94097" w:rsidRDefault="00805D0A" w:rsidP="00E94097">
      <w:pPr>
        <w:pStyle w:val="Cmsor4"/>
      </w:pPr>
      <w:bookmarkStart w:id="21" w:name="_Toc136584879"/>
      <w:r w:rsidRPr="00E94097">
        <w:t>6.1.1. Oktatók alkalmazására vonatkozó követelmények és eljárás</w:t>
      </w:r>
      <w:bookmarkStart w:id="22" w:name="_GoBack"/>
      <w:bookmarkEnd w:id="21"/>
      <w:bookmarkEnd w:id="22"/>
    </w:p>
    <w:p w14:paraId="60D68BB4" w14:textId="46D7F739" w:rsidR="00AD0BF4" w:rsidRPr="00E94097" w:rsidRDefault="00AD0BF4" w:rsidP="00E94097">
      <w:pPr>
        <w:rPr>
          <w:rFonts w:ascii="Minion Pro" w:hAnsi="Minion Pro"/>
          <w:b/>
          <w:color w:val="931B1E"/>
        </w:rPr>
      </w:pPr>
      <w:r w:rsidRPr="00E94097">
        <w:rPr>
          <w:rFonts w:ascii="Minion Pro" w:hAnsi="Minion Pro"/>
          <w:b/>
          <w:color w:val="931B1E"/>
        </w:rPr>
        <w:t>Új oktatók kiválasztása</w:t>
      </w:r>
    </w:p>
    <w:p w14:paraId="10582572" w14:textId="3881A653" w:rsidR="006D07CD" w:rsidRPr="0061620D" w:rsidRDefault="007B778A" w:rsidP="00805D0A">
      <w:pPr>
        <w:jc w:val="both"/>
        <w:rPr>
          <w:rFonts w:ascii="Minion Pro" w:hAnsi="Minion Pro" w:cstheme="majorHAnsi"/>
        </w:rPr>
      </w:pPr>
      <w:r w:rsidRPr="0061620D">
        <w:rPr>
          <w:rFonts w:ascii="Minion Pro" w:hAnsi="Minion Pro" w:cstheme="majorHAnsi"/>
        </w:rPr>
        <w:t xml:space="preserve">A stratégiai </w:t>
      </w:r>
      <w:r w:rsidR="005B7CB4" w:rsidRPr="0061620D">
        <w:rPr>
          <w:rFonts w:ascii="Minion Pro" w:hAnsi="Minion Pro" w:cstheme="majorHAnsi"/>
        </w:rPr>
        <w:t>koordinátor és a szakmai vezető</w:t>
      </w:r>
      <w:r w:rsidR="007F55A1" w:rsidRPr="0061620D">
        <w:rPr>
          <w:rFonts w:ascii="Minion Pro" w:hAnsi="Minion Pro" w:cstheme="majorHAnsi"/>
        </w:rPr>
        <w:t xml:space="preserve"> </w:t>
      </w:r>
      <w:r w:rsidRPr="0061620D">
        <w:rPr>
          <w:rFonts w:ascii="Minion Pro" w:hAnsi="Minion Pro" w:cstheme="majorHAnsi"/>
        </w:rPr>
        <w:t>a képzési programban meghatározottak alapján a választja ki</w:t>
      </w:r>
      <w:r w:rsidR="007F55A1" w:rsidRPr="0061620D">
        <w:rPr>
          <w:rFonts w:ascii="Minion Pro" w:hAnsi="Minion Pro" w:cstheme="majorHAnsi"/>
        </w:rPr>
        <w:t xml:space="preserve"> az oktatók</w:t>
      </w:r>
      <w:r w:rsidRPr="0061620D">
        <w:rPr>
          <w:rFonts w:ascii="Minion Pro" w:hAnsi="Minion Pro" w:cstheme="majorHAnsi"/>
        </w:rPr>
        <w:t>at. Az oktatók</w:t>
      </w:r>
      <w:r w:rsidR="007F55A1" w:rsidRPr="0061620D">
        <w:rPr>
          <w:rFonts w:ascii="Minion Pro" w:hAnsi="Minion Pro" w:cstheme="majorHAnsi"/>
        </w:rPr>
        <w:t xml:space="preserve"> jellemzően egyedi megbízás alapján végzik</w:t>
      </w:r>
      <w:r w:rsidRPr="0061620D">
        <w:rPr>
          <w:rFonts w:ascii="Minion Pro" w:hAnsi="Minion Pro" w:cstheme="majorHAnsi"/>
        </w:rPr>
        <w:t xml:space="preserve"> el feladatukat.</w:t>
      </w:r>
    </w:p>
    <w:p w14:paraId="4C6F96FC" w14:textId="00150697" w:rsidR="00805D0A" w:rsidRDefault="00805D0A" w:rsidP="00805D0A">
      <w:pPr>
        <w:jc w:val="both"/>
        <w:rPr>
          <w:rFonts w:ascii="Minion Pro" w:hAnsi="Minion Pro" w:cstheme="majorHAnsi"/>
        </w:rPr>
      </w:pPr>
      <w:r w:rsidRPr="0061620D">
        <w:rPr>
          <w:rFonts w:ascii="Minion Pro" w:hAnsi="Minion Pro" w:cstheme="majorHAnsi"/>
        </w:rPr>
        <w:t>Az új oktató kiválasztásának eljá</w:t>
      </w:r>
      <w:r w:rsidR="001300F7" w:rsidRPr="0061620D">
        <w:rPr>
          <w:rFonts w:ascii="Minion Pro" w:hAnsi="Minion Pro" w:cstheme="majorHAnsi"/>
        </w:rPr>
        <w:t>rását szintén a</w:t>
      </w:r>
      <w:r w:rsidR="005B7CB4" w:rsidRPr="0061620D">
        <w:rPr>
          <w:rFonts w:ascii="Minion Pro" w:hAnsi="Minion Pro" w:cstheme="majorHAnsi"/>
        </w:rPr>
        <w:t xml:space="preserve"> szakmai vezető</w:t>
      </w:r>
      <w:r w:rsidR="00BD6DE3" w:rsidRPr="0061620D">
        <w:rPr>
          <w:rFonts w:ascii="Minion Pro" w:hAnsi="Minion Pro" w:cstheme="majorHAnsi"/>
        </w:rPr>
        <w:t xml:space="preserve"> és/vagy stratégiai koordinátor</w:t>
      </w:r>
      <w:r w:rsidR="001300F7" w:rsidRPr="0061620D">
        <w:rPr>
          <w:rFonts w:ascii="Minion Pro" w:hAnsi="Minion Pro" w:cstheme="majorHAnsi"/>
        </w:rPr>
        <w:t xml:space="preserve"> </w:t>
      </w:r>
      <w:r w:rsidRPr="0061620D">
        <w:rPr>
          <w:rFonts w:ascii="Minion Pro" w:hAnsi="Minion Pro" w:cstheme="majorHAnsi"/>
        </w:rPr>
        <w:t>határozza meg. Az új oktatót a kiválasztási eljárás lezárását követően felvesszük az oktatók nyilvántartásába. Ezzel egy időben a</w:t>
      </w:r>
      <w:r w:rsidR="00ED3BCA" w:rsidRPr="0061620D">
        <w:rPr>
          <w:rFonts w:ascii="Minion Pro" w:hAnsi="Minion Pro" w:cstheme="majorHAnsi"/>
        </w:rPr>
        <w:t>z</w:t>
      </w:r>
      <w:r w:rsidRPr="0061620D">
        <w:rPr>
          <w:rFonts w:ascii="Minion Pro" w:hAnsi="Minion Pro" w:cstheme="majorHAnsi"/>
        </w:rPr>
        <w:t xml:space="preserve"> igazoló dokumentumokat</w:t>
      </w:r>
      <w:r w:rsidR="00ED3BCA" w:rsidRPr="0061620D">
        <w:rPr>
          <w:rFonts w:ascii="Minion Pro" w:hAnsi="Minion Pro" w:cstheme="majorHAnsi"/>
        </w:rPr>
        <w:t xml:space="preserve"> (megbízási szerződés vagy felnőttképző által hitelesített</w:t>
      </w:r>
      <w:r w:rsidR="00AA0786" w:rsidRPr="0061620D">
        <w:rPr>
          <w:rFonts w:ascii="Minion Pro" w:hAnsi="Minion Pro" w:cstheme="majorHAnsi"/>
        </w:rPr>
        <w:t xml:space="preserve"> másolata)</w:t>
      </w:r>
      <w:r w:rsidRPr="0061620D">
        <w:rPr>
          <w:rFonts w:ascii="Minion Pro" w:hAnsi="Minion Pro" w:cstheme="majorHAnsi"/>
        </w:rPr>
        <w:t xml:space="preserve"> elhelyezzük az oktatók személyi </w:t>
      </w:r>
      <w:proofErr w:type="spellStart"/>
      <w:r w:rsidRPr="00AD0BF4">
        <w:rPr>
          <w:rFonts w:ascii="Minion Pro" w:hAnsi="Minion Pro" w:cstheme="majorHAnsi"/>
        </w:rPr>
        <w:t>anyagai</w:t>
      </w:r>
      <w:proofErr w:type="spellEnd"/>
      <w:r w:rsidRPr="00AD0BF4">
        <w:rPr>
          <w:rFonts w:ascii="Minion Pro" w:hAnsi="Minion Pro" w:cstheme="majorHAnsi"/>
        </w:rPr>
        <w:t xml:space="preserve"> között. </w:t>
      </w:r>
    </w:p>
    <w:p w14:paraId="41AA8C5F" w14:textId="77777777" w:rsidR="00AD0BF4" w:rsidRDefault="00AD0BF4" w:rsidP="00805D0A">
      <w:pPr>
        <w:jc w:val="both"/>
        <w:rPr>
          <w:rFonts w:ascii="Minion Pro" w:hAnsi="Minion Pro" w:cstheme="majorHAnsi"/>
        </w:rPr>
      </w:pPr>
    </w:p>
    <w:p w14:paraId="753637D8" w14:textId="612268A2" w:rsidR="00AD0BF4" w:rsidRPr="00E94097" w:rsidRDefault="00AD0BF4" w:rsidP="00E94097">
      <w:pPr>
        <w:rPr>
          <w:rFonts w:ascii="Minion Pro" w:hAnsi="Minion Pro"/>
          <w:b/>
          <w:color w:val="931B1E"/>
        </w:rPr>
      </w:pPr>
      <w:r w:rsidRPr="00E94097">
        <w:rPr>
          <w:rFonts w:ascii="Minion Pro" w:hAnsi="Minion Pro"/>
          <w:b/>
          <w:color w:val="931B1E"/>
        </w:rPr>
        <w:t>Az oktatók rendelkezésre állásának biztosítása</w:t>
      </w:r>
    </w:p>
    <w:p w14:paraId="51B9B905" w14:textId="14198480" w:rsidR="00805D0A" w:rsidRPr="0061620D" w:rsidRDefault="00473E6B" w:rsidP="00805D0A">
      <w:pPr>
        <w:jc w:val="both"/>
        <w:rPr>
          <w:rFonts w:ascii="Minion Pro" w:hAnsi="Minion Pro" w:cstheme="majorHAnsi"/>
        </w:rPr>
      </w:pPr>
      <w:r w:rsidRPr="0061620D">
        <w:rPr>
          <w:rFonts w:ascii="Minion Pro" w:hAnsi="Minion Pro" w:cstheme="majorHAnsi"/>
        </w:rPr>
        <w:t>A VKIK</w:t>
      </w:r>
      <w:r w:rsidR="001300F7" w:rsidRPr="0061620D">
        <w:rPr>
          <w:rFonts w:ascii="Minion Pro" w:hAnsi="Minion Pro" w:cstheme="majorHAnsi"/>
        </w:rPr>
        <w:t xml:space="preserve"> </w:t>
      </w:r>
      <w:r w:rsidR="00805D0A" w:rsidRPr="0061620D">
        <w:rPr>
          <w:rFonts w:ascii="Minion Pro" w:hAnsi="Minion Pro" w:cstheme="majorHAnsi"/>
        </w:rPr>
        <w:t>ált</w:t>
      </w:r>
      <w:r w:rsidR="001300F7" w:rsidRPr="0061620D">
        <w:rPr>
          <w:rFonts w:ascii="Minion Pro" w:hAnsi="Minion Pro" w:cstheme="majorHAnsi"/>
        </w:rPr>
        <w:t>al végzett képzési tevékenységek</w:t>
      </w:r>
      <w:r w:rsidR="00805D0A" w:rsidRPr="0061620D">
        <w:rPr>
          <w:rFonts w:ascii="Minion Pro" w:hAnsi="Minion Pro" w:cstheme="majorHAnsi"/>
        </w:rPr>
        <w:t>ben közreműködő oktató</w:t>
      </w:r>
      <w:r w:rsidR="001300F7" w:rsidRPr="0061620D">
        <w:rPr>
          <w:rFonts w:ascii="Minion Pro" w:hAnsi="Minion Pro" w:cstheme="majorHAnsi"/>
        </w:rPr>
        <w:t>k kijelölését a</w:t>
      </w:r>
      <w:r w:rsidR="005B7CB4" w:rsidRPr="0061620D">
        <w:rPr>
          <w:rFonts w:ascii="Minion Pro" w:hAnsi="Minion Pro" w:cstheme="majorHAnsi"/>
        </w:rPr>
        <w:t xml:space="preserve"> stratégiai koordinátor</w:t>
      </w:r>
      <w:r w:rsidR="00805D0A" w:rsidRPr="0061620D">
        <w:rPr>
          <w:rFonts w:ascii="Minion Pro" w:hAnsi="Minion Pro" w:cstheme="majorHAnsi"/>
        </w:rPr>
        <w:t xml:space="preserve"> hagyja jóvá</w:t>
      </w:r>
      <w:r w:rsidR="008C144D" w:rsidRPr="0061620D">
        <w:rPr>
          <w:rFonts w:ascii="Minion Pro" w:hAnsi="Minion Pro" w:cstheme="majorHAnsi"/>
        </w:rPr>
        <w:t xml:space="preserve"> írásban vagy szóban</w:t>
      </w:r>
      <w:r w:rsidR="00805D0A" w:rsidRPr="0061620D">
        <w:rPr>
          <w:rFonts w:ascii="Minion Pro" w:hAnsi="Minion Pro" w:cstheme="majorHAnsi"/>
        </w:rPr>
        <w:t xml:space="preserve">. Az </w:t>
      </w:r>
      <w:r w:rsidR="00072B81" w:rsidRPr="0061620D">
        <w:rPr>
          <w:rFonts w:ascii="Minion Pro" w:hAnsi="Minion Pro" w:cstheme="majorHAnsi"/>
        </w:rPr>
        <w:t>oktatók felkérése e-mailben és</w:t>
      </w:r>
      <w:r w:rsidR="00BD5E21" w:rsidRPr="0061620D">
        <w:rPr>
          <w:rFonts w:ascii="Minion Pro" w:hAnsi="Minion Pro" w:cstheme="majorHAnsi"/>
        </w:rPr>
        <w:t>/vagy</w:t>
      </w:r>
      <w:r w:rsidR="00072B81" w:rsidRPr="0061620D">
        <w:rPr>
          <w:rFonts w:ascii="Minion Pro" w:hAnsi="Minion Pro" w:cstheme="majorHAnsi"/>
        </w:rPr>
        <w:t xml:space="preserve"> telefonon történik</w:t>
      </w:r>
      <w:r w:rsidR="00805D0A" w:rsidRPr="0061620D">
        <w:rPr>
          <w:rFonts w:ascii="Minion Pro" w:hAnsi="Minion Pro" w:cstheme="majorHAnsi"/>
        </w:rPr>
        <w:t>. A felkérésből megismerik a megbízás tárgyát, a megbízót, a megbízással kapcsolatos elvárásokat</w:t>
      </w:r>
      <w:r w:rsidR="00072B81" w:rsidRPr="0061620D">
        <w:rPr>
          <w:rFonts w:ascii="Minion Pro" w:hAnsi="Minion Pro" w:cstheme="majorHAnsi"/>
        </w:rPr>
        <w:t>,</w:t>
      </w:r>
      <w:r w:rsidR="00805D0A" w:rsidRPr="0061620D">
        <w:rPr>
          <w:rFonts w:ascii="Minion Pro" w:hAnsi="Minion Pro" w:cstheme="majorHAnsi"/>
        </w:rPr>
        <w:t xml:space="preserve"> illetve a megbízó kapcsolattartójának elérhetőségeit. </w:t>
      </w:r>
    </w:p>
    <w:p w14:paraId="5CFBDDA4" w14:textId="77777777" w:rsidR="00805D0A" w:rsidRPr="0061620D" w:rsidRDefault="00805D0A" w:rsidP="00805D0A">
      <w:pPr>
        <w:jc w:val="both"/>
        <w:rPr>
          <w:rFonts w:ascii="Minion Pro" w:hAnsi="Minion Pro" w:cstheme="majorHAnsi"/>
        </w:rPr>
      </w:pPr>
      <w:r w:rsidRPr="0061620D">
        <w:rPr>
          <w:rFonts w:ascii="Minion Pro" w:hAnsi="Minion Pro" w:cstheme="majorHAnsi"/>
        </w:rPr>
        <w:t>Amennyiben a feladat ellátásával kapcsolatba</w:t>
      </w:r>
      <w:r w:rsidR="006647B4" w:rsidRPr="0061620D">
        <w:rPr>
          <w:rFonts w:ascii="Minion Pro" w:hAnsi="Minion Pro" w:cstheme="majorHAnsi"/>
        </w:rPr>
        <w:t>n bármilyen okból akadályoztatva vannak</w:t>
      </w:r>
      <w:r w:rsidRPr="0061620D">
        <w:rPr>
          <w:rFonts w:ascii="Minion Pro" w:hAnsi="Minion Pro" w:cstheme="majorHAnsi"/>
        </w:rPr>
        <w:t xml:space="preserve">, úgy arról </w:t>
      </w:r>
      <w:r w:rsidR="00DE276B" w:rsidRPr="0061620D">
        <w:rPr>
          <w:rFonts w:ascii="Minion Pro" w:hAnsi="Minion Pro" w:cstheme="majorHAnsi"/>
        </w:rPr>
        <w:t xml:space="preserve">legkésőbb a kontaktóra előtt 1 nappal </w:t>
      </w:r>
      <w:r w:rsidRPr="0061620D">
        <w:rPr>
          <w:rFonts w:ascii="Minion Pro" w:hAnsi="Minion Pro" w:cstheme="majorHAnsi"/>
        </w:rPr>
        <w:t xml:space="preserve">kötelesek értesíteni az illetékes személyt, aki a felkérőt küldte. A helyettesítés megoldásáról a felkérést küldő személy dönt. A helyettesítő oktató kijelölésére az eredeti oktató kijelölését meghatározó szabályok vonatkoznak. </w:t>
      </w:r>
    </w:p>
    <w:p w14:paraId="58CF8C16" w14:textId="2634642E" w:rsidR="007B778A" w:rsidRPr="0061620D" w:rsidRDefault="007B778A">
      <w:pPr>
        <w:rPr>
          <w:rFonts w:ascii="Minion Pro" w:hAnsi="Minion Pro" w:cstheme="majorHAnsi"/>
        </w:rPr>
      </w:pPr>
      <w:r w:rsidRPr="0061620D">
        <w:rPr>
          <w:rFonts w:ascii="Minion Pro" w:hAnsi="Minion Pro" w:cstheme="majorHAnsi"/>
        </w:rPr>
        <w:br w:type="page"/>
      </w:r>
    </w:p>
    <w:p w14:paraId="3DD0D5B2" w14:textId="26FF1F99" w:rsidR="00805D0A" w:rsidRPr="0061620D" w:rsidRDefault="00805D0A" w:rsidP="00E94097">
      <w:pPr>
        <w:pStyle w:val="Cmsor4"/>
      </w:pPr>
      <w:bookmarkStart w:id="23" w:name="_Toc136584880"/>
      <w:r w:rsidRPr="0061620D">
        <w:lastRenderedPageBreak/>
        <w:t xml:space="preserve">6.1.2. </w:t>
      </w:r>
      <w:r w:rsidR="007A4548" w:rsidRPr="0061620D">
        <w:t xml:space="preserve">Az </w:t>
      </w:r>
      <w:r w:rsidRPr="0061620D">
        <w:t>oktatók kompetenciáinak fejlesztésével kapcsolatos módszerek</w:t>
      </w:r>
      <w:bookmarkEnd w:id="23"/>
    </w:p>
    <w:p w14:paraId="744DD76D" w14:textId="2548036A" w:rsidR="00805D0A" w:rsidRPr="0061620D" w:rsidRDefault="00805D0A" w:rsidP="00805D0A">
      <w:pPr>
        <w:jc w:val="both"/>
        <w:rPr>
          <w:rFonts w:ascii="Minion Pro" w:hAnsi="Minion Pro" w:cstheme="majorHAnsi"/>
          <w:highlight w:val="magenta"/>
        </w:rPr>
      </w:pPr>
      <w:r w:rsidRPr="0061620D">
        <w:rPr>
          <w:rFonts w:ascii="Minion Pro" w:hAnsi="Minion Pro" w:cstheme="majorHAnsi"/>
        </w:rPr>
        <w:t xml:space="preserve">Az oktatók szakmai és módszertani felkészültségét a kiválasztási eljárás keretében a képzési programban meghatározottaknak megfelelően vizsgáljuk. </w:t>
      </w:r>
      <w:r w:rsidR="007B778A" w:rsidRPr="0061620D">
        <w:rPr>
          <w:rFonts w:ascii="Minion Pro" w:hAnsi="Minion Pro" w:cstheme="majorHAnsi"/>
        </w:rPr>
        <w:t>A képzés minőségéért vállalt felelősség és az oktatók folyamatos fejlesztése érdekében biztosítjuk</w:t>
      </w:r>
      <w:r w:rsidR="006130EE" w:rsidRPr="0061620D">
        <w:rPr>
          <w:rFonts w:ascii="Minion Pro" w:hAnsi="Minion Pro" w:cstheme="majorHAnsi"/>
        </w:rPr>
        <w:t xml:space="preserve"> és támogatjuk</w:t>
      </w:r>
      <w:r w:rsidR="007B778A" w:rsidRPr="0061620D">
        <w:rPr>
          <w:rFonts w:ascii="Minion Pro" w:hAnsi="Minion Pro" w:cstheme="majorHAnsi"/>
        </w:rPr>
        <w:t xml:space="preserve"> a rendszeres kompetenciafejlesztés lehetőségét.</w:t>
      </w:r>
    </w:p>
    <w:p w14:paraId="694E5C31" w14:textId="50EB01F8" w:rsidR="00805D0A" w:rsidRPr="0061620D" w:rsidRDefault="00805D0A" w:rsidP="00805D0A">
      <w:pPr>
        <w:jc w:val="both"/>
        <w:rPr>
          <w:rFonts w:ascii="Minion Pro" w:hAnsi="Minion Pro" w:cstheme="majorHAnsi"/>
        </w:rPr>
      </w:pPr>
      <w:r w:rsidRPr="0061620D">
        <w:rPr>
          <w:rFonts w:ascii="Minion Pro" w:hAnsi="Minion Pro" w:cstheme="majorHAnsi"/>
        </w:rPr>
        <w:t>Az oktatók kompetenciáinak fejlesztésével</w:t>
      </w:r>
      <w:r w:rsidR="007A4548" w:rsidRPr="0061620D">
        <w:rPr>
          <w:rFonts w:ascii="Minion Pro" w:hAnsi="Minion Pro" w:cstheme="majorHAnsi"/>
        </w:rPr>
        <w:t xml:space="preserve"> </w:t>
      </w:r>
      <w:r w:rsidRPr="0061620D">
        <w:rPr>
          <w:rFonts w:ascii="Minion Pro" w:hAnsi="Minion Pro" w:cstheme="majorHAnsi"/>
        </w:rPr>
        <w:t xml:space="preserve">kapcsolatos módszerek: </w:t>
      </w:r>
    </w:p>
    <w:p w14:paraId="2201B6E7" w14:textId="7748EDAF" w:rsidR="007F55A1" w:rsidRDefault="00805D0A" w:rsidP="007A4548">
      <w:pPr>
        <w:pStyle w:val="Listaszerbekezds"/>
        <w:numPr>
          <w:ilvl w:val="0"/>
          <w:numId w:val="3"/>
        </w:numPr>
        <w:jc w:val="both"/>
        <w:rPr>
          <w:rFonts w:ascii="Minion Pro" w:hAnsi="Minion Pro" w:cstheme="majorHAnsi"/>
        </w:rPr>
      </w:pPr>
      <w:r w:rsidRPr="0061620D">
        <w:rPr>
          <w:rFonts w:ascii="Minion Pro" w:hAnsi="Minion Pro" w:cstheme="majorHAnsi"/>
        </w:rPr>
        <w:t xml:space="preserve">jogszabályi változás </w:t>
      </w:r>
      <w:r w:rsidR="001300F7" w:rsidRPr="0061620D">
        <w:rPr>
          <w:rFonts w:ascii="Minion Pro" w:hAnsi="Minion Pro" w:cstheme="majorHAnsi"/>
        </w:rPr>
        <w:t>és egyéb</w:t>
      </w:r>
      <w:r w:rsidR="00072B81" w:rsidRPr="0061620D">
        <w:rPr>
          <w:rFonts w:ascii="Minion Pro" w:hAnsi="Minion Pro" w:cstheme="majorHAnsi"/>
        </w:rPr>
        <w:t>,</w:t>
      </w:r>
      <w:r w:rsidR="001300F7" w:rsidRPr="0061620D">
        <w:rPr>
          <w:rFonts w:ascii="Minion Pro" w:hAnsi="Minion Pro" w:cstheme="majorHAnsi"/>
        </w:rPr>
        <w:t xml:space="preserve"> a képz</w:t>
      </w:r>
      <w:r w:rsidR="006515EC" w:rsidRPr="0061620D">
        <w:rPr>
          <w:rFonts w:ascii="Minion Pro" w:hAnsi="Minion Pro" w:cstheme="majorHAnsi"/>
        </w:rPr>
        <w:t xml:space="preserve">ést és vizsgaszervezést érintő </w:t>
      </w:r>
      <w:r w:rsidR="001300F7" w:rsidRPr="0061620D">
        <w:rPr>
          <w:rFonts w:ascii="Minion Pro" w:hAnsi="Minion Pro" w:cstheme="majorHAnsi"/>
        </w:rPr>
        <w:t xml:space="preserve">változás </w:t>
      </w:r>
      <w:r w:rsidRPr="0061620D">
        <w:rPr>
          <w:rFonts w:ascii="Minion Pro" w:hAnsi="Minion Pro" w:cstheme="majorHAnsi"/>
        </w:rPr>
        <w:t>esetén, szakmai</w:t>
      </w:r>
      <w:r w:rsidR="00B22A99" w:rsidRPr="0061620D">
        <w:rPr>
          <w:rFonts w:ascii="Minion Pro" w:hAnsi="Minion Pro" w:cstheme="majorHAnsi"/>
        </w:rPr>
        <w:t xml:space="preserve"> konferenciákon, rendezvényeken részvétel igazolása</w:t>
      </w:r>
    </w:p>
    <w:p w14:paraId="192E90DE" w14:textId="77777777" w:rsidR="008371E6" w:rsidRPr="008371E6" w:rsidRDefault="008371E6" w:rsidP="008371E6">
      <w:pPr>
        <w:jc w:val="both"/>
        <w:rPr>
          <w:rFonts w:ascii="Minion Pro" w:hAnsi="Minion Pro" w:cstheme="majorHAnsi"/>
        </w:rPr>
      </w:pPr>
    </w:p>
    <w:p w14:paraId="75F1D231" w14:textId="77777777" w:rsidR="00805D0A" w:rsidRPr="0061620D" w:rsidRDefault="00805D0A" w:rsidP="00E94097">
      <w:pPr>
        <w:pStyle w:val="Cmsor4"/>
      </w:pPr>
      <w:bookmarkStart w:id="24" w:name="_Toc136584881"/>
      <w:r w:rsidRPr="0061620D">
        <w:t>6.1.3. Oktatók teljesítményével kapcsolatos visszacsatolás, az oktatók minősítése</w:t>
      </w:r>
      <w:bookmarkEnd w:id="24"/>
    </w:p>
    <w:p w14:paraId="2E730265" w14:textId="3ED5B0E3" w:rsidR="00AD0BF4" w:rsidRPr="00EC54BB" w:rsidRDefault="00AD0BF4" w:rsidP="00805D0A">
      <w:pPr>
        <w:jc w:val="both"/>
        <w:rPr>
          <w:rFonts w:ascii="Minion Pro" w:hAnsi="Minion Pro" w:cstheme="majorHAnsi"/>
          <w:b/>
          <w:color w:val="931B1E"/>
          <w:sz w:val="24"/>
        </w:rPr>
      </w:pPr>
      <w:r w:rsidRPr="00EC54BB">
        <w:rPr>
          <w:rFonts w:ascii="Minion Pro" w:hAnsi="Minion Pro" w:cstheme="majorHAnsi"/>
          <w:b/>
          <w:color w:val="931B1E"/>
          <w:sz w:val="24"/>
        </w:rPr>
        <w:t>Az oktatók teljesítményével kapcsolatos visszacsatolásra vonatkozó eljárás</w:t>
      </w:r>
    </w:p>
    <w:p w14:paraId="3503DA37" w14:textId="74EC75E0" w:rsidR="00805D0A" w:rsidRPr="0061620D" w:rsidRDefault="00805D0A" w:rsidP="00805D0A">
      <w:pPr>
        <w:jc w:val="both"/>
        <w:rPr>
          <w:rFonts w:ascii="Minion Pro" w:hAnsi="Minion Pro" w:cstheme="majorHAnsi"/>
        </w:rPr>
      </w:pPr>
      <w:r w:rsidRPr="0061620D">
        <w:rPr>
          <w:rFonts w:ascii="Minion Pro" w:hAnsi="Minion Pro" w:cstheme="majorHAnsi"/>
        </w:rPr>
        <w:t xml:space="preserve">Az oktatók teljesítményéről közvetlen és közvetett módon is gyűjtünk információkat. Közvetlen módon a résztvevők visszajelzései </w:t>
      </w:r>
      <w:r w:rsidR="003132A6" w:rsidRPr="0061620D">
        <w:rPr>
          <w:rFonts w:ascii="Minion Pro" w:hAnsi="Minion Pro" w:cstheme="majorHAnsi"/>
        </w:rPr>
        <w:t>(</w:t>
      </w:r>
      <w:r w:rsidR="009761B2" w:rsidRPr="0061620D">
        <w:rPr>
          <w:rFonts w:ascii="Minion Pro" w:hAnsi="Minion Pro" w:cstheme="majorHAnsi"/>
        </w:rPr>
        <w:t xml:space="preserve">az </w:t>
      </w:r>
      <w:r w:rsidRPr="0061620D">
        <w:rPr>
          <w:rFonts w:ascii="Minion Pro" w:hAnsi="Minion Pro" w:cstheme="majorHAnsi"/>
        </w:rPr>
        <w:t>elégedettségmé</w:t>
      </w:r>
      <w:r w:rsidR="003132A6" w:rsidRPr="0061620D">
        <w:rPr>
          <w:rFonts w:ascii="Minion Pro" w:hAnsi="Minion Pro" w:cstheme="majorHAnsi"/>
        </w:rPr>
        <w:t>rő kérdőív</w:t>
      </w:r>
      <w:r w:rsidR="009761B2" w:rsidRPr="0061620D">
        <w:rPr>
          <w:rFonts w:ascii="Minion Pro" w:hAnsi="Minion Pro" w:cstheme="majorHAnsi"/>
        </w:rPr>
        <w:t xml:space="preserve">et a </w:t>
      </w:r>
      <w:r w:rsidR="006B2A4D" w:rsidRPr="0061620D">
        <w:rPr>
          <w:rFonts w:ascii="Minion Pro" w:hAnsi="Minion Pro" w:cstheme="majorHAnsi"/>
        </w:rPr>
        <w:t>8</w:t>
      </w:r>
      <w:r w:rsidR="009761B2" w:rsidRPr="0061620D">
        <w:rPr>
          <w:rFonts w:ascii="Minion Pro" w:hAnsi="Minion Pro" w:cstheme="majorHAnsi"/>
        </w:rPr>
        <w:t>. számú melléklet</w:t>
      </w:r>
      <w:r w:rsidR="003132A6" w:rsidRPr="0061620D">
        <w:rPr>
          <w:rFonts w:ascii="Minion Pro" w:hAnsi="Minion Pro" w:cstheme="majorHAnsi"/>
        </w:rPr>
        <w:t>,</w:t>
      </w:r>
      <w:r w:rsidR="009761B2" w:rsidRPr="0061620D">
        <w:rPr>
          <w:rFonts w:ascii="Minion Pro" w:hAnsi="Minion Pro" w:cstheme="majorHAnsi"/>
        </w:rPr>
        <w:t xml:space="preserve"> a kiértékelési űrlapot a</w:t>
      </w:r>
      <w:r w:rsidR="003132A6" w:rsidRPr="0061620D">
        <w:rPr>
          <w:rFonts w:ascii="Minion Pro" w:hAnsi="Minion Pro" w:cstheme="majorHAnsi"/>
        </w:rPr>
        <w:t xml:space="preserve"> </w:t>
      </w:r>
      <w:r w:rsidR="006B2A4D" w:rsidRPr="0061620D">
        <w:rPr>
          <w:rFonts w:ascii="Minion Pro" w:hAnsi="Minion Pro" w:cstheme="majorHAnsi"/>
        </w:rPr>
        <w:t>2</w:t>
      </w:r>
      <w:r w:rsidR="009761B2" w:rsidRPr="0061620D">
        <w:rPr>
          <w:rFonts w:ascii="Minion Pro" w:hAnsi="Minion Pro" w:cstheme="majorHAnsi"/>
        </w:rPr>
        <w:t>. számú melléklet tartalmazza</w:t>
      </w:r>
      <w:r w:rsidRPr="0061620D">
        <w:rPr>
          <w:rFonts w:ascii="Minion Pro" w:hAnsi="Minion Pro" w:cstheme="majorHAnsi"/>
        </w:rPr>
        <w:t>) és a szakmai vezető</w:t>
      </w:r>
      <w:r w:rsidR="00CB3D1B" w:rsidRPr="0061620D">
        <w:rPr>
          <w:rFonts w:ascii="Minion Pro" w:hAnsi="Minion Pro" w:cstheme="majorHAnsi"/>
        </w:rPr>
        <w:t>, valamint a</w:t>
      </w:r>
      <w:r w:rsidR="001300F7" w:rsidRPr="0061620D">
        <w:rPr>
          <w:rFonts w:ascii="Minion Pro" w:hAnsi="Minion Pro" w:cstheme="majorHAnsi"/>
        </w:rPr>
        <w:t xml:space="preserve"> </w:t>
      </w:r>
      <w:r w:rsidR="00C60DF1" w:rsidRPr="0061620D">
        <w:rPr>
          <w:rFonts w:ascii="Minion Pro" w:hAnsi="Minion Pro" w:cstheme="majorHAnsi"/>
        </w:rPr>
        <w:t xml:space="preserve">képzési koordinátor </w:t>
      </w:r>
      <w:r w:rsidRPr="0061620D">
        <w:rPr>
          <w:rFonts w:ascii="Minion Pro" w:hAnsi="Minion Pro" w:cstheme="majorHAnsi"/>
        </w:rPr>
        <w:t xml:space="preserve">esetleges óralátogatásai során kapunk visszajelzést az oktató teljesítményéről. Közvetett módon az oktatói adminisztráció minősége, az oktatóval kapcsolatos résztvevői panasz szintén az oktatói teljesítményre utal, amely információkat eseti jelleggel – különösen az elégedettségvizsgálat során nyert negatív trend esetén – elemzünk. Az oktatók teljesítményével kapcsolatos visszacsatolás eredményei biztosítják az oktatói minősítési rendszer alapját. Az oktatók teljesítményével kapcsolatos adatok, információk értékelése az oktatói minősítési rendszer kereteiben történik. </w:t>
      </w:r>
    </w:p>
    <w:p w14:paraId="59966ED3" w14:textId="131A0EE4" w:rsidR="00AD0BF4" w:rsidRPr="0061620D" w:rsidRDefault="00AD0BF4" w:rsidP="00805D0A">
      <w:pPr>
        <w:jc w:val="both"/>
        <w:rPr>
          <w:rFonts w:ascii="Minion Pro" w:hAnsi="Minion Pro" w:cstheme="majorHAnsi"/>
          <w:b/>
          <w:bCs/>
          <w:sz w:val="12"/>
        </w:rPr>
      </w:pPr>
    </w:p>
    <w:p w14:paraId="1D096F95" w14:textId="7C225380" w:rsidR="00AD0BF4" w:rsidRPr="00EC54BB" w:rsidRDefault="00AD0BF4" w:rsidP="00805D0A">
      <w:pPr>
        <w:jc w:val="both"/>
        <w:rPr>
          <w:rFonts w:ascii="Minion Pro" w:hAnsi="Minion Pro" w:cstheme="majorHAnsi"/>
          <w:b/>
          <w:color w:val="931B1E"/>
          <w:sz w:val="24"/>
        </w:rPr>
      </w:pPr>
      <w:r w:rsidRPr="00EC54BB">
        <w:rPr>
          <w:rFonts w:ascii="Minion Pro" w:hAnsi="Minion Pro" w:cstheme="majorHAnsi"/>
          <w:b/>
          <w:color w:val="931B1E"/>
          <w:sz w:val="24"/>
        </w:rPr>
        <w:t>Oktatói minősítési rendszer</w:t>
      </w:r>
    </w:p>
    <w:p w14:paraId="31B08988" w14:textId="69B9EEC2" w:rsidR="00805D0A" w:rsidRPr="0061620D" w:rsidRDefault="00805D0A" w:rsidP="00805D0A">
      <w:pPr>
        <w:jc w:val="both"/>
        <w:rPr>
          <w:rFonts w:ascii="Minion Pro" w:hAnsi="Minion Pro" w:cstheme="majorHAnsi"/>
        </w:rPr>
      </w:pPr>
      <w:r w:rsidRPr="0061620D">
        <w:rPr>
          <w:rFonts w:ascii="Minion Pro" w:hAnsi="Minion Pro" w:cstheme="majorHAnsi"/>
        </w:rPr>
        <w:t>Az oktatók minősítését a szakmai v</w:t>
      </w:r>
      <w:r w:rsidR="00707086" w:rsidRPr="0061620D">
        <w:rPr>
          <w:rFonts w:ascii="Minion Pro" w:hAnsi="Minion Pro" w:cstheme="majorHAnsi"/>
        </w:rPr>
        <w:t>ezető</w:t>
      </w:r>
      <w:r w:rsidR="00E33903" w:rsidRPr="0061620D">
        <w:rPr>
          <w:rFonts w:ascii="Minion Pro" w:hAnsi="Minion Pro" w:cstheme="majorHAnsi"/>
        </w:rPr>
        <w:t xml:space="preserve"> és/vagy a </w:t>
      </w:r>
      <w:r w:rsidR="0081623D" w:rsidRPr="0061620D">
        <w:rPr>
          <w:rFonts w:ascii="Minion Pro" w:hAnsi="Minion Pro" w:cstheme="majorHAnsi"/>
        </w:rPr>
        <w:t>stratégiai koordinátor</w:t>
      </w:r>
      <w:r w:rsidR="00E33903" w:rsidRPr="0061620D">
        <w:rPr>
          <w:rFonts w:ascii="Minion Pro" w:hAnsi="Minion Pro" w:cstheme="majorHAnsi"/>
        </w:rPr>
        <w:t xml:space="preserve"> és/vagy a </w:t>
      </w:r>
      <w:r w:rsidR="009D5E80" w:rsidRPr="0061620D">
        <w:rPr>
          <w:rFonts w:ascii="Minion Pro" w:hAnsi="Minion Pro" w:cstheme="majorHAnsi"/>
        </w:rPr>
        <w:t>képzési koordinátor</w:t>
      </w:r>
      <w:r w:rsidRPr="0061620D">
        <w:rPr>
          <w:rFonts w:ascii="Minion Pro" w:hAnsi="Minion Pro" w:cstheme="majorHAnsi"/>
        </w:rPr>
        <w:t xml:space="preserve"> végzi az oktatók teljesítményével kapcsolatos adatok alapján, amelyek a következők: </w:t>
      </w:r>
    </w:p>
    <w:p w14:paraId="5C98EC2A" w14:textId="77777777" w:rsidR="00707086" w:rsidRPr="0061620D" w:rsidRDefault="00805D0A" w:rsidP="00D7179B">
      <w:pPr>
        <w:pStyle w:val="Listaszerbekezds"/>
        <w:numPr>
          <w:ilvl w:val="0"/>
          <w:numId w:val="5"/>
        </w:numPr>
        <w:jc w:val="both"/>
        <w:rPr>
          <w:rFonts w:ascii="Minion Pro" w:hAnsi="Minion Pro" w:cstheme="majorHAnsi"/>
        </w:rPr>
      </w:pPr>
      <w:r w:rsidRPr="0061620D">
        <w:rPr>
          <w:rFonts w:ascii="Minion Pro" w:hAnsi="Minion Pro" w:cstheme="majorHAnsi"/>
        </w:rPr>
        <w:t>elégedettségm</w:t>
      </w:r>
      <w:r w:rsidR="00707086" w:rsidRPr="0061620D">
        <w:rPr>
          <w:rFonts w:ascii="Minion Pro" w:hAnsi="Minion Pro" w:cstheme="majorHAnsi"/>
        </w:rPr>
        <w:t xml:space="preserve">érés oktatóra vonatkozó értéke </w:t>
      </w:r>
    </w:p>
    <w:p w14:paraId="71A8E537" w14:textId="0EE53E41" w:rsidR="00707086" w:rsidRPr="0061620D" w:rsidRDefault="00B2115A" w:rsidP="00D7179B">
      <w:pPr>
        <w:pStyle w:val="Listaszerbekezds"/>
        <w:numPr>
          <w:ilvl w:val="0"/>
          <w:numId w:val="4"/>
        </w:numPr>
        <w:jc w:val="both"/>
        <w:rPr>
          <w:rFonts w:ascii="Minion Pro" w:hAnsi="Minion Pro" w:cstheme="majorHAnsi"/>
        </w:rPr>
      </w:pPr>
      <w:r w:rsidRPr="0061620D">
        <w:rPr>
          <w:rFonts w:ascii="Minion Pro" w:hAnsi="Minion Pro" w:cstheme="majorHAnsi"/>
        </w:rPr>
        <w:t xml:space="preserve">esetleges óralátogatás tapasztalatai </w:t>
      </w:r>
      <w:r w:rsidR="002F7A13" w:rsidRPr="0061620D">
        <w:rPr>
          <w:rFonts w:ascii="Minion Pro" w:hAnsi="Minion Pro" w:cstheme="majorHAnsi"/>
        </w:rPr>
        <w:t>(11. számú melléklet)</w:t>
      </w:r>
    </w:p>
    <w:p w14:paraId="776E66A3" w14:textId="77777777" w:rsidR="00707086" w:rsidRPr="0061620D" w:rsidRDefault="00B2115A" w:rsidP="00D7179B">
      <w:pPr>
        <w:pStyle w:val="Listaszerbekezds"/>
        <w:numPr>
          <w:ilvl w:val="0"/>
          <w:numId w:val="4"/>
        </w:numPr>
        <w:jc w:val="both"/>
        <w:rPr>
          <w:rFonts w:ascii="Minion Pro" w:hAnsi="Minion Pro" w:cstheme="majorHAnsi"/>
        </w:rPr>
      </w:pPr>
      <w:r w:rsidRPr="0061620D">
        <w:rPr>
          <w:rFonts w:ascii="Minion Pro" w:hAnsi="Minion Pro" w:cstheme="majorHAnsi"/>
        </w:rPr>
        <w:t xml:space="preserve">az oktató részvétele tartalomfejlesztési tevékenységben (tananyag és/vagy képzési programfejlesztés) </w:t>
      </w:r>
    </w:p>
    <w:p w14:paraId="61647E90" w14:textId="77777777" w:rsidR="00707086" w:rsidRPr="0061620D" w:rsidRDefault="00B2115A" w:rsidP="00D7179B">
      <w:pPr>
        <w:pStyle w:val="Listaszerbekezds"/>
        <w:numPr>
          <w:ilvl w:val="0"/>
          <w:numId w:val="4"/>
        </w:numPr>
        <w:jc w:val="both"/>
        <w:rPr>
          <w:rFonts w:ascii="Minion Pro" w:hAnsi="Minion Pro" w:cstheme="majorHAnsi"/>
        </w:rPr>
      </w:pPr>
      <w:r w:rsidRPr="0061620D">
        <w:rPr>
          <w:rFonts w:ascii="Minion Pro" w:hAnsi="Minion Pro" w:cstheme="majorHAnsi"/>
        </w:rPr>
        <w:t xml:space="preserve">oktatót érintő résztvevői panasz </w:t>
      </w:r>
    </w:p>
    <w:p w14:paraId="6758442F" w14:textId="64633066" w:rsidR="00707086" w:rsidRPr="0061620D" w:rsidRDefault="007B778A" w:rsidP="00D7179B">
      <w:pPr>
        <w:pStyle w:val="Listaszerbekezds"/>
        <w:numPr>
          <w:ilvl w:val="0"/>
          <w:numId w:val="4"/>
        </w:numPr>
        <w:jc w:val="both"/>
        <w:rPr>
          <w:rFonts w:ascii="Minion Pro" w:hAnsi="Minion Pro" w:cstheme="majorHAnsi"/>
        </w:rPr>
      </w:pPr>
      <w:r w:rsidRPr="0061620D">
        <w:rPr>
          <w:rFonts w:ascii="Minion Pro" w:hAnsi="Minion Pro" w:cstheme="majorHAnsi"/>
        </w:rPr>
        <w:t>kompetenciafejlesztésen</w:t>
      </w:r>
      <w:r w:rsidR="007A4548" w:rsidRPr="0061620D">
        <w:rPr>
          <w:rFonts w:ascii="Minion Pro" w:hAnsi="Minion Pro" w:cstheme="majorHAnsi"/>
        </w:rPr>
        <w:t>, szakmai rendezvényen</w:t>
      </w:r>
      <w:r w:rsidR="00707086" w:rsidRPr="0061620D">
        <w:rPr>
          <w:rFonts w:ascii="Minion Pro" w:hAnsi="Minion Pro" w:cstheme="majorHAnsi"/>
        </w:rPr>
        <w:t xml:space="preserve"> való részvétel</w:t>
      </w:r>
    </w:p>
    <w:p w14:paraId="0B847101" w14:textId="4783C5C8" w:rsidR="007B778A" w:rsidRPr="0061620D" w:rsidRDefault="007B778A" w:rsidP="00D7179B">
      <w:pPr>
        <w:pStyle w:val="Listaszerbekezds"/>
        <w:numPr>
          <w:ilvl w:val="0"/>
          <w:numId w:val="4"/>
        </w:numPr>
        <w:jc w:val="both"/>
        <w:rPr>
          <w:rFonts w:ascii="Minion Pro" w:hAnsi="Minion Pro" w:cstheme="majorHAnsi"/>
        </w:rPr>
      </w:pPr>
      <w:r w:rsidRPr="0061620D">
        <w:rPr>
          <w:rFonts w:ascii="Minion Pro" w:hAnsi="Minion Pro" w:cstheme="majorHAnsi"/>
        </w:rPr>
        <w:t>képzési eredmények</w:t>
      </w:r>
    </w:p>
    <w:p w14:paraId="2784476A" w14:textId="77777777" w:rsidR="00253F4F" w:rsidRPr="0061620D" w:rsidRDefault="00253F4F" w:rsidP="00B2115A">
      <w:pPr>
        <w:jc w:val="both"/>
        <w:rPr>
          <w:rFonts w:ascii="Minion Pro" w:hAnsi="Minion Pro" w:cstheme="majorHAnsi"/>
        </w:rPr>
      </w:pPr>
    </w:p>
    <w:p w14:paraId="738BCF18" w14:textId="3D19F2CC" w:rsidR="00B2115A" w:rsidRPr="0061620D" w:rsidRDefault="00B2115A" w:rsidP="00B2115A">
      <w:pPr>
        <w:jc w:val="both"/>
        <w:rPr>
          <w:rFonts w:ascii="Minion Pro" w:hAnsi="Minion Pro" w:cstheme="majorHAnsi"/>
        </w:rPr>
      </w:pPr>
      <w:r w:rsidRPr="0061620D">
        <w:rPr>
          <w:rFonts w:ascii="Minion Pro" w:hAnsi="Minion Pro" w:cstheme="majorHAnsi"/>
        </w:rPr>
        <w:t xml:space="preserve">A rendelkezésre álló adatok alapján az oktatói minősítésének az alábbi szintjei lehetnek: </w:t>
      </w:r>
    </w:p>
    <w:p w14:paraId="5594C3C1" w14:textId="77777777" w:rsidR="00B2115A" w:rsidRPr="0061620D" w:rsidRDefault="00B2115A" w:rsidP="00585C29">
      <w:pPr>
        <w:spacing w:after="0"/>
        <w:ind w:left="3538"/>
        <w:rPr>
          <w:rFonts w:ascii="Minion Pro" w:hAnsi="Minion Pro" w:cstheme="majorHAnsi"/>
        </w:rPr>
      </w:pPr>
      <w:r w:rsidRPr="0061620D">
        <w:rPr>
          <w:rFonts w:ascii="Minion Pro" w:hAnsi="Minion Pro" w:cstheme="majorHAnsi"/>
        </w:rPr>
        <w:t>- megfelelő</w:t>
      </w:r>
    </w:p>
    <w:p w14:paraId="47269CA7" w14:textId="77777777" w:rsidR="00B2115A" w:rsidRPr="0061620D" w:rsidRDefault="00B2115A" w:rsidP="00585C29">
      <w:pPr>
        <w:spacing w:after="0"/>
        <w:ind w:left="3538"/>
        <w:rPr>
          <w:rFonts w:ascii="Minion Pro" w:hAnsi="Minion Pro" w:cstheme="majorHAnsi"/>
        </w:rPr>
      </w:pPr>
      <w:r w:rsidRPr="0061620D">
        <w:rPr>
          <w:rFonts w:ascii="Minion Pro" w:hAnsi="Minion Pro" w:cstheme="majorHAnsi"/>
        </w:rPr>
        <w:t>- fejlesztendő</w:t>
      </w:r>
    </w:p>
    <w:p w14:paraId="2F548ED5" w14:textId="77777777" w:rsidR="00D751BD" w:rsidRPr="0061620D" w:rsidRDefault="00D751BD" w:rsidP="00585C29">
      <w:pPr>
        <w:spacing w:after="0"/>
        <w:ind w:left="3538"/>
        <w:rPr>
          <w:rFonts w:ascii="Minion Pro" w:hAnsi="Minion Pro" w:cstheme="majorHAnsi"/>
        </w:rPr>
      </w:pPr>
      <w:r w:rsidRPr="0061620D">
        <w:rPr>
          <w:rFonts w:ascii="Minion Pro" w:hAnsi="Minion Pro" w:cstheme="majorHAnsi"/>
        </w:rPr>
        <w:t>- nem megfelelő</w:t>
      </w:r>
    </w:p>
    <w:p w14:paraId="00E0FBD9" w14:textId="77777777" w:rsidR="001D52DC" w:rsidRPr="0061620D" w:rsidRDefault="001D52DC" w:rsidP="00C86606">
      <w:pPr>
        <w:jc w:val="both"/>
        <w:rPr>
          <w:rFonts w:ascii="Minion Pro" w:hAnsi="Minion Pro" w:cstheme="majorHAnsi"/>
        </w:rPr>
      </w:pPr>
    </w:p>
    <w:p w14:paraId="59F844E3" w14:textId="7D11AC1F" w:rsidR="00C86606" w:rsidRPr="0061620D" w:rsidRDefault="00C86606" w:rsidP="00C86606">
      <w:pPr>
        <w:jc w:val="both"/>
        <w:rPr>
          <w:rFonts w:ascii="Minion Pro" w:hAnsi="Minion Pro" w:cstheme="majorHAnsi"/>
        </w:rPr>
      </w:pPr>
      <w:r w:rsidRPr="0061620D">
        <w:rPr>
          <w:rFonts w:ascii="Minion Pro" w:hAnsi="Minion Pro" w:cstheme="majorHAnsi"/>
        </w:rPr>
        <w:lastRenderedPageBreak/>
        <w:t xml:space="preserve">A minősítés érvényessége 1 év. </w:t>
      </w:r>
      <w:r w:rsidR="00B2115A" w:rsidRPr="0061620D">
        <w:rPr>
          <w:rFonts w:ascii="Minion Pro" w:hAnsi="Minion Pro" w:cstheme="majorHAnsi"/>
        </w:rPr>
        <w:t>A minősítés eredményeit a szakmai</w:t>
      </w:r>
      <w:r w:rsidR="00707086" w:rsidRPr="0061620D">
        <w:rPr>
          <w:rFonts w:ascii="Minion Pro" w:hAnsi="Minion Pro" w:cstheme="majorHAnsi"/>
        </w:rPr>
        <w:t xml:space="preserve"> vezető, </w:t>
      </w:r>
      <w:r w:rsidR="00FD7950" w:rsidRPr="0061620D">
        <w:rPr>
          <w:rFonts w:ascii="Minion Pro" w:hAnsi="Minion Pro" w:cstheme="majorHAnsi"/>
        </w:rPr>
        <w:t xml:space="preserve">a stratégiai koordinátor </w:t>
      </w:r>
      <w:r w:rsidR="00012285" w:rsidRPr="0061620D">
        <w:rPr>
          <w:rFonts w:ascii="Minion Pro" w:hAnsi="Minion Pro" w:cstheme="majorHAnsi"/>
        </w:rPr>
        <w:t xml:space="preserve">és a </w:t>
      </w:r>
      <w:r w:rsidR="0081623D" w:rsidRPr="0061620D">
        <w:rPr>
          <w:rFonts w:ascii="Minion Pro" w:hAnsi="Minion Pro" w:cstheme="majorHAnsi"/>
        </w:rPr>
        <w:t>képzési koordinátor</w:t>
      </w:r>
      <w:r w:rsidR="00B2115A" w:rsidRPr="0061620D">
        <w:rPr>
          <w:rFonts w:ascii="Minion Pro" w:hAnsi="Minion Pro" w:cstheme="majorHAnsi"/>
        </w:rPr>
        <w:t xml:space="preserve"> személyes beszélgetés keretében osztja meg az oktatóva</w:t>
      </w:r>
      <w:r w:rsidRPr="0061620D">
        <w:rPr>
          <w:rFonts w:ascii="Minion Pro" w:hAnsi="Minion Pro" w:cstheme="majorHAnsi"/>
        </w:rPr>
        <w:t>l a minősítést követően</w:t>
      </w:r>
      <w:r w:rsidR="00B2115A" w:rsidRPr="0061620D">
        <w:rPr>
          <w:rFonts w:ascii="Minion Pro" w:hAnsi="Minion Pro" w:cstheme="majorHAnsi"/>
        </w:rPr>
        <w:t>, amelyről feljegyzés készül, amely legalább az elért minősítési szintet tartalmazza. „Fejlesztendő” minősítés esetén a feljegyzésnek tartalmaznia kell az oktatótól elvárt fejlesztő beavatkozásokat.</w:t>
      </w:r>
      <w:r w:rsidR="00AA0786" w:rsidRPr="0061620D">
        <w:rPr>
          <w:rFonts w:ascii="Minion Pro" w:hAnsi="Minion Pro" w:cstheme="majorHAnsi"/>
        </w:rPr>
        <w:t xml:space="preserve"> Az oktatói minősítési adatlapot a </w:t>
      </w:r>
      <w:r w:rsidR="006B2A4D" w:rsidRPr="0061620D">
        <w:rPr>
          <w:rFonts w:ascii="Minion Pro" w:hAnsi="Minion Pro" w:cstheme="majorHAnsi"/>
        </w:rPr>
        <w:t>5</w:t>
      </w:r>
      <w:r w:rsidR="00AA0786" w:rsidRPr="0061620D">
        <w:rPr>
          <w:rFonts w:ascii="Minion Pro" w:hAnsi="Minion Pro" w:cstheme="majorHAnsi"/>
        </w:rPr>
        <w:t>. számú</w:t>
      </w:r>
      <w:r w:rsidR="006B2A4D" w:rsidRPr="0061620D">
        <w:rPr>
          <w:rFonts w:ascii="Minion Pro" w:hAnsi="Minion Pro" w:cstheme="majorHAnsi"/>
        </w:rPr>
        <w:t xml:space="preserve"> </w:t>
      </w:r>
      <w:r w:rsidR="00AA0786" w:rsidRPr="0061620D">
        <w:rPr>
          <w:rFonts w:ascii="Minion Pro" w:hAnsi="Minion Pro" w:cstheme="majorHAnsi"/>
        </w:rPr>
        <w:t>melléklet tartalmazza.</w:t>
      </w:r>
    </w:p>
    <w:p w14:paraId="5F12D443" w14:textId="77777777" w:rsidR="00AA0786" w:rsidRPr="0061620D" w:rsidRDefault="00AA0786" w:rsidP="00C86606">
      <w:pPr>
        <w:jc w:val="both"/>
        <w:rPr>
          <w:rFonts w:ascii="Minion Pro" w:hAnsi="Minion Pro" w:cstheme="majorHAnsi"/>
          <w:sz w:val="12"/>
        </w:rPr>
      </w:pPr>
    </w:p>
    <w:p w14:paraId="1DFD406D" w14:textId="5AAB25DE" w:rsidR="00C86606" w:rsidRPr="0061620D" w:rsidRDefault="00C86606" w:rsidP="00C86606">
      <w:pPr>
        <w:jc w:val="both"/>
        <w:rPr>
          <w:rFonts w:ascii="Minion Pro" w:hAnsi="Minion Pro" w:cstheme="majorHAnsi"/>
        </w:rPr>
      </w:pPr>
      <w:r w:rsidRPr="0061620D">
        <w:rPr>
          <w:rFonts w:ascii="Minion Pro" w:hAnsi="Minion Pro" w:cstheme="majorHAnsi"/>
        </w:rPr>
        <w:t>A</w:t>
      </w:r>
      <w:r w:rsidR="007B778A" w:rsidRPr="0061620D">
        <w:rPr>
          <w:rFonts w:ascii="Minion Pro" w:hAnsi="Minion Pro" w:cstheme="majorHAnsi"/>
        </w:rPr>
        <w:t xml:space="preserve">z </w:t>
      </w:r>
      <w:r w:rsidRPr="0061620D">
        <w:rPr>
          <w:rFonts w:ascii="Minion Pro" w:hAnsi="Minion Pro" w:cstheme="majorHAnsi"/>
        </w:rPr>
        <w:t>oktatók évenkénti felülvizsgálata során a minősítés lejárta előtt egy hónappal, az eddigi teljesítések</w:t>
      </w:r>
      <w:r w:rsidR="00AA0786" w:rsidRPr="0061620D">
        <w:rPr>
          <w:rFonts w:ascii="Minion Pro" w:hAnsi="Minion Pro" w:cstheme="majorHAnsi"/>
        </w:rPr>
        <w:t>,</w:t>
      </w:r>
      <w:r w:rsidRPr="0061620D">
        <w:rPr>
          <w:rFonts w:ascii="Minion Pro" w:hAnsi="Minion Pro" w:cstheme="majorHAnsi"/>
        </w:rPr>
        <w:t xml:space="preserve"> illetve kérdőívek, és a monitoring alapján rendszeres alvállalkozói kapcsolat és reklamációmentes teljesítés esetén a</w:t>
      </w:r>
      <w:r w:rsidR="00012285" w:rsidRPr="0061620D">
        <w:rPr>
          <w:rFonts w:ascii="Minion Pro" w:hAnsi="Minion Pro" w:cstheme="majorHAnsi"/>
        </w:rPr>
        <w:t xml:space="preserve"> stratégiai koordinátor, a szakmai vezető és a képzési koordinátor</w:t>
      </w:r>
      <w:r w:rsidRPr="0061620D">
        <w:rPr>
          <w:rFonts w:ascii="Minion Pro" w:hAnsi="Minion Pro" w:cstheme="majorHAnsi"/>
        </w:rPr>
        <w:t xml:space="preserve"> dönt a további minősítésről.</w:t>
      </w:r>
    </w:p>
    <w:p w14:paraId="179D6746" w14:textId="3E404067" w:rsidR="00C86606" w:rsidRPr="0061620D" w:rsidRDefault="00C86606" w:rsidP="008C1E78">
      <w:pPr>
        <w:pStyle w:val="Listaszerbekezds"/>
        <w:numPr>
          <w:ilvl w:val="0"/>
          <w:numId w:val="17"/>
        </w:numPr>
        <w:jc w:val="both"/>
        <w:rPr>
          <w:rFonts w:ascii="Minion Pro" w:hAnsi="Minion Pro" w:cstheme="majorHAnsi"/>
        </w:rPr>
      </w:pPr>
      <w:r w:rsidRPr="0061620D">
        <w:rPr>
          <w:rFonts w:ascii="Minion Pro" w:hAnsi="Minion Pro" w:cstheme="majorHAnsi"/>
        </w:rPr>
        <w:t>azok a</w:t>
      </w:r>
      <w:r w:rsidR="007B778A" w:rsidRPr="0061620D">
        <w:rPr>
          <w:rFonts w:ascii="Minion Pro" w:hAnsi="Minion Pro" w:cstheme="majorHAnsi"/>
        </w:rPr>
        <w:t>z</w:t>
      </w:r>
      <w:r w:rsidRPr="0061620D">
        <w:rPr>
          <w:rFonts w:ascii="Minion Pro" w:hAnsi="Minion Pro" w:cstheme="majorHAnsi"/>
        </w:rPr>
        <w:t xml:space="preserve"> oktatók, amelyek nem kerültek átminősítésre, úgy azok az előző minősítésük megtartásával aktualizálásra kerülnek;</w:t>
      </w:r>
    </w:p>
    <w:p w14:paraId="0C8F9B76" w14:textId="7BB31389" w:rsidR="00C86606" w:rsidRPr="0061620D" w:rsidRDefault="00C86606" w:rsidP="008C1E78">
      <w:pPr>
        <w:pStyle w:val="Listaszerbekezds"/>
        <w:numPr>
          <w:ilvl w:val="0"/>
          <w:numId w:val="17"/>
        </w:numPr>
        <w:jc w:val="both"/>
        <w:rPr>
          <w:rFonts w:ascii="Minion Pro" w:hAnsi="Minion Pro" w:cstheme="majorHAnsi"/>
        </w:rPr>
      </w:pPr>
      <w:r w:rsidRPr="0061620D">
        <w:rPr>
          <w:rFonts w:ascii="Minion Pro" w:hAnsi="Minion Pro" w:cstheme="majorHAnsi"/>
        </w:rPr>
        <w:t>az átminősítendő oktatók esetén a</w:t>
      </w:r>
      <w:r w:rsidR="007B778A" w:rsidRPr="0061620D">
        <w:rPr>
          <w:rFonts w:ascii="Minion Pro" w:hAnsi="Minion Pro" w:cstheme="majorHAnsi"/>
        </w:rPr>
        <w:t xml:space="preserve"> szakmai vezető és/vagy stratégiai koordinátor</w:t>
      </w:r>
      <w:r w:rsidRPr="0061620D">
        <w:rPr>
          <w:rFonts w:ascii="Minion Pro" w:hAnsi="Minion Pro" w:cstheme="majorHAnsi"/>
        </w:rPr>
        <w:t xml:space="preserve"> az átminősítés okának rövid feljegyzésével aktualizálja a jóváhagyott oktatói listát.</w:t>
      </w:r>
    </w:p>
    <w:p w14:paraId="7C4BA5BA" w14:textId="290FA2F4" w:rsidR="00B2115A" w:rsidRPr="0061620D" w:rsidRDefault="00C86606" w:rsidP="00C86606">
      <w:pPr>
        <w:jc w:val="both"/>
        <w:rPr>
          <w:rFonts w:ascii="Minion Pro" w:hAnsi="Minion Pro" w:cstheme="majorHAnsi"/>
        </w:rPr>
      </w:pPr>
      <w:r w:rsidRPr="0061620D">
        <w:rPr>
          <w:rFonts w:ascii="Minion Pro" w:hAnsi="Minion Pro" w:cstheme="majorHAnsi"/>
        </w:rPr>
        <w:t>A</w:t>
      </w:r>
      <w:r w:rsidR="007B778A" w:rsidRPr="0061620D">
        <w:rPr>
          <w:rFonts w:ascii="Minion Pro" w:hAnsi="Minion Pro" w:cstheme="majorHAnsi"/>
        </w:rPr>
        <w:t xml:space="preserve">z </w:t>
      </w:r>
      <w:r w:rsidRPr="0061620D">
        <w:rPr>
          <w:rFonts w:ascii="Minion Pro" w:hAnsi="Minion Pro" w:cstheme="majorHAnsi"/>
        </w:rPr>
        <w:t>oktatók teljesítésének folyamatos figyelése, az észrevételek, az esetleges reklamációk értékelése alapján szükségessé válhat az érvényességi határidőn belüli a rendkívüli minősítés, azaz a</w:t>
      </w:r>
      <w:r w:rsidR="007B778A" w:rsidRPr="0061620D">
        <w:rPr>
          <w:rFonts w:ascii="Minion Pro" w:hAnsi="Minion Pro" w:cstheme="majorHAnsi"/>
        </w:rPr>
        <w:t>z</w:t>
      </w:r>
      <w:r w:rsidRPr="0061620D">
        <w:rPr>
          <w:rFonts w:ascii="Minion Pro" w:hAnsi="Minion Pro" w:cstheme="majorHAnsi"/>
        </w:rPr>
        <w:t xml:space="preserve"> oktató visszaminősítése,</w:t>
      </w:r>
      <w:r w:rsidR="00D751BD" w:rsidRPr="0061620D">
        <w:rPr>
          <w:rFonts w:ascii="Minion Pro" w:hAnsi="Minion Pro" w:cstheme="majorHAnsi"/>
        </w:rPr>
        <w:t xml:space="preserve"> megfelelté minősítése</w:t>
      </w:r>
      <w:r w:rsidRPr="0061620D">
        <w:rPr>
          <w:rFonts w:ascii="Minion Pro" w:hAnsi="Minion Pro" w:cstheme="majorHAnsi"/>
        </w:rPr>
        <w:t xml:space="preserve"> vagy a jóváhagyott oktatók listájáról történő törlése. A döntés meghozatala és a lista aktualizálása </w:t>
      </w:r>
      <w:r w:rsidR="00012285" w:rsidRPr="0061620D">
        <w:rPr>
          <w:rFonts w:ascii="Minion Pro" w:hAnsi="Minion Pro" w:cstheme="majorHAnsi"/>
        </w:rPr>
        <w:t xml:space="preserve">a szakmai vezető, </w:t>
      </w:r>
      <w:r w:rsidR="007B778A" w:rsidRPr="0061620D">
        <w:rPr>
          <w:rFonts w:ascii="Minion Pro" w:hAnsi="Minion Pro" w:cstheme="majorHAnsi"/>
        </w:rPr>
        <w:t xml:space="preserve">stratégiai koordinátor, képzési koordinátor </w:t>
      </w:r>
      <w:r w:rsidR="00012285" w:rsidRPr="0061620D">
        <w:rPr>
          <w:rFonts w:ascii="Minion Pro" w:hAnsi="Minion Pro" w:cstheme="majorHAnsi"/>
        </w:rPr>
        <w:t>feladata</w:t>
      </w:r>
      <w:r w:rsidRPr="0061620D">
        <w:rPr>
          <w:rFonts w:ascii="Minion Pro" w:hAnsi="Minion Pro" w:cstheme="majorHAnsi"/>
        </w:rPr>
        <w:t xml:space="preserve">. </w:t>
      </w:r>
      <w:r w:rsidR="00B2115A" w:rsidRPr="0061620D">
        <w:rPr>
          <w:rFonts w:ascii="Minion Pro" w:hAnsi="Minion Pro" w:cstheme="majorHAnsi"/>
        </w:rPr>
        <w:t xml:space="preserve">Az oktatói minősítési adatlapot a </w:t>
      </w:r>
      <w:r w:rsidR="006B2A4D" w:rsidRPr="0061620D">
        <w:rPr>
          <w:rFonts w:ascii="Minion Pro" w:hAnsi="Minion Pro" w:cstheme="majorHAnsi"/>
        </w:rPr>
        <w:t>5</w:t>
      </w:r>
      <w:r w:rsidR="00B2115A" w:rsidRPr="0061620D">
        <w:rPr>
          <w:rFonts w:ascii="Minion Pro" w:hAnsi="Minion Pro" w:cstheme="majorHAnsi"/>
        </w:rPr>
        <w:t>. sz</w:t>
      </w:r>
      <w:r w:rsidR="00AA0786" w:rsidRPr="0061620D">
        <w:rPr>
          <w:rFonts w:ascii="Minion Pro" w:hAnsi="Minion Pro" w:cstheme="majorHAnsi"/>
        </w:rPr>
        <w:t>ámú</w:t>
      </w:r>
      <w:r w:rsidR="009761B2" w:rsidRPr="0061620D">
        <w:rPr>
          <w:rFonts w:ascii="Minion Pro" w:hAnsi="Minion Pro" w:cstheme="majorHAnsi"/>
        </w:rPr>
        <w:t xml:space="preserve"> </w:t>
      </w:r>
      <w:r w:rsidR="00040518" w:rsidRPr="0061620D">
        <w:rPr>
          <w:rFonts w:ascii="Minion Pro" w:hAnsi="Minion Pro" w:cstheme="majorHAnsi"/>
        </w:rPr>
        <w:t xml:space="preserve">melléklet </w:t>
      </w:r>
      <w:r w:rsidR="00B2115A" w:rsidRPr="0061620D">
        <w:rPr>
          <w:rFonts w:ascii="Minion Pro" w:hAnsi="Minion Pro" w:cstheme="majorHAnsi"/>
        </w:rPr>
        <w:t xml:space="preserve">tartalmazza. </w:t>
      </w:r>
    </w:p>
    <w:p w14:paraId="77915ED0" w14:textId="77777777" w:rsidR="00AA0786" w:rsidRPr="0061620D" w:rsidRDefault="00AA0786" w:rsidP="00C86606">
      <w:pPr>
        <w:jc w:val="both"/>
        <w:rPr>
          <w:rFonts w:ascii="Minion Pro" w:hAnsi="Minion Pro" w:cstheme="majorHAnsi"/>
          <w:sz w:val="14"/>
        </w:rPr>
      </w:pPr>
    </w:p>
    <w:p w14:paraId="1CAA4455" w14:textId="77777777" w:rsidR="00B2115A" w:rsidRPr="0061620D" w:rsidRDefault="00B2115A" w:rsidP="00E94097">
      <w:pPr>
        <w:pStyle w:val="Cmsor4"/>
      </w:pPr>
      <w:bookmarkStart w:id="25" w:name="_Toc136584882"/>
      <w:r w:rsidRPr="0061620D">
        <w:t>6.1.4. A Humánerőforrás dokumentáltsága</w:t>
      </w:r>
      <w:bookmarkEnd w:id="25"/>
    </w:p>
    <w:p w14:paraId="2F45616B" w14:textId="1C624BEF" w:rsidR="00B2115A" w:rsidRPr="0061620D" w:rsidRDefault="00B2115A" w:rsidP="00B2115A">
      <w:pPr>
        <w:jc w:val="both"/>
        <w:rPr>
          <w:rFonts w:ascii="Minion Pro" w:hAnsi="Minion Pro" w:cstheme="majorHAnsi"/>
        </w:rPr>
      </w:pPr>
      <w:r w:rsidRPr="0061620D">
        <w:rPr>
          <w:rFonts w:ascii="Minion Pro" w:hAnsi="Minion Pro" w:cstheme="majorHAnsi"/>
        </w:rPr>
        <w:t>A szakmai vezető</w:t>
      </w:r>
      <w:r w:rsidR="006515EC" w:rsidRPr="0061620D">
        <w:rPr>
          <w:rFonts w:ascii="Minion Pro" w:hAnsi="Minion Pro" w:cstheme="majorHAnsi"/>
        </w:rPr>
        <w:t xml:space="preserve"> és</w:t>
      </w:r>
      <w:r w:rsidR="008F55E5" w:rsidRPr="0061620D">
        <w:rPr>
          <w:rFonts w:ascii="Minion Pro" w:hAnsi="Minion Pro" w:cstheme="majorHAnsi"/>
        </w:rPr>
        <w:t xml:space="preserve"> a képzési koordinátor </w:t>
      </w:r>
      <w:r w:rsidRPr="0061620D">
        <w:rPr>
          <w:rFonts w:ascii="Minion Pro" w:hAnsi="Minion Pro" w:cstheme="majorHAnsi"/>
        </w:rPr>
        <w:t xml:space="preserve">felelőssége a minőségirányítási </w:t>
      </w:r>
      <w:r w:rsidR="00707086" w:rsidRPr="0061620D">
        <w:rPr>
          <w:rFonts w:ascii="Minion Pro" w:hAnsi="Minion Pro" w:cstheme="majorHAnsi"/>
        </w:rPr>
        <w:t xml:space="preserve">rendszer kiterjesztése szerinti, </w:t>
      </w:r>
      <w:r w:rsidRPr="0061620D">
        <w:rPr>
          <w:rFonts w:ascii="Minion Pro" w:hAnsi="Minion Pro" w:cstheme="majorHAnsi"/>
        </w:rPr>
        <w:t>az oktatási tevékenységre vonatkozó szerződés(</w:t>
      </w:r>
      <w:proofErr w:type="spellStart"/>
      <w:r w:rsidRPr="0061620D">
        <w:rPr>
          <w:rFonts w:ascii="Minion Pro" w:hAnsi="Minion Pro" w:cstheme="majorHAnsi"/>
        </w:rPr>
        <w:t>ek</w:t>
      </w:r>
      <w:proofErr w:type="spellEnd"/>
      <w:r w:rsidRPr="0061620D">
        <w:rPr>
          <w:rFonts w:ascii="Minion Pro" w:hAnsi="Minion Pro" w:cstheme="majorHAnsi"/>
        </w:rPr>
        <w:t>) és egyéb személyi igazoló dokumentumok olyan formában és tartalommal való naprakész vezetése, amelyek alap</w:t>
      </w:r>
      <w:r w:rsidR="00707086" w:rsidRPr="0061620D">
        <w:rPr>
          <w:rFonts w:ascii="Minion Pro" w:hAnsi="Minion Pro" w:cstheme="majorHAnsi"/>
        </w:rPr>
        <w:t xml:space="preserve">ján igazolható, hogy az oktatók, a képzésre érvényes szabályozás követelményeinek és a belső előírásoknak </w:t>
      </w:r>
      <w:r w:rsidRPr="0061620D">
        <w:rPr>
          <w:rFonts w:ascii="Minion Pro" w:hAnsi="Minion Pro" w:cstheme="majorHAnsi"/>
        </w:rPr>
        <w:t xml:space="preserve">megfelelnek. Az oktatókkal kötött </w:t>
      </w:r>
      <w:r w:rsidR="00707086" w:rsidRPr="0061620D">
        <w:rPr>
          <w:rFonts w:ascii="Minion Pro" w:hAnsi="Minion Pro" w:cstheme="majorHAnsi"/>
        </w:rPr>
        <w:t xml:space="preserve">megbízási </w:t>
      </w:r>
      <w:r w:rsidR="006515EC" w:rsidRPr="0061620D">
        <w:rPr>
          <w:rFonts w:ascii="Minion Pro" w:hAnsi="Minion Pro" w:cstheme="majorHAnsi"/>
        </w:rPr>
        <w:t>szerződéseknek,</w:t>
      </w:r>
      <w:r w:rsidRPr="0061620D">
        <w:rPr>
          <w:rFonts w:ascii="Minion Pro" w:hAnsi="Minion Pro" w:cstheme="majorHAnsi"/>
        </w:rPr>
        <w:t xml:space="preserve"> eredetinek, a további tárolt dokumentumoknak eredetinek vagy a felnőttképző által hitelesített másolatnak kell lennie.</w:t>
      </w:r>
    </w:p>
    <w:p w14:paraId="0207C28E" w14:textId="77777777" w:rsidR="00AA0786" w:rsidRPr="0061620D" w:rsidRDefault="00AA0786" w:rsidP="00B2115A">
      <w:pPr>
        <w:jc w:val="both"/>
        <w:rPr>
          <w:rFonts w:ascii="Minion Pro" w:hAnsi="Minion Pro" w:cstheme="majorHAnsi"/>
          <w:sz w:val="12"/>
        </w:rPr>
      </w:pPr>
    </w:p>
    <w:p w14:paraId="13B70616" w14:textId="77777777" w:rsidR="009A22F7" w:rsidRPr="0061620D" w:rsidRDefault="00B2115A" w:rsidP="008371E6">
      <w:pPr>
        <w:pStyle w:val="Cmsor3"/>
      </w:pPr>
      <w:bookmarkStart w:id="26" w:name="_Toc136584883"/>
      <w:r w:rsidRPr="0061620D">
        <w:t>6.2. Képzési környezet (képzési infrastruktúra és munkakörnyezet) biztosítása</w:t>
      </w:r>
      <w:bookmarkEnd w:id="26"/>
    </w:p>
    <w:p w14:paraId="6F714704" w14:textId="77777777" w:rsidR="00707086" w:rsidRPr="0061620D" w:rsidRDefault="00707086" w:rsidP="00BA739E">
      <w:pPr>
        <w:jc w:val="both"/>
        <w:rPr>
          <w:rFonts w:ascii="Minion Pro" w:hAnsi="Minion Pro" w:cstheme="majorHAnsi"/>
          <w:sz w:val="16"/>
        </w:rPr>
      </w:pPr>
    </w:p>
    <w:p w14:paraId="67BE5A2A" w14:textId="77777777" w:rsidR="00B2115A" w:rsidRPr="0061620D" w:rsidRDefault="00B2115A" w:rsidP="00E94097">
      <w:pPr>
        <w:pStyle w:val="Cmsor4"/>
      </w:pPr>
      <w:bookmarkStart w:id="27" w:name="_Toc136584884"/>
      <w:r w:rsidRPr="0061620D">
        <w:t>6.2.1. Képzési infrastruktúra</w:t>
      </w:r>
      <w:bookmarkEnd w:id="27"/>
    </w:p>
    <w:p w14:paraId="090103F9" w14:textId="5C068959" w:rsidR="003132A6" w:rsidRPr="0061620D" w:rsidRDefault="00707086" w:rsidP="00B2115A">
      <w:pPr>
        <w:jc w:val="both"/>
        <w:rPr>
          <w:rFonts w:ascii="Minion Pro" w:hAnsi="Minion Pro" w:cstheme="majorHAnsi"/>
        </w:rPr>
      </w:pPr>
      <w:r w:rsidRPr="0061620D">
        <w:rPr>
          <w:rFonts w:ascii="Minion Pro" w:hAnsi="Minion Pro" w:cstheme="majorHAnsi"/>
        </w:rPr>
        <w:t>A</w:t>
      </w:r>
      <w:r w:rsidR="00B2115A" w:rsidRPr="0061620D">
        <w:rPr>
          <w:rFonts w:ascii="Minion Pro" w:hAnsi="Minion Pro" w:cstheme="majorHAnsi"/>
        </w:rPr>
        <w:t xml:space="preserve"> képzési programban meghatározott tárgyi követelményeknek megfelelő felnőttképzési tevékenység</w:t>
      </w:r>
      <w:r w:rsidRPr="0061620D">
        <w:rPr>
          <w:rFonts w:ascii="Minion Pro" w:hAnsi="Minion Pro" w:cstheme="majorHAnsi"/>
        </w:rPr>
        <w:t xml:space="preserve"> és a felnőttképzési tevékenységhez kapcsolódó szolgáltatás </w:t>
      </w:r>
      <w:r w:rsidR="00B2115A" w:rsidRPr="0061620D">
        <w:rPr>
          <w:rFonts w:ascii="Minion Pro" w:hAnsi="Minion Pro" w:cstheme="majorHAnsi"/>
        </w:rPr>
        <w:t>eredményes folytatása érdekében meghatározzuk a működéshez szükséges feltételrendszert, gondoskodunk ezek biztosításáról és fenntartásáról. A folyamat felelőse a szakmai vez</w:t>
      </w:r>
      <w:r w:rsidR="0061177A" w:rsidRPr="0061620D">
        <w:rPr>
          <w:rFonts w:ascii="Minion Pro" w:hAnsi="Minion Pro" w:cstheme="majorHAnsi"/>
        </w:rPr>
        <w:t>ető</w:t>
      </w:r>
      <w:r w:rsidR="006515EC" w:rsidRPr="0061620D">
        <w:rPr>
          <w:rFonts w:ascii="Minion Pro" w:hAnsi="Minion Pro" w:cstheme="majorHAnsi"/>
        </w:rPr>
        <w:t xml:space="preserve"> és</w:t>
      </w:r>
      <w:r w:rsidR="00382C76" w:rsidRPr="0061620D">
        <w:rPr>
          <w:rFonts w:ascii="Minion Pro" w:hAnsi="Minion Pro" w:cstheme="majorHAnsi"/>
        </w:rPr>
        <w:t xml:space="preserve"> a képzési koordinátor</w:t>
      </w:r>
      <w:r w:rsidR="0061177A" w:rsidRPr="0061620D">
        <w:rPr>
          <w:rFonts w:ascii="Minion Pro" w:hAnsi="Minion Pro" w:cstheme="majorHAnsi"/>
        </w:rPr>
        <w:t>.</w:t>
      </w:r>
      <w:r w:rsidR="00733587" w:rsidRPr="0061620D">
        <w:rPr>
          <w:rFonts w:ascii="Minion Pro" w:hAnsi="Minion Pro" w:cstheme="majorHAnsi"/>
        </w:rPr>
        <w:t xml:space="preserve"> </w:t>
      </w:r>
      <w:r w:rsidR="00B2115A" w:rsidRPr="0061620D">
        <w:rPr>
          <w:rFonts w:ascii="Minion Pro" w:hAnsi="Minion Pro" w:cstheme="majorHAnsi"/>
        </w:rPr>
        <w:t>A képzések megszervezéséhez, lebonyolításáho</w:t>
      </w:r>
      <w:r w:rsidR="0061177A" w:rsidRPr="0061620D">
        <w:rPr>
          <w:rFonts w:ascii="Minion Pro" w:hAnsi="Minion Pro" w:cstheme="majorHAnsi"/>
        </w:rPr>
        <w:t>z szükséges eszközöket a képzési és kimeneti</w:t>
      </w:r>
      <w:r w:rsidR="00B2115A" w:rsidRPr="0061620D">
        <w:rPr>
          <w:rFonts w:ascii="Minion Pro" w:hAnsi="Minion Pro" w:cstheme="majorHAnsi"/>
        </w:rPr>
        <w:t xml:space="preserve"> követelmények, valamint a képzési programok alapján a szakmai vezető</w:t>
      </w:r>
      <w:r w:rsidR="006515EC" w:rsidRPr="0061620D">
        <w:rPr>
          <w:rFonts w:ascii="Minion Pro" w:hAnsi="Minion Pro" w:cstheme="majorHAnsi"/>
        </w:rPr>
        <w:t xml:space="preserve"> és</w:t>
      </w:r>
      <w:r w:rsidR="009D5E80" w:rsidRPr="0061620D">
        <w:rPr>
          <w:rFonts w:ascii="Minion Pro" w:hAnsi="Minion Pro" w:cstheme="majorHAnsi"/>
        </w:rPr>
        <w:t xml:space="preserve"> a képzési koordinátor</w:t>
      </w:r>
      <w:r w:rsidR="00B2115A" w:rsidRPr="0061620D">
        <w:rPr>
          <w:rFonts w:ascii="Minion Pro" w:hAnsi="Minion Pro" w:cstheme="majorHAnsi"/>
        </w:rPr>
        <w:t xml:space="preserve"> határozza meg, és azok biztosításának érvényesítése a konkrét képzési tevékenység során a </w:t>
      </w:r>
      <w:r w:rsidR="005860C7" w:rsidRPr="0061620D">
        <w:rPr>
          <w:rFonts w:ascii="Minion Pro" w:hAnsi="Minion Pro" w:cstheme="majorHAnsi"/>
        </w:rPr>
        <w:t>képzési koordinátor</w:t>
      </w:r>
      <w:r w:rsidR="00B2115A" w:rsidRPr="0061620D">
        <w:rPr>
          <w:rFonts w:ascii="Minion Pro" w:hAnsi="Minion Pro" w:cstheme="majorHAnsi"/>
        </w:rPr>
        <w:t xml:space="preserve"> felelőssége. </w:t>
      </w:r>
    </w:p>
    <w:p w14:paraId="3B71A4E0" w14:textId="1F982308" w:rsidR="00B2115A" w:rsidRPr="0061620D" w:rsidRDefault="00B2115A" w:rsidP="00B2115A">
      <w:pPr>
        <w:jc w:val="both"/>
        <w:rPr>
          <w:rFonts w:ascii="Minion Pro" w:hAnsi="Minion Pro" w:cstheme="majorHAnsi"/>
        </w:rPr>
      </w:pPr>
      <w:r w:rsidRPr="0061620D">
        <w:rPr>
          <w:rFonts w:ascii="Minion Pro" w:hAnsi="Minion Pro" w:cstheme="majorHAnsi"/>
        </w:rPr>
        <w:t>Külső képzések esetén a képzésszervező bejárja a képzés megtartása előtt a képzési helyszínt. Amennyiben szükséges, kezdeményezi más helyszín kijelölését, amennyiben a h</w:t>
      </w:r>
      <w:r w:rsidR="006515EC" w:rsidRPr="0061620D">
        <w:rPr>
          <w:rFonts w:ascii="Minion Pro" w:hAnsi="Minion Pro" w:cstheme="majorHAnsi"/>
        </w:rPr>
        <w:t>elyszín és annak felszereltsége megfelelő, a szakmai vezető és</w:t>
      </w:r>
      <w:r w:rsidR="009D5E80" w:rsidRPr="0061620D">
        <w:rPr>
          <w:rFonts w:ascii="Minion Pro" w:hAnsi="Minion Pro" w:cstheme="majorHAnsi"/>
        </w:rPr>
        <w:t xml:space="preserve"> a képzési koordinátor</w:t>
      </w:r>
      <w:r w:rsidR="006515EC" w:rsidRPr="0061620D">
        <w:rPr>
          <w:rFonts w:ascii="Minion Pro" w:hAnsi="Minion Pro" w:cstheme="majorHAnsi"/>
        </w:rPr>
        <w:t xml:space="preserve"> engedélyezi a helyszín használatát.</w:t>
      </w:r>
      <w:r w:rsidR="004D3B3D" w:rsidRPr="0061620D">
        <w:rPr>
          <w:rFonts w:ascii="Minion Pro" w:hAnsi="Minion Pro" w:cstheme="majorHAnsi"/>
        </w:rPr>
        <w:t xml:space="preserve"> </w:t>
      </w:r>
      <w:r w:rsidR="00E112FE" w:rsidRPr="0061620D">
        <w:rPr>
          <w:rFonts w:ascii="Minion Pro" w:hAnsi="Minion Pro" w:cstheme="majorHAnsi"/>
        </w:rPr>
        <w:t xml:space="preserve">A tárgyi eszköz vizsgálatát és a helyszíni szemlére vonatkozó dokumentumot a </w:t>
      </w:r>
      <w:r w:rsidR="006B2A4D" w:rsidRPr="0061620D">
        <w:rPr>
          <w:rFonts w:ascii="Minion Pro" w:hAnsi="Minion Pro" w:cstheme="majorHAnsi"/>
        </w:rPr>
        <w:t>6</w:t>
      </w:r>
      <w:r w:rsidR="00E112FE" w:rsidRPr="0061620D">
        <w:rPr>
          <w:rFonts w:ascii="Minion Pro" w:hAnsi="Minion Pro" w:cstheme="majorHAnsi"/>
        </w:rPr>
        <w:t>. számú melléklet tartalmazza.</w:t>
      </w:r>
    </w:p>
    <w:p w14:paraId="379CC620" w14:textId="77777777" w:rsidR="00040518" w:rsidRPr="0061620D" w:rsidRDefault="00040518" w:rsidP="00B2115A">
      <w:pPr>
        <w:jc w:val="both"/>
        <w:rPr>
          <w:rFonts w:ascii="Minion Pro" w:hAnsi="Minion Pro" w:cstheme="majorHAnsi"/>
        </w:rPr>
      </w:pPr>
    </w:p>
    <w:p w14:paraId="11CEF3D4" w14:textId="77777777" w:rsidR="009A22F7" w:rsidRPr="0061620D" w:rsidRDefault="00B2115A" w:rsidP="00E94097">
      <w:pPr>
        <w:pStyle w:val="Cmsor4"/>
      </w:pPr>
      <w:bookmarkStart w:id="28" w:name="_Toc136584885"/>
      <w:r w:rsidRPr="0061620D">
        <w:t>6.2.2. Tananyagok biztosítása</w:t>
      </w:r>
      <w:bookmarkEnd w:id="28"/>
    </w:p>
    <w:p w14:paraId="2700AAAE" w14:textId="5AD72A2A" w:rsidR="00B2115A" w:rsidRPr="0061620D" w:rsidRDefault="00B2115A" w:rsidP="00B2115A">
      <w:pPr>
        <w:jc w:val="both"/>
        <w:rPr>
          <w:rFonts w:ascii="Minion Pro" w:hAnsi="Minion Pro" w:cstheme="majorHAnsi"/>
        </w:rPr>
      </w:pPr>
      <w:r w:rsidRPr="0061620D">
        <w:rPr>
          <w:rFonts w:ascii="Minion Pro" w:hAnsi="Minion Pro" w:cstheme="majorHAnsi"/>
        </w:rPr>
        <w:t>A képzések előkészítő szakaszában kerül sor a képzések tananyagának kidolgozására. A képz</w:t>
      </w:r>
      <w:r w:rsidR="0061177A" w:rsidRPr="0061620D">
        <w:rPr>
          <w:rFonts w:ascii="Minion Pro" w:hAnsi="Minion Pro" w:cstheme="majorHAnsi"/>
        </w:rPr>
        <w:t xml:space="preserve">ések tananyagainak </w:t>
      </w:r>
      <w:r w:rsidR="006515EC" w:rsidRPr="0061620D">
        <w:rPr>
          <w:rFonts w:ascii="Minion Pro" w:hAnsi="Minion Pro" w:cstheme="majorHAnsi"/>
        </w:rPr>
        <w:t xml:space="preserve">átadása </w:t>
      </w:r>
      <w:r w:rsidRPr="0061620D">
        <w:rPr>
          <w:rFonts w:ascii="Minion Pro" w:hAnsi="Minion Pro" w:cstheme="majorHAnsi"/>
        </w:rPr>
        <w:t xml:space="preserve">a képzést kísérő képzésszervező feladata. </w:t>
      </w:r>
    </w:p>
    <w:p w14:paraId="5FA090DA" w14:textId="4DB449C6" w:rsidR="00B2115A" w:rsidRPr="0061620D" w:rsidRDefault="00B2115A" w:rsidP="00B2115A">
      <w:pPr>
        <w:jc w:val="both"/>
        <w:rPr>
          <w:rFonts w:ascii="Minion Pro" w:hAnsi="Minion Pro" w:cstheme="majorHAnsi"/>
          <w:highlight w:val="magenta"/>
        </w:rPr>
      </w:pPr>
      <w:r w:rsidRPr="0061620D">
        <w:rPr>
          <w:rFonts w:ascii="Minion Pro" w:hAnsi="Minion Pro" w:cstheme="majorHAnsi"/>
        </w:rPr>
        <w:t>A tananyagok átadásának legkésőbb az első képzési alkalommal meg kell történnie</w:t>
      </w:r>
      <w:r w:rsidR="007B778A" w:rsidRPr="0061620D">
        <w:rPr>
          <w:rFonts w:ascii="Minion Pro" w:hAnsi="Minion Pro" w:cstheme="majorHAnsi"/>
        </w:rPr>
        <w:t>, melyr</w:t>
      </w:r>
      <w:r w:rsidR="006130EE" w:rsidRPr="0061620D">
        <w:rPr>
          <w:rFonts w:ascii="Minion Pro" w:hAnsi="Minion Pro" w:cstheme="majorHAnsi"/>
        </w:rPr>
        <w:t>ől</w:t>
      </w:r>
      <w:r w:rsidR="007B778A" w:rsidRPr="0061620D">
        <w:rPr>
          <w:rFonts w:ascii="Minion Pro" w:hAnsi="Minion Pro" w:cstheme="majorHAnsi"/>
        </w:rPr>
        <w:t xml:space="preserve"> átvételi elismervényt vezetünk</w:t>
      </w:r>
      <w:r w:rsidR="006D07CD" w:rsidRPr="0061620D">
        <w:rPr>
          <w:rFonts w:ascii="Minion Pro" w:hAnsi="Minion Pro" w:cstheme="majorHAnsi"/>
        </w:rPr>
        <w:t>.</w:t>
      </w:r>
    </w:p>
    <w:p w14:paraId="06D4F981" w14:textId="77777777" w:rsidR="00040518" w:rsidRPr="0061620D" w:rsidRDefault="00040518" w:rsidP="00B2115A">
      <w:pPr>
        <w:jc w:val="both"/>
        <w:rPr>
          <w:rFonts w:ascii="Minion Pro" w:hAnsi="Minion Pro" w:cstheme="majorHAnsi"/>
        </w:rPr>
      </w:pPr>
    </w:p>
    <w:p w14:paraId="6FA78D23" w14:textId="77777777" w:rsidR="00B2115A" w:rsidRPr="0061620D" w:rsidRDefault="00B2115A" w:rsidP="00E94097">
      <w:pPr>
        <w:pStyle w:val="Cmsor4"/>
      </w:pPr>
      <w:bookmarkStart w:id="29" w:name="_Toc136584886"/>
      <w:r w:rsidRPr="0061620D">
        <w:t>6.2.3. Munkakörnyezet</w:t>
      </w:r>
      <w:bookmarkEnd w:id="29"/>
    </w:p>
    <w:p w14:paraId="34863CBF" w14:textId="77777777" w:rsidR="00B2115A" w:rsidRPr="0061620D" w:rsidRDefault="00B2115A" w:rsidP="00B2115A">
      <w:pPr>
        <w:jc w:val="both"/>
        <w:rPr>
          <w:rFonts w:ascii="Minion Pro" w:hAnsi="Minion Pro" w:cstheme="majorHAnsi"/>
        </w:rPr>
      </w:pPr>
      <w:r w:rsidRPr="0061620D">
        <w:rPr>
          <w:rFonts w:ascii="Minion Pro" w:hAnsi="Minion Pro" w:cstheme="majorHAnsi"/>
        </w:rPr>
        <w:t xml:space="preserve">Tevékenységünk során - az egészségügyi és munkavédelmi előírásokat is figyelembe véve – olyan munkakörnyezetet biztosítunk, amely alkalmas a felnőttképzési tevékenység magas szintű megvalósítására. </w:t>
      </w:r>
    </w:p>
    <w:p w14:paraId="1CD53245" w14:textId="459F2CBE" w:rsidR="00B2115A" w:rsidRPr="0061620D" w:rsidRDefault="00B2115A" w:rsidP="00B2115A">
      <w:pPr>
        <w:jc w:val="both"/>
        <w:rPr>
          <w:rFonts w:ascii="Minion Pro" w:hAnsi="Minion Pro" w:cstheme="majorHAnsi"/>
        </w:rPr>
      </w:pPr>
      <w:r w:rsidRPr="0061620D">
        <w:rPr>
          <w:rFonts w:ascii="Minion Pro" w:hAnsi="Minion Pro" w:cstheme="majorHAnsi"/>
        </w:rPr>
        <w:t>A megfelelő munkakörnyezet biztosításáér</w:t>
      </w:r>
      <w:r w:rsidR="006515EC" w:rsidRPr="0061620D">
        <w:rPr>
          <w:rFonts w:ascii="Minion Pro" w:hAnsi="Minion Pro" w:cstheme="majorHAnsi"/>
        </w:rPr>
        <w:t xml:space="preserve">t a szervezet </w:t>
      </w:r>
      <w:r w:rsidRPr="0061620D">
        <w:rPr>
          <w:rFonts w:ascii="Minion Pro" w:hAnsi="Minion Pro" w:cstheme="majorHAnsi"/>
        </w:rPr>
        <w:t xml:space="preserve">vezetője a felelős. </w:t>
      </w:r>
    </w:p>
    <w:p w14:paraId="45A27DE7" w14:textId="77777777" w:rsidR="006D07CD" w:rsidRPr="0061620D" w:rsidRDefault="006D07CD" w:rsidP="00B2115A">
      <w:pPr>
        <w:jc w:val="both"/>
        <w:rPr>
          <w:rFonts w:ascii="Minion Pro" w:hAnsi="Minion Pro" w:cstheme="majorHAnsi"/>
        </w:rPr>
      </w:pPr>
    </w:p>
    <w:p w14:paraId="3A131313" w14:textId="77777777" w:rsidR="009A22F7" w:rsidRPr="0061620D" w:rsidRDefault="00B2115A" w:rsidP="008371E6">
      <w:pPr>
        <w:pStyle w:val="Cmsor3"/>
      </w:pPr>
      <w:bookmarkStart w:id="30" w:name="_Toc136584887"/>
      <w:r w:rsidRPr="0061620D">
        <w:t>6.3. Pénzügyi erőforrások</w:t>
      </w:r>
      <w:bookmarkEnd w:id="30"/>
    </w:p>
    <w:p w14:paraId="209750B2" w14:textId="77777777" w:rsidR="00B2115A" w:rsidRPr="0061620D" w:rsidRDefault="00B2115A" w:rsidP="00B2115A">
      <w:pPr>
        <w:jc w:val="both"/>
        <w:rPr>
          <w:rFonts w:ascii="Minion Pro" w:hAnsi="Minion Pro" w:cstheme="majorHAnsi"/>
        </w:rPr>
      </w:pPr>
      <w:r w:rsidRPr="0061620D">
        <w:rPr>
          <w:rFonts w:ascii="Minion Pro" w:hAnsi="Minion Pro" w:cstheme="majorHAnsi"/>
        </w:rPr>
        <w:t>A felnőttképzési tevékenység elvárt minőségen történő megvalósításához szükséges pénzügyi források és likvid</w:t>
      </w:r>
      <w:r w:rsidR="006515EC" w:rsidRPr="0061620D">
        <w:rPr>
          <w:rFonts w:ascii="Minion Pro" w:hAnsi="Minion Pro" w:cstheme="majorHAnsi"/>
        </w:rPr>
        <w:t xml:space="preserve">itás biztosításáért a szervezet </w:t>
      </w:r>
      <w:r w:rsidRPr="0061620D">
        <w:rPr>
          <w:rFonts w:ascii="Minion Pro" w:hAnsi="Minion Pro" w:cstheme="majorHAnsi"/>
        </w:rPr>
        <w:t>vezető</w:t>
      </w:r>
      <w:r w:rsidR="006515EC" w:rsidRPr="0061620D">
        <w:rPr>
          <w:rFonts w:ascii="Minion Pro" w:hAnsi="Minion Pro" w:cstheme="majorHAnsi"/>
        </w:rPr>
        <w:t>je</w:t>
      </w:r>
      <w:r w:rsidRPr="0061620D">
        <w:rPr>
          <w:rFonts w:ascii="Minion Pro" w:hAnsi="Minion Pro" w:cstheme="majorHAnsi"/>
        </w:rPr>
        <w:t xml:space="preserve"> felelős. </w:t>
      </w:r>
    </w:p>
    <w:p w14:paraId="67FF845E" w14:textId="77777777" w:rsidR="00B2115A" w:rsidRPr="0061620D" w:rsidRDefault="00B2115A" w:rsidP="00B2115A">
      <w:pPr>
        <w:jc w:val="both"/>
        <w:rPr>
          <w:rFonts w:ascii="Minion Pro" w:hAnsi="Minion Pro" w:cstheme="majorHAnsi"/>
        </w:rPr>
      </w:pPr>
      <w:r w:rsidRPr="0061620D">
        <w:rPr>
          <w:rFonts w:ascii="Minion Pro" w:hAnsi="Minion Pro" w:cstheme="majorHAnsi"/>
        </w:rPr>
        <w:t>Az előlegként befizetett</w:t>
      </w:r>
      <w:r w:rsidR="00D751BD" w:rsidRPr="0061620D">
        <w:rPr>
          <w:rFonts w:ascii="Minion Pro" w:hAnsi="Minion Pro" w:cstheme="majorHAnsi"/>
        </w:rPr>
        <w:t xml:space="preserve">, illetve a teljes </w:t>
      </w:r>
      <w:r w:rsidRPr="0061620D">
        <w:rPr>
          <w:rFonts w:ascii="Minion Pro" w:hAnsi="Minion Pro" w:cstheme="majorHAnsi"/>
        </w:rPr>
        <w:t>képzési díj azon részének a visszafizetése céljából, amelyre a képzés bármely okból történő ellehetetlenülése miatt intézményünk már nem tud szolgáltatást nyújtani, vagyoni biztosítékkal rendelkezünk. A rendelkezésre álló vagyoni biztosítéknak meg kell felelnie a 11./2020. Kormányrendelet 1-2. §-</w:t>
      </w:r>
      <w:proofErr w:type="spellStart"/>
      <w:r w:rsidRPr="0061620D">
        <w:rPr>
          <w:rFonts w:ascii="Minion Pro" w:hAnsi="Minion Pro" w:cstheme="majorHAnsi"/>
        </w:rPr>
        <w:t>ában</w:t>
      </w:r>
      <w:proofErr w:type="spellEnd"/>
      <w:r w:rsidRPr="0061620D">
        <w:rPr>
          <w:rFonts w:ascii="Minion Pro" w:hAnsi="Minion Pro" w:cstheme="majorHAnsi"/>
        </w:rPr>
        <w:t xml:space="preserve"> meghatározott feltételeknek. A megfelelés biztosításáért (vagyoni biztosíték formáj</w:t>
      </w:r>
      <w:r w:rsidR="006515EC" w:rsidRPr="0061620D">
        <w:rPr>
          <w:rFonts w:ascii="Minion Pro" w:hAnsi="Minion Pro" w:cstheme="majorHAnsi"/>
        </w:rPr>
        <w:t>a és összege) a szervezet vezetője</w:t>
      </w:r>
      <w:r w:rsidRPr="0061620D">
        <w:rPr>
          <w:rFonts w:ascii="Minion Pro" w:hAnsi="Minion Pro" w:cstheme="majorHAnsi"/>
        </w:rPr>
        <w:t xml:space="preserve"> a felelős. </w:t>
      </w:r>
    </w:p>
    <w:p w14:paraId="3FC57F6B" w14:textId="77777777" w:rsidR="008D7839" w:rsidRPr="0061620D" w:rsidRDefault="00B2115A" w:rsidP="00972D30">
      <w:pPr>
        <w:rPr>
          <w:rFonts w:ascii="Minion Pro" w:hAnsi="Minion Pro" w:cstheme="majorHAnsi"/>
        </w:rPr>
      </w:pPr>
      <w:r w:rsidRPr="0061620D">
        <w:rPr>
          <w:rFonts w:ascii="Minion Pro" w:hAnsi="Minion Pro" w:cstheme="majorHAnsi"/>
        </w:rPr>
        <w:br w:type="page"/>
      </w:r>
    </w:p>
    <w:p w14:paraId="60144824" w14:textId="74C64EAD" w:rsidR="00972D30" w:rsidRPr="008371E6" w:rsidRDefault="00B2115A" w:rsidP="00AD0BF4">
      <w:pPr>
        <w:pStyle w:val="Cmsor2"/>
      </w:pPr>
      <w:bookmarkStart w:id="31" w:name="_Toc136584888"/>
      <w:r w:rsidRPr="008371E6">
        <w:lastRenderedPageBreak/>
        <w:t>7. Felnőttképzési tevékenységekhez kapcsolódó eljárások</w:t>
      </w:r>
      <w:bookmarkEnd w:id="31"/>
    </w:p>
    <w:p w14:paraId="7E15E7A2" w14:textId="77777777" w:rsidR="000F2D26" w:rsidRPr="0061620D" w:rsidRDefault="000F2D26" w:rsidP="001F279A">
      <w:pPr>
        <w:rPr>
          <w:rFonts w:ascii="Minion Pro" w:hAnsi="Minion Pro" w:cstheme="majorHAnsi"/>
        </w:rPr>
      </w:pPr>
    </w:p>
    <w:p w14:paraId="3048E09D" w14:textId="2D3C51AB" w:rsidR="003A4570" w:rsidRPr="0061620D" w:rsidRDefault="00057327" w:rsidP="001F279A">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713536" behindDoc="0" locked="0" layoutInCell="1" allowOverlap="1" wp14:anchorId="0BCE3260" wp14:editId="527E5980">
                <wp:simplePos x="0" y="0"/>
                <wp:positionH relativeFrom="column">
                  <wp:posOffset>1586230</wp:posOffset>
                </wp:positionH>
                <wp:positionV relativeFrom="paragraph">
                  <wp:posOffset>203200</wp:posOffset>
                </wp:positionV>
                <wp:extent cx="2533650" cy="45720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2533650" cy="457200"/>
                        </a:xfrm>
                        <a:prstGeom prst="ellipse">
                          <a:avLst/>
                        </a:prstGeom>
                        <a:solidFill>
                          <a:srgbClr val="931A1D"/>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59888" w14:textId="1A926786" w:rsidR="00AD0BF4" w:rsidRPr="00057327" w:rsidRDefault="00AD0BF4" w:rsidP="00057327">
                            <w:pPr>
                              <w:jc w:val="center"/>
                              <w:rPr>
                                <w:b/>
                              </w:rPr>
                            </w:pPr>
                            <w:r w:rsidRPr="00057327">
                              <w:rPr>
                                <w:b/>
                              </w:rPr>
                              <w:t xml:space="preserve">Képzés </w:t>
                            </w:r>
                            <w:r>
                              <w:rPr>
                                <w:b/>
                              </w:rPr>
                              <w:t>megszervezése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CE3260" id="Ellipszis 2" o:spid="_x0000_s1034" style="position:absolute;margin-left:124.9pt;margin-top:16pt;width:199.5pt;height:3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" fillcolor="#931a1d" strokecolor="#931a1d" strokeweight="1pt">
                <v:stroke joinstyle="miter"/>
                <v:textbox>
                  <w:txbxContent>
                    <w:p w14:paraId="4EA59888" w14:textId="1A926786" w:rsidR="00AD0BF4" w:rsidRPr="00057327" w:rsidRDefault="00AD0BF4" w:rsidP="00057327">
                      <w:pPr>
                        <w:jc w:val="center"/>
                        <w:rPr>
                          <w:b/>
                        </w:rPr>
                      </w:pPr>
                      <w:r w:rsidRPr="00057327">
                        <w:rPr>
                          <w:b/>
                        </w:rPr>
                        <w:t xml:space="preserve">Képzés </w:t>
                      </w:r>
                      <w:r>
                        <w:rPr>
                          <w:b/>
                        </w:rPr>
                        <w:t>megszervezése</w:t>
                      </w:r>
                    </w:p>
                  </w:txbxContent>
                </v:textbox>
              </v:oval>
            </w:pict>
          </mc:Fallback>
        </mc:AlternateContent>
      </w:r>
    </w:p>
    <w:p w14:paraId="3F6CCF22" w14:textId="33211475" w:rsidR="001F279A" w:rsidRPr="0061620D" w:rsidRDefault="001F279A" w:rsidP="001F279A">
      <w:pPr>
        <w:rPr>
          <w:rFonts w:ascii="Minion Pro" w:hAnsi="Minion Pro" w:cstheme="majorHAnsi"/>
        </w:rPr>
      </w:pPr>
      <w:r w:rsidRPr="0061620D">
        <w:rPr>
          <w:rFonts w:ascii="Minion Pro" w:hAnsi="Minion Pro" w:cstheme="majorHAnsi"/>
        </w:rPr>
        <w:t xml:space="preserve"> </w:t>
      </w:r>
    </w:p>
    <w:p w14:paraId="171A9470" w14:textId="37AD94B6" w:rsidR="00057327" w:rsidRPr="0061620D" w:rsidRDefault="000F2D26" w:rsidP="001F279A">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721728" behindDoc="0" locked="0" layoutInCell="1" allowOverlap="1" wp14:anchorId="192EEAA1" wp14:editId="140D4DEF">
                <wp:simplePos x="0" y="0"/>
                <wp:positionH relativeFrom="column">
                  <wp:posOffset>2862580</wp:posOffset>
                </wp:positionH>
                <wp:positionV relativeFrom="paragraph">
                  <wp:posOffset>110490</wp:posOffset>
                </wp:positionV>
                <wp:extent cx="0" cy="428625"/>
                <wp:effectExtent l="0" t="0" r="38100" b="28575"/>
                <wp:wrapNone/>
                <wp:docPr id="27" name="Egyenes összekötő 27"/>
                <wp:cNvGraphicFramePr/>
                <a:graphic xmlns:a="http://schemas.openxmlformats.org/drawingml/2006/main">
                  <a:graphicData uri="http://schemas.microsoft.com/office/word/2010/wordprocessingShape">
                    <wps:wsp>
                      <wps:cNvCnPr/>
                      <wps:spPr>
                        <a:xfrm>
                          <a:off x="0" y="0"/>
                          <a:ext cx="0" cy="42862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74465" id="Egyenes összekötő 2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5.4pt,8.7pt" to="225.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" strokecolor="#931a1d" strokeweight=".5pt">
                <v:stroke joinstyle="miter"/>
              </v:line>
            </w:pict>
          </mc:Fallback>
        </mc:AlternateContent>
      </w:r>
    </w:p>
    <w:p w14:paraId="31F59669" w14:textId="126F6638" w:rsidR="00057327" w:rsidRPr="0061620D" w:rsidRDefault="00F56A3A">
      <w:pPr>
        <w:rPr>
          <w:rFonts w:ascii="Minion Pro" w:hAnsi="Minion Pro" w:cstheme="majorHAnsi"/>
        </w:rPr>
      </w:pPr>
      <w:r w:rsidRPr="0061620D">
        <w:rPr>
          <w:rFonts w:ascii="Minion Pro" w:hAnsi="Minion Pro" w:cstheme="majorHAnsi"/>
          <w:noProof/>
        </w:rPr>
        <mc:AlternateContent>
          <mc:Choice Requires="wps">
            <w:drawing>
              <wp:anchor distT="0" distB="0" distL="114300" distR="114300" simplePos="0" relativeHeight="251732992" behindDoc="0" locked="0" layoutInCell="1" allowOverlap="1" wp14:anchorId="277C386E" wp14:editId="2A772F8E">
                <wp:simplePos x="0" y="0"/>
                <wp:positionH relativeFrom="column">
                  <wp:posOffset>3376930</wp:posOffset>
                </wp:positionH>
                <wp:positionV relativeFrom="paragraph">
                  <wp:posOffset>3789680</wp:posOffset>
                </wp:positionV>
                <wp:extent cx="673735" cy="295275"/>
                <wp:effectExtent l="0" t="0" r="31115" b="28575"/>
                <wp:wrapNone/>
                <wp:docPr id="39" name="Egyenes összekötő 39"/>
                <wp:cNvGraphicFramePr/>
                <a:graphic xmlns:a="http://schemas.openxmlformats.org/drawingml/2006/main">
                  <a:graphicData uri="http://schemas.microsoft.com/office/word/2010/wordprocessingShape">
                    <wps:wsp>
                      <wps:cNvCnPr/>
                      <wps:spPr>
                        <a:xfrm flipH="1">
                          <a:off x="0" y="0"/>
                          <a:ext cx="673735" cy="29527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F7258" id="Egyenes összekötő 3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298.4pt" to="318.95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" strokecolor="#931a1d" strokeweight=".5pt">
                <v:stroke joinstyle="miter"/>
              </v:line>
            </w:pict>
          </mc:Fallback>
        </mc:AlternateContent>
      </w:r>
      <w:r w:rsidRPr="0061620D">
        <w:rPr>
          <w:rFonts w:ascii="Minion Pro" w:hAnsi="Minion Pro" w:cstheme="majorHAnsi"/>
          <w:noProof/>
        </w:rPr>
        <mc:AlternateContent>
          <mc:Choice Requires="wps">
            <w:drawing>
              <wp:anchor distT="0" distB="0" distL="114300" distR="114300" simplePos="0" relativeHeight="251735040" behindDoc="0" locked="0" layoutInCell="1" allowOverlap="1" wp14:anchorId="240AB456" wp14:editId="5BE6B108">
                <wp:simplePos x="0" y="0"/>
                <wp:positionH relativeFrom="column">
                  <wp:posOffset>3005455</wp:posOffset>
                </wp:positionH>
                <wp:positionV relativeFrom="paragraph">
                  <wp:posOffset>5575300</wp:posOffset>
                </wp:positionV>
                <wp:extent cx="0" cy="414655"/>
                <wp:effectExtent l="0" t="0" r="38100" b="23495"/>
                <wp:wrapNone/>
                <wp:docPr id="41" name="Egyenes összekötő 41"/>
                <wp:cNvGraphicFramePr/>
                <a:graphic xmlns:a="http://schemas.openxmlformats.org/drawingml/2006/main">
                  <a:graphicData uri="http://schemas.microsoft.com/office/word/2010/wordprocessingShape">
                    <wps:wsp>
                      <wps:cNvCnPr/>
                      <wps:spPr>
                        <a:xfrm>
                          <a:off x="0" y="0"/>
                          <a:ext cx="0" cy="41465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ABC01" id="Egyenes összekötő 4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36.65pt,439pt" to="236.65pt,4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" strokecolor="#931a1d" strokeweight=".5pt">
                <v:stroke joinstyle="miter"/>
              </v:line>
            </w:pict>
          </mc:Fallback>
        </mc:AlternateContent>
      </w:r>
      <w:r w:rsidRPr="0061620D">
        <w:rPr>
          <w:rFonts w:ascii="Minion Pro" w:hAnsi="Minion Pro" w:cstheme="majorHAnsi"/>
          <w:noProof/>
        </w:rPr>
        <mc:AlternateContent>
          <mc:Choice Requires="wps">
            <w:drawing>
              <wp:anchor distT="0" distB="0" distL="114300" distR="114300" simplePos="0" relativeHeight="251734016" behindDoc="0" locked="0" layoutInCell="1" allowOverlap="1" wp14:anchorId="4978A47A" wp14:editId="4C4C5775">
                <wp:simplePos x="0" y="0"/>
                <wp:positionH relativeFrom="column">
                  <wp:posOffset>2948305</wp:posOffset>
                </wp:positionH>
                <wp:positionV relativeFrom="paragraph">
                  <wp:posOffset>4660900</wp:posOffset>
                </wp:positionV>
                <wp:extent cx="0" cy="338455"/>
                <wp:effectExtent l="0" t="0" r="38100" b="23495"/>
                <wp:wrapNone/>
                <wp:docPr id="40" name="Egyenes összekötő 40"/>
                <wp:cNvGraphicFramePr/>
                <a:graphic xmlns:a="http://schemas.openxmlformats.org/drawingml/2006/main">
                  <a:graphicData uri="http://schemas.microsoft.com/office/word/2010/wordprocessingShape">
                    <wps:wsp>
                      <wps:cNvCnPr/>
                      <wps:spPr>
                        <a:xfrm>
                          <a:off x="0" y="0"/>
                          <a:ext cx="0" cy="33845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EBB66" id="Egyenes összekötő 4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32.15pt,367pt" to="232.15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" strokecolor="#931a1d" strokeweight=".5pt">
                <v:stroke joinstyle="miter"/>
              </v:line>
            </w:pict>
          </mc:Fallback>
        </mc:AlternateContent>
      </w:r>
      <w:r w:rsidRPr="0061620D">
        <w:rPr>
          <w:rFonts w:ascii="Minion Pro" w:hAnsi="Minion Pro" w:cstheme="majorHAnsi"/>
          <w:noProof/>
        </w:rPr>
        <mc:AlternateContent>
          <mc:Choice Requires="wps">
            <w:drawing>
              <wp:anchor distT="0" distB="0" distL="114300" distR="114300" simplePos="0" relativeHeight="251731968" behindDoc="0" locked="0" layoutInCell="1" allowOverlap="1" wp14:anchorId="25231B4A" wp14:editId="64443348">
                <wp:simplePos x="0" y="0"/>
                <wp:positionH relativeFrom="column">
                  <wp:posOffset>1805305</wp:posOffset>
                </wp:positionH>
                <wp:positionV relativeFrom="paragraph">
                  <wp:posOffset>3794125</wp:posOffset>
                </wp:positionV>
                <wp:extent cx="638175" cy="290830"/>
                <wp:effectExtent l="0" t="0" r="28575" b="33020"/>
                <wp:wrapNone/>
                <wp:docPr id="38" name="Egyenes összekötő 38"/>
                <wp:cNvGraphicFramePr/>
                <a:graphic xmlns:a="http://schemas.openxmlformats.org/drawingml/2006/main">
                  <a:graphicData uri="http://schemas.microsoft.com/office/word/2010/wordprocessingShape">
                    <wps:wsp>
                      <wps:cNvCnPr/>
                      <wps:spPr>
                        <a:xfrm>
                          <a:off x="0" y="0"/>
                          <a:ext cx="638175" cy="29083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11134" id="Egyenes összekötő 3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42.15pt,298.75pt" to="192.4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" strokecolor="#931a1d" strokeweight=".5pt">
                <v:stroke joinstyle="miter"/>
              </v:line>
            </w:pict>
          </mc:Fallback>
        </mc:AlternateContent>
      </w:r>
      <w:r w:rsidRPr="0061620D">
        <w:rPr>
          <w:rFonts w:ascii="Minion Pro" w:hAnsi="Minion Pro" w:cstheme="majorHAnsi"/>
          <w:noProof/>
        </w:rPr>
        <mc:AlternateContent>
          <mc:Choice Requires="wps">
            <w:drawing>
              <wp:anchor distT="0" distB="0" distL="114300" distR="114300" simplePos="0" relativeHeight="251730944" behindDoc="0" locked="0" layoutInCell="1" allowOverlap="1" wp14:anchorId="5A166286" wp14:editId="683499FA">
                <wp:simplePos x="0" y="0"/>
                <wp:positionH relativeFrom="column">
                  <wp:posOffset>2139315</wp:posOffset>
                </wp:positionH>
                <wp:positionV relativeFrom="paragraph">
                  <wp:posOffset>5989955</wp:posOffset>
                </wp:positionV>
                <wp:extent cx="1800000" cy="576000"/>
                <wp:effectExtent l="0" t="0" r="10160" b="14605"/>
                <wp:wrapNone/>
                <wp:docPr id="37" name="Téglalap 37"/>
                <wp:cNvGraphicFramePr/>
                <a:graphic xmlns:a="http://schemas.openxmlformats.org/drawingml/2006/main">
                  <a:graphicData uri="http://schemas.microsoft.com/office/word/2010/wordprocessingShape">
                    <wps:wsp>
                      <wps:cNvSpPr/>
                      <wps:spPr>
                        <a:xfrm>
                          <a:off x="0" y="0"/>
                          <a:ext cx="1800000" cy="576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808DB" w14:textId="4144F6D2" w:rsidR="00AD0BF4" w:rsidRPr="00F56A3A" w:rsidRDefault="00AD0BF4" w:rsidP="00F56A3A">
                            <w:pPr>
                              <w:rPr>
                                <w:color w:val="000000" w:themeColor="text1"/>
                              </w:rPr>
                            </w:pPr>
                            <w:r w:rsidRPr="00F56A3A">
                              <w:rPr>
                                <w:color w:val="000000" w:themeColor="text1"/>
                              </w:rPr>
                              <w:t>Képzés zárása, a képzési tevékenység ellenőrzése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66286" id="Téglalap 37" o:spid="_x0000_s1035" style="position:absolute;margin-left:168.45pt;margin-top:471.65pt;width:141.75pt;height:4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" fillcolor="white [3212]" strokecolor="#931a1d" strokeweight="1pt">
                <v:textbox>
                  <w:txbxContent>
                    <w:p w14:paraId="4B7808DB" w14:textId="4144F6D2" w:rsidR="00AD0BF4" w:rsidRPr="00F56A3A" w:rsidRDefault="00AD0BF4" w:rsidP="00F56A3A">
                      <w:pPr>
                        <w:rPr>
                          <w:color w:val="000000" w:themeColor="text1"/>
                        </w:rPr>
                      </w:pPr>
                      <w:r w:rsidRPr="00F56A3A">
                        <w:rPr>
                          <w:color w:val="000000" w:themeColor="text1"/>
                        </w:rPr>
                        <w:t>Képzés zárása, a képzési tevékenység ellenőrzése</w:t>
                      </w:r>
                    </w:p>
                  </w:txbxContent>
                </v:textbox>
              </v:rect>
            </w:pict>
          </mc:Fallback>
        </mc:AlternateContent>
      </w:r>
      <w:r w:rsidR="00CC7D18" w:rsidRPr="0061620D">
        <w:rPr>
          <w:rFonts w:ascii="Minion Pro" w:hAnsi="Minion Pro" w:cstheme="majorHAnsi"/>
          <w:noProof/>
        </w:rPr>
        <mc:AlternateContent>
          <mc:Choice Requires="wps">
            <w:drawing>
              <wp:anchor distT="0" distB="0" distL="114300" distR="114300" simplePos="0" relativeHeight="251729920" behindDoc="0" locked="0" layoutInCell="1" allowOverlap="1" wp14:anchorId="3B081C96" wp14:editId="6AE72C9C">
                <wp:simplePos x="0" y="0"/>
                <wp:positionH relativeFrom="column">
                  <wp:posOffset>1891030</wp:posOffset>
                </wp:positionH>
                <wp:positionV relativeFrom="paragraph">
                  <wp:posOffset>4999355</wp:posOffset>
                </wp:positionV>
                <wp:extent cx="2160000" cy="576000"/>
                <wp:effectExtent l="0" t="0" r="12065" b="14605"/>
                <wp:wrapNone/>
                <wp:docPr id="36" name="Téglalap 36"/>
                <wp:cNvGraphicFramePr/>
                <a:graphic xmlns:a="http://schemas.openxmlformats.org/drawingml/2006/main">
                  <a:graphicData uri="http://schemas.microsoft.com/office/word/2010/wordprocessingShape">
                    <wps:wsp>
                      <wps:cNvSpPr/>
                      <wps:spPr>
                        <a:xfrm>
                          <a:off x="0" y="0"/>
                          <a:ext cx="2160000" cy="576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3EE96" w14:textId="295E2AD0" w:rsidR="00AD0BF4" w:rsidRPr="00CC7D18" w:rsidRDefault="00AD0BF4" w:rsidP="00CC7D18">
                            <w:pPr>
                              <w:jc w:val="center"/>
                              <w:rPr>
                                <w:color w:val="000000" w:themeColor="text1"/>
                              </w:rPr>
                            </w:pPr>
                            <w:r w:rsidRPr="00CC7D18">
                              <w:rPr>
                                <w:color w:val="000000" w:themeColor="text1"/>
                              </w:rPr>
                              <w:t>Résztvevők teljesítményének értékelés</w:t>
                            </w:r>
                            <w:r>
                              <w:rPr>
                                <w:color w:val="000000" w:themeColor="text1"/>
                              </w:rPr>
                              <w:t>e</w:t>
                            </w:r>
                            <w:r w:rsidRPr="00CC7D18">
                              <w:rPr>
                                <w:color w:val="000000" w:themeColor="text1"/>
                              </w:rPr>
                              <w:t>,</w:t>
                            </w:r>
                            <w:r>
                              <w:rPr>
                                <w:color w:val="000000" w:themeColor="text1"/>
                              </w:rPr>
                              <w:t xml:space="preserve"> </w:t>
                            </w:r>
                            <w:r w:rsidRPr="00CC7D18">
                              <w:rPr>
                                <w:color w:val="000000" w:themeColor="text1"/>
                              </w:rPr>
                              <w:t>elégedettségmérés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81C96" id="Téglalap 36" o:spid="_x0000_s1036" style="position:absolute;margin-left:148.9pt;margin-top:393.65pt;width:170.1pt;height:45.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" fillcolor="white [3212]" strokecolor="#931a1d" strokeweight="1pt">
                <v:textbox>
                  <w:txbxContent>
                    <w:p w14:paraId="6723EE96" w14:textId="295E2AD0" w:rsidR="00AD0BF4" w:rsidRPr="00CC7D18" w:rsidRDefault="00AD0BF4" w:rsidP="00CC7D18">
                      <w:pPr>
                        <w:jc w:val="center"/>
                        <w:rPr>
                          <w:color w:val="000000" w:themeColor="text1"/>
                        </w:rPr>
                      </w:pPr>
                      <w:r w:rsidRPr="00CC7D18">
                        <w:rPr>
                          <w:color w:val="000000" w:themeColor="text1"/>
                        </w:rPr>
                        <w:t>Résztvevők teljesítményének értékelés</w:t>
                      </w:r>
                      <w:r>
                        <w:rPr>
                          <w:color w:val="000000" w:themeColor="text1"/>
                        </w:rPr>
                        <w:t>e</w:t>
                      </w:r>
                      <w:r w:rsidRPr="00CC7D18">
                        <w:rPr>
                          <w:color w:val="000000" w:themeColor="text1"/>
                        </w:rPr>
                        <w:t>,</w:t>
                      </w:r>
                      <w:r>
                        <w:rPr>
                          <w:color w:val="000000" w:themeColor="text1"/>
                        </w:rPr>
                        <w:t xml:space="preserve"> </w:t>
                      </w:r>
                      <w:r w:rsidRPr="00CC7D18">
                        <w:rPr>
                          <w:color w:val="000000" w:themeColor="text1"/>
                        </w:rPr>
                        <w:t>elégedettségmérés</w:t>
                      </w:r>
                    </w:p>
                  </w:txbxContent>
                </v:textbox>
              </v:rect>
            </w:pict>
          </mc:Fallback>
        </mc:AlternateContent>
      </w:r>
      <w:r w:rsidR="00CC7D18" w:rsidRPr="0061620D">
        <w:rPr>
          <w:rFonts w:ascii="Minion Pro" w:hAnsi="Minion Pro" w:cstheme="majorHAnsi"/>
          <w:noProof/>
        </w:rPr>
        <mc:AlternateContent>
          <mc:Choice Requires="wps">
            <w:drawing>
              <wp:anchor distT="0" distB="0" distL="114300" distR="114300" simplePos="0" relativeHeight="251728896" behindDoc="0" locked="0" layoutInCell="1" allowOverlap="1" wp14:anchorId="0F70D1E3" wp14:editId="47CB2D2B">
                <wp:simplePos x="0" y="0"/>
                <wp:positionH relativeFrom="column">
                  <wp:posOffset>2062480</wp:posOffset>
                </wp:positionH>
                <wp:positionV relativeFrom="paragraph">
                  <wp:posOffset>4084955</wp:posOffset>
                </wp:positionV>
                <wp:extent cx="1800000" cy="576000"/>
                <wp:effectExtent l="0" t="0" r="10160" b="14605"/>
                <wp:wrapNone/>
                <wp:docPr id="35" name="Téglalap 35"/>
                <wp:cNvGraphicFramePr/>
                <a:graphic xmlns:a="http://schemas.openxmlformats.org/drawingml/2006/main">
                  <a:graphicData uri="http://schemas.microsoft.com/office/word/2010/wordprocessingShape">
                    <wps:wsp>
                      <wps:cNvSpPr/>
                      <wps:spPr>
                        <a:xfrm>
                          <a:off x="0" y="0"/>
                          <a:ext cx="1800000" cy="576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1DA93" w14:textId="5A679E86" w:rsidR="00AD0BF4" w:rsidRPr="00CC7D18" w:rsidRDefault="00AD0BF4" w:rsidP="00CC7D18">
                            <w:pPr>
                              <w:jc w:val="center"/>
                              <w:rPr>
                                <w:color w:val="000000" w:themeColor="text1"/>
                              </w:rPr>
                            </w:pPr>
                            <w:r w:rsidRPr="00CC7D18">
                              <w:rPr>
                                <w:color w:val="000000" w:themeColor="text1"/>
                              </w:rPr>
                              <w:t>Képzés elindítása</w:t>
                            </w:r>
                            <w:r>
                              <w:rPr>
                                <w:color w:val="000000" w:themeColor="text1"/>
                              </w:rPr>
                              <w:t xml:space="preserve"> és lebonyolítása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D1E3" id="Téglalap 35" o:spid="_x0000_s1037" style="position:absolute;margin-left:162.4pt;margin-top:321.65pt;width:141.75pt;height:45.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" fillcolor="white [3212]" strokecolor="#931a1d" strokeweight="1pt">
                <v:textbox>
                  <w:txbxContent>
                    <w:p w14:paraId="6221DA93" w14:textId="5A679E86" w:rsidR="00AD0BF4" w:rsidRPr="00CC7D18" w:rsidRDefault="00AD0BF4" w:rsidP="00CC7D18">
                      <w:pPr>
                        <w:jc w:val="center"/>
                        <w:rPr>
                          <w:color w:val="000000" w:themeColor="text1"/>
                        </w:rPr>
                      </w:pPr>
                      <w:r w:rsidRPr="00CC7D18">
                        <w:rPr>
                          <w:color w:val="000000" w:themeColor="text1"/>
                        </w:rPr>
                        <w:t>Képzés elindítása</w:t>
                      </w:r>
                      <w:r>
                        <w:rPr>
                          <w:color w:val="000000" w:themeColor="text1"/>
                        </w:rPr>
                        <w:t xml:space="preserve"> és lebonyolítása</w:t>
                      </w:r>
                    </w:p>
                  </w:txbxContent>
                </v:textbox>
              </v:rect>
            </w:pict>
          </mc:Fallback>
        </mc:AlternateContent>
      </w:r>
      <w:r w:rsidR="000F2D26" w:rsidRPr="0061620D">
        <w:rPr>
          <w:rFonts w:ascii="Minion Pro" w:hAnsi="Minion Pro" w:cstheme="majorHAnsi"/>
          <w:noProof/>
        </w:rPr>
        <mc:AlternateContent>
          <mc:Choice Requires="wps">
            <w:drawing>
              <wp:anchor distT="0" distB="0" distL="114300" distR="114300" simplePos="0" relativeHeight="251727872" behindDoc="0" locked="0" layoutInCell="1" allowOverlap="1" wp14:anchorId="41FB29B4" wp14:editId="04DEF3F8">
                <wp:simplePos x="0" y="0"/>
                <wp:positionH relativeFrom="column">
                  <wp:posOffset>4605655</wp:posOffset>
                </wp:positionH>
                <wp:positionV relativeFrom="paragraph">
                  <wp:posOffset>2802255</wp:posOffset>
                </wp:positionV>
                <wp:extent cx="0" cy="414655"/>
                <wp:effectExtent l="0" t="0" r="38100" b="23495"/>
                <wp:wrapNone/>
                <wp:docPr id="34" name="Egyenes összekötő 34"/>
                <wp:cNvGraphicFramePr/>
                <a:graphic xmlns:a="http://schemas.openxmlformats.org/drawingml/2006/main">
                  <a:graphicData uri="http://schemas.microsoft.com/office/word/2010/wordprocessingShape">
                    <wps:wsp>
                      <wps:cNvCnPr/>
                      <wps:spPr>
                        <a:xfrm>
                          <a:off x="0" y="0"/>
                          <a:ext cx="0" cy="41465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D8341" id="Egyenes összekötő 3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62.65pt,220.65pt" to="362.65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" strokecolor="#931a1d" strokeweight=".5pt">
                <v:stroke joinstyle="miter"/>
              </v:line>
            </w:pict>
          </mc:Fallback>
        </mc:AlternateContent>
      </w:r>
      <w:r w:rsidR="000F2D26" w:rsidRPr="0061620D">
        <w:rPr>
          <w:rFonts w:ascii="Minion Pro" w:hAnsi="Minion Pro" w:cstheme="majorHAnsi"/>
          <w:noProof/>
        </w:rPr>
        <mc:AlternateContent>
          <mc:Choice Requires="wps">
            <w:drawing>
              <wp:anchor distT="0" distB="0" distL="114300" distR="114300" simplePos="0" relativeHeight="251720704" behindDoc="0" locked="0" layoutInCell="1" allowOverlap="1" wp14:anchorId="7A8054A7" wp14:editId="19CF0651">
                <wp:simplePos x="0" y="0"/>
                <wp:positionH relativeFrom="column">
                  <wp:posOffset>3700780</wp:posOffset>
                </wp:positionH>
                <wp:positionV relativeFrom="paragraph">
                  <wp:posOffset>3212465</wp:posOffset>
                </wp:positionV>
                <wp:extent cx="1799590" cy="575945"/>
                <wp:effectExtent l="0" t="0" r="10160" b="14605"/>
                <wp:wrapNone/>
                <wp:docPr id="26" name="Téglalap 26"/>
                <wp:cNvGraphicFramePr/>
                <a:graphic xmlns:a="http://schemas.openxmlformats.org/drawingml/2006/main">
                  <a:graphicData uri="http://schemas.microsoft.com/office/word/2010/wordprocessingShape">
                    <wps:wsp>
                      <wps:cNvSpPr/>
                      <wps:spPr>
                        <a:xfrm>
                          <a:off x="0" y="0"/>
                          <a:ext cx="1799590" cy="575945"/>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5C74F" w14:textId="57F81D9B" w:rsidR="00AD0BF4" w:rsidRPr="000F2D26" w:rsidRDefault="00AD0BF4" w:rsidP="00057327">
                            <w:pPr>
                              <w:jc w:val="center"/>
                              <w:rPr>
                                <w:color w:val="000000" w:themeColor="text1"/>
                              </w:rPr>
                            </w:pPr>
                            <w:r w:rsidRPr="000F2D26">
                              <w:rPr>
                                <w:color w:val="000000" w:themeColor="text1"/>
                              </w:rPr>
                              <w:t xml:space="preserve">FAR adatszolgáltatás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8054A7" id="Téglalap 26" o:spid="_x0000_s1038" style="position:absolute;margin-left:291.4pt;margin-top:252.95pt;width:141.7pt;height:45.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" fillcolor="white [3212]" strokecolor="#931a1d" strokeweight="1pt">
                <v:textbox>
                  <w:txbxContent>
                    <w:p w14:paraId="3A75C74F" w14:textId="57F81D9B" w:rsidR="00AD0BF4" w:rsidRPr="000F2D26" w:rsidRDefault="00AD0BF4" w:rsidP="00057327">
                      <w:pPr>
                        <w:jc w:val="center"/>
                        <w:rPr>
                          <w:color w:val="000000" w:themeColor="text1"/>
                        </w:rPr>
                      </w:pPr>
                      <w:r w:rsidRPr="000F2D26">
                        <w:rPr>
                          <w:color w:val="000000" w:themeColor="text1"/>
                        </w:rPr>
                        <w:t xml:space="preserve">FAR adatszolgáltatás </w:t>
                      </w:r>
                    </w:p>
                  </w:txbxContent>
                </v:textbox>
              </v:rect>
            </w:pict>
          </mc:Fallback>
        </mc:AlternateContent>
      </w:r>
      <w:r w:rsidR="000F2D26" w:rsidRPr="0061620D">
        <w:rPr>
          <w:rFonts w:ascii="Minion Pro" w:hAnsi="Minion Pro" w:cstheme="majorHAnsi"/>
          <w:noProof/>
        </w:rPr>
        <mc:AlternateContent>
          <mc:Choice Requires="wps">
            <w:drawing>
              <wp:anchor distT="0" distB="0" distL="114300" distR="114300" simplePos="0" relativeHeight="251726848" behindDoc="0" locked="0" layoutInCell="1" allowOverlap="1" wp14:anchorId="7E6354CA" wp14:editId="7D66D6DA">
                <wp:simplePos x="0" y="0"/>
                <wp:positionH relativeFrom="column">
                  <wp:posOffset>4567555</wp:posOffset>
                </wp:positionH>
                <wp:positionV relativeFrom="paragraph">
                  <wp:posOffset>1778635</wp:posOffset>
                </wp:positionV>
                <wp:extent cx="0" cy="447675"/>
                <wp:effectExtent l="0" t="0" r="38100" b="28575"/>
                <wp:wrapNone/>
                <wp:docPr id="33" name="Egyenes összekötő 33"/>
                <wp:cNvGraphicFramePr/>
                <a:graphic xmlns:a="http://schemas.openxmlformats.org/drawingml/2006/main">
                  <a:graphicData uri="http://schemas.microsoft.com/office/word/2010/wordprocessingShape">
                    <wps:wsp>
                      <wps:cNvCnPr/>
                      <wps:spPr>
                        <a:xfrm>
                          <a:off x="0" y="0"/>
                          <a:ext cx="0" cy="44767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49D75" id="Egyenes összekötő 3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9.65pt,140.05pt" to="359.65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" strokecolor="#931a1d" strokeweight=".5pt">
                <v:stroke joinstyle="miter"/>
              </v:line>
            </w:pict>
          </mc:Fallback>
        </mc:AlternateContent>
      </w:r>
      <w:r w:rsidR="000F2D26" w:rsidRPr="0061620D">
        <w:rPr>
          <w:rFonts w:ascii="Minion Pro" w:hAnsi="Minion Pro" w:cstheme="majorHAnsi"/>
          <w:noProof/>
        </w:rPr>
        <mc:AlternateContent>
          <mc:Choice Requires="wps">
            <w:drawing>
              <wp:anchor distT="0" distB="0" distL="114300" distR="114300" simplePos="0" relativeHeight="251725824" behindDoc="0" locked="0" layoutInCell="1" allowOverlap="1" wp14:anchorId="46C5D23C" wp14:editId="6AA9B880">
                <wp:simplePos x="0" y="0"/>
                <wp:positionH relativeFrom="column">
                  <wp:posOffset>995680</wp:posOffset>
                </wp:positionH>
                <wp:positionV relativeFrom="paragraph">
                  <wp:posOffset>2802255</wp:posOffset>
                </wp:positionV>
                <wp:extent cx="0" cy="414655"/>
                <wp:effectExtent l="0" t="0" r="38100" b="23495"/>
                <wp:wrapNone/>
                <wp:docPr id="32" name="Egyenes összekötő 32"/>
                <wp:cNvGraphicFramePr/>
                <a:graphic xmlns:a="http://schemas.openxmlformats.org/drawingml/2006/main">
                  <a:graphicData uri="http://schemas.microsoft.com/office/word/2010/wordprocessingShape">
                    <wps:wsp>
                      <wps:cNvCnPr/>
                      <wps:spPr>
                        <a:xfrm>
                          <a:off x="0" y="0"/>
                          <a:ext cx="0" cy="41465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24D2E" id="Egyenes összekötő 3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78.4pt,220.65pt" to="78.4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" strokecolor="#931a1d" strokeweight=".5pt">
                <v:stroke joinstyle="miter"/>
              </v:line>
            </w:pict>
          </mc:Fallback>
        </mc:AlternateContent>
      </w:r>
      <w:r w:rsidR="000F2D26" w:rsidRPr="0061620D">
        <w:rPr>
          <w:rFonts w:ascii="Minion Pro" w:hAnsi="Minion Pro" w:cstheme="majorHAnsi"/>
          <w:noProof/>
        </w:rPr>
        <mc:AlternateContent>
          <mc:Choice Requires="wps">
            <w:drawing>
              <wp:anchor distT="0" distB="0" distL="114300" distR="114300" simplePos="0" relativeHeight="251724800" behindDoc="0" locked="0" layoutInCell="1" allowOverlap="1" wp14:anchorId="1AD8E211" wp14:editId="507ABB41">
                <wp:simplePos x="0" y="0"/>
                <wp:positionH relativeFrom="column">
                  <wp:posOffset>995680</wp:posOffset>
                </wp:positionH>
                <wp:positionV relativeFrom="paragraph">
                  <wp:posOffset>1783080</wp:posOffset>
                </wp:positionV>
                <wp:extent cx="0" cy="443230"/>
                <wp:effectExtent l="0" t="0" r="38100" b="33020"/>
                <wp:wrapNone/>
                <wp:docPr id="31" name="Egyenes összekötő 31"/>
                <wp:cNvGraphicFramePr/>
                <a:graphic xmlns:a="http://schemas.openxmlformats.org/drawingml/2006/main">
                  <a:graphicData uri="http://schemas.microsoft.com/office/word/2010/wordprocessingShape">
                    <wps:wsp>
                      <wps:cNvCnPr/>
                      <wps:spPr>
                        <a:xfrm>
                          <a:off x="0" y="0"/>
                          <a:ext cx="0" cy="44323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36A53" id="Egyenes összekötő 3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78.4pt,140.4pt" to="78.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" strokecolor="#931a1d" strokeweight=".5pt">
                <v:stroke joinstyle="miter"/>
              </v:line>
            </w:pict>
          </mc:Fallback>
        </mc:AlternateContent>
      </w:r>
      <w:r w:rsidR="000F2D26" w:rsidRPr="0061620D">
        <w:rPr>
          <w:rFonts w:ascii="Minion Pro" w:hAnsi="Minion Pro" w:cstheme="majorHAnsi"/>
          <w:noProof/>
        </w:rPr>
        <mc:AlternateContent>
          <mc:Choice Requires="wps">
            <w:drawing>
              <wp:anchor distT="0" distB="0" distL="114300" distR="114300" simplePos="0" relativeHeight="251723776" behindDoc="0" locked="0" layoutInCell="1" allowOverlap="1" wp14:anchorId="60AFAD5C" wp14:editId="40C1A331">
                <wp:simplePos x="0" y="0"/>
                <wp:positionH relativeFrom="column">
                  <wp:posOffset>3005455</wp:posOffset>
                </wp:positionH>
                <wp:positionV relativeFrom="paragraph">
                  <wp:posOffset>840105</wp:posOffset>
                </wp:positionV>
                <wp:extent cx="933450" cy="362585"/>
                <wp:effectExtent l="0" t="0" r="19050" b="37465"/>
                <wp:wrapNone/>
                <wp:docPr id="30" name="Egyenes összekötő 30"/>
                <wp:cNvGraphicFramePr/>
                <a:graphic xmlns:a="http://schemas.openxmlformats.org/drawingml/2006/main">
                  <a:graphicData uri="http://schemas.microsoft.com/office/word/2010/wordprocessingShape">
                    <wps:wsp>
                      <wps:cNvCnPr/>
                      <wps:spPr>
                        <a:xfrm>
                          <a:off x="0" y="0"/>
                          <a:ext cx="933450" cy="362585"/>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30ACE" id="Egyenes összekötő 3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36.65pt,66.15pt" to="310.1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" strokecolor="#931a1d" strokeweight=".5pt">
                <v:stroke joinstyle="miter"/>
              </v:line>
            </w:pict>
          </mc:Fallback>
        </mc:AlternateContent>
      </w:r>
      <w:r w:rsidR="000F2D26" w:rsidRPr="0061620D">
        <w:rPr>
          <w:rFonts w:ascii="Minion Pro" w:hAnsi="Minion Pro" w:cstheme="majorHAnsi"/>
          <w:noProof/>
        </w:rPr>
        <mc:AlternateContent>
          <mc:Choice Requires="wps">
            <w:drawing>
              <wp:anchor distT="0" distB="0" distL="114300" distR="114300" simplePos="0" relativeHeight="251722752" behindDoc="0" locked="0" layoutInCell="1" allowOverlap="1" wp14:anchorId="4244E516" wp14:editId="74DCB655">
                <wp:simplePos x="0" y="0"/>
                <wp:positionH relativeFrom="column">
                  <wp:posOffset>1805305</wp:posOffset>
                </wp:positionH>
                <wp:positionV relativeFrom="paragraph">
                  <wp:posOffset>840105</wp:posOffset>
                </wp:positionV>
                <wp:extent cx="895350" cy="367030"/>
                <wp:effectExtent l="0" t="0" r="19050" b="33020"/>
                <wp:wrapNone/>
                <wp:docPr id="28" name="Egyenes összekötő 28"/>
                <wp:cNvGraphicFramePr/>
                <a:graphic xmlns:a="http://schemas.openxmlformats.org/drawingml/2006/main">
                  <a:graphicData uri="http://schemas.microsoft.com/office/word/2010/wordprocessingShape">
                    <wps:wsp>
                      <wps:cNvCnPr/>
                      <wps:spPr>
                        <a:xfrm flipH="1">
                          <a:off x="0" y="0"/>
                          <a:ext cx="895350" cy="367030"/>
                        </a:xfrm>
                        <a:prstGeom prst="line">
                          <a:avLst/>
                        </a:prstGeom>
                        <a:ln>
                          <a:solidFill>
                            <a:srgbClr val="931A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FDDD8" id="Egyenes összekötő 28"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142.15pt,66.15pt" to="212.6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" strokecolor="#931a1d" strokeweight=".5pt">
                <v:stroke joinstyle="miter"/>
              </v:line>
            </w:pict>
          </mc:Fallback>
        </mc:AlternateContent>
      </w:r>
      <w:r w:rsidR="00057327" w:rsidRPr="0061620D">
        <w:rPr>
          <w:rFonts w:ascii="Minion Pro" w:hAnsi="Minion Pro" w:cstheme="majorHAnsi"/>
          <w:noProof/>
        </w:rPr>
        <mc:AlternateContent>
          <mc:Choice Requires="wps">
            <w:drawing>
              <wp:anchor distT="0" distB="0" distL="114300" distR="114300" simplePos="0" relativeHeight="251719680" behindDoc="0" locked="0" layoutInCell="1" allowOverlap="1" wp14:anchorId="2D55BCB9" wp14:editId="686F885B">
                <wp:simplePos x="0" y="0"/>
                <wp:positionH relativeFrom="column">
                  <wp:posOffset>3700780</wp:posOffset>
                </wp:positionH>
                <wp:positionV relativeFrom="paragraph">
                  <wp:posOffset>2226310</wp:posOffset>
                </wp:positionV>
                <wp:extent cx="1800000" cy="576000"/>
                <wp:effectExtent l="0" t="0" r="10160" b="14605"/>
                <wp:wrapNone/>
                <wp:docPr id="25" name="Téglalap 25"/>
                <wp:cNvGraphicFramePr/>
                <a:graphic xmlns:a="http://schemas.openxmlformats.org/drawingml/2006/main">
                  <a:graphicData uri="http://schemas.microsoft.com/office/word/2010/wordprocessingShape">
                    <wps:wsp>
                      <wps:cNvSpPr/>
                      <wps:spPr>
                        <a:xfrm>
                          <a:off x="0" y="0"/>
                          <a:ext cx="1800000" cy="576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C17BA" w14:textId="1A60FA89" w:rsidR="00AD0BF4" w:rsidRPr="000F2D26" w:rsidRDefault="00AD0BF4" w:rsidP="00057327">
                            <w:pPr>
                              <w:jc w:val="center"/>
                              <w:rPr>
                                <w:color w:val="000000" w:themeColor="text1"/>
                              </w:rPr>
                            </w:pPr>
                            <w:r w:rsidRPr="000F2D26">
                              <w:rPr>
                                <w:color w:val="000000" w:themeColor="text1"/>
                              </w:rPr>
                              <w:t>Képzési ütemterv és/vagy órarend elkészítése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5BCB9" id="Téglalap 25" o:spid="_x0000_s1039" style="position:absolute;margin-left:291.4pt;margin-top:175.3pt;width:141.75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" fillcolor="white [3212]" strokecolor="#931a1d" strokeweight="1pt">
                <v:textbox>
                  <w:txbxContent>
                    <w:p w14:paraId="79CC17BA" w14:textId="1A60FA89" w:rsidR="00AD0BF4" w:rsidRPr="000F2D26" w:rsidRDefault="00AD0BF4" w:rsidP="00057327">
                      <w:pPr>
                        <w:jc w:val="center"/>
                        <w:rPr>
                          <w:color w:val="000000" w:themeColor="text1"/>
                        </w:rPr>
                      </w:pPr>
                      <w:r w:rsidRPr="000F2D26">
                        <w:rPr>
                          <w:color w:val="000000" w:themeColor="text1"/>
                        </w:rPr>
                        <w:t>Képzési ütemterv és/vagy órarend elkészítése</w:t>
                      </w:r>
                    </w:p>
                  </w:txbxContent>
                </v:textbox>
              </v:rect>
            </w:pict>
          </mc:Fallback>
        </mc:AlternateContent>
      </w:r>
      <w:r w:rsidR="00057327" w:rsidRPr="0061620D">
        <w:rPr>
          <w:rFonts w:ascii="Minion Pro" w:hAnsi="Minion Pro" w:cstheme="majorHAnsi"/>
          <w:noProof/>
        </w:rPr>
        <mc:AlternateContent>
          <mc:Choice Requires="wps">
            <w:drawing>
              <wp:anchor distT="0" distB="0" distL="114300" distR="114300" simplePos="0" relativeHeight="251718656" behindDoc="0" locked="0" layoutInCell="1" allowOverlap="1" wp14:anchorId="77A77839" wp14:editId="70F02C41">
                <wp:simplePos x="0" y="0"/>
                <wp:positionH relativeFrom="column">
                  <wp:posOffset>3672205</wp:posOffset>
                </wp:positionH>
                <wp:positionV relativeFrom="paragraph">
                  <wp:posOffset>1207135</wp:posOffset>
                </wp:positionV>
                <wp:extent cx="1800000" cy="612000"/>
                <wp:effectExtent l="0" t="0" r="10160" b="17145"/>
                <wp:wrapNone/>
                <wp:docPr id="24" name="Téglalap 24"/>
                <wp:cNvGraphicFramePr/>
                <a:graphic xmlns:a="http://schemas.openxmlformats.org/drawingml/2006/main">
                  <a:graphicData uri="http://schemas.microsoft.com/office/word/2010/wordprocessingShape">
                    <wps:wsp>
                      <wps:cNvSpPr/>
                      <wps:spPr>
                        <a:xfrm>
                          <a:off x="0" y="0"/>
                          <a:ext cx="1800000" cy="612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64174" w14:textId="66ED583D" w:rsidR="00AD0BF4" w:rsidRPr="000F2D26" w:rsidRDefault="00AD0BF4" w:rsidP="00057327">
                            <w:pPr>
                              <w:jc w:val="center"/>
                              <w:rPr>
                                <w:color w:val="000000" w:themeColor="text1"/>
                              </w:rPr>
                            </w:pPr>
                            <w:r w:rsidRPr="000F2D26">
                              <w:rPr>
                                <w:color w:val="000000" w:themeColor="text1"/>
                              </w:rPr>
                              <w:t>Személyi és tárgyi feltételek vizsgálata és biztosítása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7839" id="Téglalap 24" o:spid="_x0000_s1040" style="position:absolute;margin-left:289.15pt;margin-top:95.05pt;width:141.75pt;height: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" fillcolor="white [3212]" strokecolor="#931a1d" strokeweight="1pt">
                <v:textbox>
                  <w:txbxContent>
                    <w:p w14:paraId="66B64174" w14:textId="66ED583D" w:rsidR="00AD0BF4" w:rsidRPr="000F2D26" w:rsidRDefault="00AD0BF4" w:rsidP="00057327">
                      <w:pPr>
                        <w:jc w:val="center"/>
                        <w:rPr>
                          <w:color w:val="000000" w:themeColor="text1"/>
                        </w:rPr>
                      </w:pPr>
                      <w:r w:rsidRPr="000F2D26">
                        <w:rPr>
                          <w:color w:val="000000" w:themeColor="text1"/>
                        </w:rPr>
                        <w:t>Személyi és tárgyi feltételek vizsgálata és biztosítása</w:t>
                      </w:r>
                    </w:p>
                  </w:txbxContent>
                </v:textbox>
              </v:rect>
            </w:pict>
          </mc:Fallback>
        </mc:AlternateContent>
      </w:r>
      <w:r w:rsidR="00057327" w:rsidRPr="0061620D">
        <w:rPr>
          <w:rFonts w:ascii="Minion Pro" w:hAnsi="Minion Pro" w:cstheme="majorHAnsi"/>
          <w:noProof/>
        </w:rPr>
        <mc:AlternateContent>
          <mc:Choice Requires="wps">
            <w:drawing>
              <wp:anchor distT="0" distB="0" distL="114300" distR="114300" simplePos="0" relativeHeight="251716608" behindDoc="0" locked="0" layoutInCell="1" allowOverlap="1" wp14:anchorId="5649C504" wp14:editId="08B43979">
                <wp:simplePos x="0" y="0"/>
                <wp:positionH relativeFrom="column">
                  <wp:posOffset>176530</wp:posOffset>
                </wp:positionH>
                <wp:positionV relativeFrom="paragraph">
                  <wp:posOffset>2226310</wp:posOffset>
                </wp:positionV>
                <wp:extent cx="1800000" cy="576000"/>
                <wp:effectExtent l="0" t="0" r="10160" b="14605"/>
                <wp:wrapNone/>
                <wp:docPr id="15" name="Téglalap 15"/>
                <wp:cNvGraphicFramePr/>
                <a:graphic xmlns:a="http://schemas.openxmlformats.org/drawingml/2006/main">
                  <a:graphicData uri="http://schemas.microsoft.com/office/word/2010/wordprocessingShape">
                    <wps:wsp>
                      <wps:cNvSpPr/>
                      <wps:spPr>
                        <a:xfrm>
                          <a:off x="0" y="0"/>
                          <a:ext cx="1800000" cy="576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24F7D" w14:textId="1BE848C2" w:rsidR="00AD0BF4" w:rsidRPr="000F2D26" w:rsidRDefault="00AD0BF4" w:rsidP="00057327">
                            <w:pPr>
                              <w:jc w:val="center"/>
                              <w:rPr>
                                <w:color w:val="000000" w:themeColor="text1"/>
                              </w:rPr>
                            </w:pPr>
                            <w:r w:rsidRPr="000F2D26">
                              <w:rPr>
                                <w:color w:val="000000" w:themeColor="text1"/>
                              </w:rPr>
                              <w:t>A képzés meghirdetése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9C504" id="Téglalap 15" o:spid="_x0000_s1041" style="position:absolute;margin-left:13.9pt;margin-top:175.3pt;width:141.75pt;height:4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" fillcolor="white [3212]" strokecolor="#931a1d" strokeweight="1pt">
                <v:textbox>
                  <w:txbxContent>
                    <w:p w14:paraId="0DE24F7D" w14:textId="1BE848C2" w:rsidR="00AD0BF4" w:rsidRPr="000F2D26" w:rsidRDefault="00AD0BF4" w:rsidP="00057327">
                      <w:pPr>
                        <w:jc w:val="center"/>
                        <w:rPr>
                          <w:color w:val="000000" w:themeColor="text1"/>
                        </w:rPr>
                      </w:pPr>
                      <w:r w:rsidRPr="000F2D26">
                        <w:rPr>
                          <w:color w:val="000000" w:themeColor="text1"/>
                        </w:rPr>
                        <w:t>A képzés meghirdetése</w:t>
                      </w:r>
                    </w:p>
                  </w:txbxContent>
                </v:textbox>
              </v:rect>
            </w:pict>
          </mc:Fallback>
        </mc:AlternateContent>
      </w:r>
      <w:r w:rsidR="00057327" w:rsidRPr="0061620D">
        <w:rPr>
          <w:rFonts w:ascii="Minion Pro" w:hAnsi="Minion Pro" w:cstheme="majorHAnsi"/>
          <w:noProof/>
        </w:rPr>
        <mc:AlternateContent>
          <mc:Choice Requires="wps">
            <w:drawing>
              <wp:anchor distT="0" distB="0" distL="114300" distR="114300" simplePos="0" relativeHeight="251717632" behindDoc="0" locked="0" layoutInCell="1" allowOverlap="1" wp14:anchorId="44FB0A00" wp14:editId="050D91C8">
                <wp:simplePos x="0" y="0"/>
                <wp:positionH relativeFrom="column">
                  <wp:posOffset>177165</wp:posOffset>
                </wp:positionH>
                <wp:positionV relativeFrom="paragraph">
                  <wp:posOffset>3216910</wp:posOffset>
                </wp:positionV>
                <wp:extent cx="1800000" cy="576000"/>
                <wp:effectExtent l="0" t="0" r="10160" b="14605"/>
                <wp:wrapNone/>
                <wp:docPr id="21" name="Téglalap 21"/>
                <wp:cNvGraphicFramePr/>
                <a:graphic xmlns:a="http://schemas.openxmlformats.org/drawingml/2006/main">
                  <a:graphicData uri="http://schemas.microsoft.com/office/word/2010/wordprocessingShape">
                    <wps:wsp>
                      <wps:cNvSpPr/>
                      <wps:spPr>
                        <a:xfrm>
                          <a:off x="0" y="0"/>
                          <a:ext cx="1800000" cy="576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76A3D" w14:textId="08B34301" w:rsidR="00AD0BF4" w:rsidRPr="000F2D26" w:rsidRDefault="00AD0BF4" w:rsidP="00057327">
                            <w:pPr>
                              <w:jc w:val="center"/>
                              <w:rPr>
                                <w:color w:val="000000" w:themeColor="text1"/>
                              </w:rPr>
                            </w:pPr>
                            <w:r w:rsidRPr="000F2D26">
                              <w:rPr>
                                <w:color w:val="000000" w:themeColor="text1"/>
                              </w:rPr>
                              <w:t>Érdeklődések befogadás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0A00" id="Téglalap 21" o:spid="_x0000_s1042" style="position:absolute;margin-left:13.95pt;margin-top:253.3pt;width:141.75pt;height:4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" fillcolor="white [3212]" strokecolor="#931a1d" strokeweight="1pt">
                <v:textbox>
                  <w:txbxContent>
                    <w:p w14:paraId="52D76A3D" w14:textId="08B34301" w:rsidR="00AD0BF4" w:rsidRPr="000F2D26" w:rsidRDefault="00AD0BF4" w:rsidP="00057327">
                      <w:pPr>
                        <w:jc w:val="center"/>
                        <w:rPr>
                          <w:color w:val="000000" w:themeColor="text1"/>
                        </w:rPr>
                      </w:pPr>
                      <w:r w:rsidRPr="000F2D26">
                        <w:rPr>
                          <w:color w:val="000000" w:themeColor="text1"/>
                        </w:rPr>
                        <w:t>Érdeklődések befogadás</w:t>
                      </w:r>
                    </w:p>
                  </w:txbxContent>
                </v:textbox>
              </v:rect>
            </w:pict>
          </mc:Fallback>
        </mc:AlternateContent>
      </w:r>
      <w:r w:rsidR="00057327" w:rsidRPr="0061620D">
        <w:rPr>
          <w:rFonts w:ascii="Minion Pro" w:hAnsi="Minion Pro" w:cstheme="majorHAnsi"/>
          <w:noProof/>
        </w:rPr>
        <mc:AlternateContent>
          <mc:Choice Requires="wps">
            <w:drawing>
              <wp:anchor distT="0" distB="0" distL="114300" distR="114300" simplePos="0" relativeHeight="251714560" behindDoc="0" locked="0" layoutInCell="1" allowOverlap="1" wp14:anchorId="6B659907" wp14:editId="0E0A62CB">
                <wp:simplePos x="0" y="0"/>
                <wp:positionH relativeFrom="column">
                  <wp:posOffset>1976755</wp:posOffset>
                </wp:positionH>
                <wp:positionV relativeFrom="paragraph">
                  <wp:posOffset>264160</wp:posOffset>
                </wp:positionV>
                <wp:extent cx="1800225" cy="576000"/>
                <wp:effectExtent l="0" t="0" r="28575" b="14605"/>
                <wp:wrapNone/>
                <wp:docPr id="8" name="Téglalap 8"/>
                <wp:cNvGraphicFramePr/>
                <a:graphic xmlns:a="http://schemas.openxmlformats.org/drawingml/2006/main">
                  <a:graphicData uri="http://schemas.microsoft.com/office/word/2010/wordprocessingShape">
                    <wps:wsp>
                      <wps:cNvSpPr/>
                      <wps:spPr>
                        <a:xfrm>
                          <a:off x="0" y="0"/>
                          <a:ext cx="1800225" cy="576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E652A" w14:textId="238D3369" w:rsidR="00AD0BF4" w:rsidRPr="000F2D26" w:rsidRDefault="00AD0BF4" w:rsidP="00057327">
                            <w:pPr>
                              <w:jc w:val="center"/>
                              <w:rPr>
                                <w:color w:val="000000" w:themeColor="text1"/>
                              </w:rPr>
                            </w:pPr>
                            <w:r w:rsidRPr="000F2D26">
                              <w:rPr>
                                <w:color w:val="000000" w:themeColor="text1"/>
                              </w:rPr>
                              <w:t>Döntés a képzés indításáról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59907" id="Téglalap 8" o:spid="_x0000_s1043" style="position:absolute;margin-left:155.65pt;margin-top:20.8pt;width:141.75pt;height:45.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" fillcolor="white [3212]" strokecolor="#931a1d" strokeweight="1pt">
                <v:textbox>
                  <w:txbxContent>
                    <w:p w14:paraId="490E652A" w14:textId="238D3369" w:rsidR="00AD0BF4" w:rsidRPr="000F2D26" w:rsidRDefault="00AD0BF4" w:rsidP="00057327">
                      <w:pPr>
                        <w:jc w:val="center"/>
                        <w:rPr>
                          <w:color w:val="000000" w:themeColor="text1"/>
                        </w:rPr>
                      </w:pPr>
                      <w:r w:rsidRPr="000F2D26">
                        <w:rPr>
                          <w:color w:val="000000" w:themeColor="text1"/>
                        </w:rPr>
                        <w:t>Döntés a képzés indításáról</w:t>
                      </w:r>
                    </w:p>
                  </w:txbxContent>
                </v:textbox>
              </v:rect>
            </w:pict>
          </mc:Fallback>
        </mc:AlternateContent>
      </w:r>
      <w:r w:rsidR="00057327" w:rsidRPr="0061620D">
        <w:rPr>
          <w:rFonts w:ascii="Minion Pro" w:hAnsi="Minion Pro" w:cstheme="majorHAnsi"/>
          <w:noProof/>
        </w:rPr>
        <mc:AlternateContent>
          <mc:Choice Requires="wps">
            <w:drawing>
              <wp:anchor distT="0" distB="0" distL="114300" distR="114300" simplePos="0" relativeHeight="251715584" behindDoc="0" locked="0" layoutInCell="1" allowOverlap="1" wp14:anchorId="47E69691" wp14:editId="3BD4B7AE">
                <wp:simplePos x="0" y="0"/>
                <wp:positionH relativeFrom="column">
                  <wp:posOffset>176530</wp:posOffset>
                </wp:positionH>
                <wp:positionV relativeFrom="paragraph">
                  <wp:posOffset>1207135</wp:posOffset>
                </wp:positionV>
                <wp:extent cx="1800000" cy="612000"/>
                <wp:effectExtent l="0" t="0" r="10160" b="17145"/>
                <wp:wrapNone/>
                <wp:docPr id="10" name="Téglalap 10"/>
                <wp:cNvGraphicFramePr/>
                <a:graphic xmlns:a="http://schemas.openxmlformats.org/drawingml/2006/main">
                  <a:graphicData uri="http://schemas.microsoft.com/office/word/2010/wordprocessingShape">
                    <wps:wsp>
                      <wps:cNvSpPr/>
                      <wps:spPr>
                        <a:xfrm>
                          <a:off x="0" y="0"/>
                          <a:ext cx="1800000" cy="612000"/>
                        </a:xfrm>
                        <a:prstGeom prst="rect">
                          <a:avLst/>
                        </a:prstGeom>
                        <a:solidFill>
                          <a:schemeClr val="bg1"/>
                        </a:solidFill>
                        <a:ln>
                          <a:solidFill>
                            <a:srgbClr val="931A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F23D9" w14:textId="1DD8D1A8" w:rsidR="00AD0BF4" w:rsidRPr="000F2D26" w:rsidRDefault="00AD0BF4" w:rsidP="00057327">
                            <w:pPr>
                              <w:jc w:val="center"/>
                              <w:rPr>
                                <w:color w:val="000000" w:themeColor="text1"/>
                              </w:rPr>
                            </w:pPr>
                            <w:r w:rsidRPr="000F2D26">
                              <w:rPr>
                                <w:color w:val="000000" w:themeColor="text1"/>
                              </w:rPr>
                              <w:t>Képzési tájékoztató, illetve képzési felhívás elkészítése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69691" id="Téglalap 10" o:spid="_x0000_s1044" style="position:absolute;margin-left:13.9pt;margin-top:95.05pt;width:141.7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" fillcolor="white [3212]" strokecolor="#931a1d" strokeweight="1pt">
                <v:textbox>
                  <w:txbxContent>
                    <w:p w14:paraId="2C8F23D9" w14:textId="1DD8D1A8" w:rsidR="00AD0BF4" w:rsidRPr="000F2D26" w:rsidRDefault="00AD0BF4" w:rsidP="00057327">
                      <w:pPr>
                        <w:jc w:val="center"/>
                        <w:rPr>
                          <w:color w:val="000000" w:themeColor="text1"/>
                        </w:rPr>
                      </w:pPr>
                      <w:r w:rsidRPr="000F2D26">
                        <w:rPr>
                          <w:color w:val="000000" w:themeColor="text1"/>
                        </w:rPr>
                        <w:t>Képzési tájékoztató, illetve képzési felhívás elkészítése</w:t>
                      </w:r>
                    </w:p>
                  </w:txbxContent>
                </v:textbox>
              </v:rect>
            </w:pict>
          </mc:Fallback>
        </mc:AlternateContent>
      </w:r>
      <w:r w:rsidR="00057327" w:rsidRPr="0061620D">
        <w:rPr>
          <w:rFonts w:ascii="Minion Pro" w:hAnsi="Minion Pro" w:cstheme="majorHAnsi"/>
        </w:rPr>
        <w:br w:type="page"/>
      </w:r>
    </w:p>
    <w:p w14:paraId="49B1192B" w14:textId="2EE28E31" w:rsidR="005761FF" w:rsidRPr="008371E6" w:rsidRDefault="00B2115A" w:rsidP="008371E6">
      <w:pPr>
        <w:pStyle w:val="Cmsor3"/>
      </w:pPr>
      <w:bookmarkStart w:id="32" w:name="_Toc136584889"/>
      <w:r w:rsidRPr="008371E6">
        <w:rPr>
          <w:rStyle w:val="Cmsor2Char"/>
          <w:rFonts w:ascii="Minion Pro" w:hAnsi="Minion Pro" w:cstheme="majorBidi"/>
          <w:color w:val="931B1E"/>
          <w:szCs w:val="32"/>
          <w:shd w:val="clear" w:color="auto" w:fill="auto"/>
        </w:rPr>
        <w:lastRenderedPageBreak/>
        <w:t>7.1</w:t>
      </w:r>
      <w:bookmarkStart w:id="33" w:name="_Hlk98492990"/>
      <w:r w:rsidRPr="008371E6">
        <w:rPr>
          <w:rStyle w:val="Cmsor2Char"/>
          <w:rFonts w:ascii="Minion Pro" w:hAnsi="Minion Pro" w:cstheme="majorBidi"/>
          <w:color w:val="931B1E"/>
          <w:szCs w:val="32"/>
          <w:shd w:val="clear" w:color="auto" w:fill="auto"/>
        </w:rPr>
        <w:t>. A felnőttképzési tevékenység lebonyolításával és a kapcsolódó tananyagok</w:t>
      </w:r>
      <w:bookmarkEnd w:id="32"/>
      <w:r w:rsidRPr="008371E6">
        <w:t xml:space="preserve"> </w:t>
      </w:r>
      <w:bookmarkEnd w:id="33"/>
    </w:p>
    <w:p w14:paraId="65D2FC30" w14:textId="77777777" w:rsidR="00430BF7" w:rsidRPr="002F43E2" w:rsidRDefault="00430BF7" w:rsidP="00430BF7">
      <w:pPr>
        <w:rPr>
          <w:rFonts w:ascii="Minion Pro" w:hAnsi="Minion Pro" w:cstheme="majorHAnsi"/>
          <w:sz w:val="2"/>
        </w:rPr>
      </w:pPr>
    </w:p>
    <w:p w14:paraId="4475C11F" w14:textId="708D1437" w:rsidR="00430BF7" w:rsidRPr="0061620D" w:rsidRDefault="00430BF7" w:rsidP="003132A6">
      <w:pPr>
        <w:jc w:val="both"/>
        <w:rPr>
          <w:rFonts w:ascii="Minion Pro" w:hAnsi="Minion Pro" w:cstheme="majorHAnsi"/>
          <w:b/>
        </w:rPr>
      </w:pPr>
      <w:r w:rsidRPr="0061620D">
        <w:rPr>
          <w:rFonts w:ascii="Minion Pro" w:hAnsi="Minion Pro" w:cstheme="majorHAnsi"/>
          <w:b/>
        </w:rPr>
        <w:t xml:space="preserve">A VKIK a képzési program tervezését és felülvizsgálatát, a tananyagfejlesztést, tervezést, felülvizsgálatot, valamint a képzés lebonyolítását a </w:t>
      </w:r>
      <w:r w:rsidR="003132A6" w:rsidRPr="0061620D">
        <w:rPr>
          <w:rFonts w:ascii="Minion Pro" w:hAnsi="Minion Pro" w:cstheme="majorHAnsi"/>
          <w:b/>
        </w:rPr>
        <w:t>11/2020. (II.7.)</w:t>
      </w:r>
      <w:r w:rsidRPr="0061620D">
        <w:rPr>
          <w:rFonts w:ascii="Minion Pro" w:hAnsi="Minion Pro" w:cstheme="majorHAnsi"/>
          <w:b/>
        </w:rPr>
        <w:t xml:space="preserve"> </w:t>
      </w:r>
      <w:r w:rsidR="00A072A8" w:rsidRPr="0061620D">
        <w:rPr>
          <w:rFonts w:ascii="Minion Pro" w:hAnsi="Minion Pro" w:cstheme="majorHAnsi"/>
          <w:b/>
        </w:rPr>
        <w:t>18</w:t>
      </w:r>
      <w:r w:rsidRPr="0061620D">
        <w:rPr>
          <w:rFonts w:ascii="Minion Pro" w:hAnsi="Minion Pro" w:cstheme="majorHAnsi"/>
          <w:b/>
        </w:rPr>
        <w:t>.§.</w:t>
      </w:r>
      <w:r w:rsidR="00A072A8" w:rsidRPr="0061620D">
        <w:rPr>
          <w:rFonts w:ascii="Minion Pro" w:hAnsi="Minion Pro" w:cstheme="majorHAnsi"/>
          <w:b/>
        </w:rPr>
        <w:t xml:space="preserve"> és a 23.§. 3. bekezdésének (</w:t>
      </w:r>
      <w:proofErr w:type="spellStart"/>
      <w:r w:rsidR="00A072A8" w:rsidRPr="0061620D">
        <w:rPr>
          <w:rFonts w:ascii="Minion Pro" w:hAnsi="Minion Pro" w:cstheme="majorHAnsi"/>
          <w:b/>
        </w:rPr>
        <w:t>ba</w:t>
      </w:r>
      <w:proofErr w:type="spellEnd"/>
      <w:r w:rsidR="00A072A8" w:rsidRPr="0061620D">
        <w:rPr>
          <w:rFonts w:ascii="Minion Pro" w:hAnsi="Minion Pro" w:cstheme="majorHAnsi"/>
          <w:b/>
        </w:rPr>
        <w:t>) pontja</w:t>
      </w:r>
      <w:r w:rsidR="002248C9" w:rsidRPr="0061620D">
        <w:rPr>
          <w:rFonts w:ascii="Minion Pro" w:hAnsi="Minion Pro" w:cstheme="majorHAnsi"/>
          <w:b/>
        </w:rPr>
        <w:t xml:space="preserve">, valamint a </w:t>
      </w:r>
      <w:proofErr w:type="spellStart"/>
      <w:r w:rsidR="002248C9" w:rsidRPr="0061620D">
        <w:rPr>
          <w:rFonts w:ascii="Minion Pro" w:hAnsi="Minion Pro" w:cstheme="majorHAnsi"/>
          <w:b/>
        </w:rPr>
        <w:t>Fktv</w:t>
      </w:r>
      <w:proofErr w:type="spellEnd"/>
      <w:r w:rsidR="002248C9" w:rsidRPr="0061620D">
        <w:rPr>
          <w:rFonts w:ascii="Minion Pro" w:hAnsi="Minion Pro" w:cstheme="majorHAnsi"/>
          <w:b/>
        </w:rPr>
        <w:t>. 12.§ és 16.§.</w:t>
      </w:r>
      <w:r w:rsidR="00A072A8" w:rsidRPr="0061620D">
        <w:rPr>
          <w:rFonts w:ascii="Minion Pro" w:hAnsi="Minion Pro" w:cstheme="majorHAnsi"/>
          <w:b/>
        </w:rPr>
        <w:t xml:space="preserve"> </w:t>
      </w:r>
      <w:r w:rsidRPr="0061620D">
        <w:rPr>
          <w:rFonts w:ascii="Minion Pro" w:hAnsi="Minion Pro" w:cstheme="majorHAnsi"/>
          <w:b/>
        </w:rPr>
        <w:t>alapján határozza meg</w:t>
      </w:r>
      <w:r w:rsidR="002248C9" w:rsidRPr="0061620D">
        <w:rPr>
          <w:rFonts w:ascii="Minion Pro" w:hAnsi="Minion Pro" w:cstheme="majorHAnsi"/>
          <w:b/>
        </w:rPr>
        <w:t>.</w:t>
      </w:r>
    </w:p>
    <w:p w14:paraId="38206427" w14:textId="77777777" w:rsidR="00430BF7" w:rsidRPr="00207123" w:rsidRDefault="00430BF7" w:rsidP="00430BF7">
      <w:pPr>
        <w:rPr>
          <w:rFonts w:ascii="Minion Pro" w:hAnsi="Minion Pro" w:cstheme="majorHAnsi"/>
          <w:sz w:val="4"/>
        </w:rPr>
      </w:pPr>
    </w:p>
    <w:p w14:paraId="2A1F6721" w14:textId="31E4C123" w:rsidR="008D7839" w:rsidRPr="0061620D" w:rsidRDefault="00B2115A" w:rsidP="00E94097">
      <w:pPr>
        <w:pStyle w:val="Cmsor4"/>
      </w:pPr>
      <w:bookmarkStart w:id="34" w:name="_Toc136584890"/>
      <w:r w:rsidRPr="0061620D">
        <w:t>7.1.1.</w:t>
      </w:r>
      <w:r w:rsidR="00CA4B27">
        <w:t xml:space="preserve"> </w:t>
      </w:r>
      <w:r w:rsidRPr="0061620D">
        <w:t>Képzési program tervezése és felülvizsgálata</w:t>
      </w:r>
      <w:bookmarkEnd w:id="34"/>
    </w:p>
    <w:p w14:paraId="723FF982" w14:textId="77777777" w:rsidR="00B71AE7" w:rsidRPr="00207123" w:rsidRDefault="00B71AE7" w:rsidP="00CA4CBE">
      <w:pPr>
        <w:rPr>
          <w:rFonts w:ascii="Minion Pro" w:hAnsi="Minion Pro" w:cstheme="majorHAnsi"/>
          <w:b/>
          <w:bCs/>
          <w:sz w:val="4"/>
        </w:rPr>
      </w:pPr>
    </w:p>
    <w:p w14:paraId="6E40DB67" w14:textId="492DF3D5" w:rsidR="00AD0BF4" w:rsidRPr="00EC54BB" w:rsidRDefault="00AD0BF4" w:rsidP="00CA4CBE">
      <w:pPr>
        <w:rPr>
          <w:rFonts w:ascii="Minion Pro" w:hAnsi="Minion Pro" w:cstheme="majorHAnsi"/>
          <w:b/>
          <w:bCs/>
          <w:color w:val="931B1E"/>
          <w:sz w:val="24"/>
        </w:rPr>
      </w:pPr>
      <w:r w:rsidRPr="00EC54BB">
        <w:rPr>
          <w:rFonts w:ascii="Minion Pro" w:hAnsi="Minion Pro" w:cstheme="majorHAnsi"/>
          <w:b/>
          <w:bCs/>
          <w:color w:val="931B1E"/>
          <w:sz w:val="24"/>
        </w:rPr>
        <w:t>Képzési program tervezése, amennyiben releváns</w:t>
      </w:r>
    </w:p>
    <w:p w14:paraId="4BF52A54" w14:textId="77777777" w:rsidR="00AD0BF4" w:rsidRPr="00AD0BF4" w:rsidRDefault="00AD0BF4" w:rsidP="00CA4CBE">
      <w:pPr>
        <w:rPr>
          <w:rFonts w:ascii="Minion Pro" w:hAnsi="Minion Pro" w:cstheme="majorHAnsi"/>
          <w:b/>
          <w:bCs/>
          <w:sz w:val="10"/>
        </w:rPr>
      </w:pPr>
    </w:p>
    <w:p w14:paraId="441E820C" w14:textId="02EFFE23" w:rsidR="0097537A" w:rsidRPr="0061620D" w:rsidRDefault="0097537A" w:rsidP="00CA4CBE">
      <w:pPr>
        <w:rPr>
          <w:rFonts w:ascii="Minion Pro" w:hAnsi="Minion Pro" w:cstheme="majorHAnsi"/>
          <w:b/>
          <w:bCs/>
        </w:rPr>
      </w:pPr>
      <w:r w:rsidRPr="0061620D">
        <w:rPr>
          <w:rFonts w:ascii="Minion Pro" w:hAnsi="Minion Pro" w:cstheme="majorHAnsi"/>
          <w:b/>
          <w:bCs/>
        </w:rPr>
        <w:t>Folyamat célja:</w:t>
      </w:r>
    </w:p>
    <w:p w14:paraId="762CD182" w14:textId="187EFF4F" w:rsidR="0097537A" w:rsidRPr="0061620D" w:rsidRDefault="0097537A" w:rsidP="006130EE">
      <w:pPr>
        <w:jc w:val="both"/>
        <w:rPr>
          <w:rFonts w:ascii="Minion Pro" w:hAnsi="Minion Pro" w:cstheme="majorHAnsi"/>
          <w:bCs/>
        </w:rPr>
      </w:pPr>
      <w:r w:rsidRPr="0061620D">
        <w:rPr>
          <w:rFonts w:ascii="Minion Pro" w:hAnsi="Minion Pro" w:cstheme="majorHAnsi"/>
          <w:bCs/>
        </w:rPr>
        <w:t>A képzési igényeknek, az intézmény stratégiai céljainak megfelelő képzési programok kidolgozása a képzési ötlet megfogalmazásától az előzetes szakértői minősítéséig.</w:t>
      </w:r>
    </w:p>
    <w:p w14:paraId="1752AE28" w14:textId="2295DFE1" w:rsidR="0097537A" w:rsidRPr="0061620D" w:rsidRDefault="0097537A" w:rsidP="00CA4CBE">
      <w:pPr>
        <w:rPr>
          <w:rFonts w:ascii="Minion Pro" w:hAnsi="Minion Pro" w:cstheme="majorHAnsi"/>
          <w:b/>
          <w:bCs/>
        </w:rPr>
      </w:pPr>
      <w:r w:rsidRPr="0061620D">
        <w:rPr>
          <w:rFonts w:ascii="Minion Pro" w:hAnsi="Minion Pro" w:cstheme="majorHAnsi"/>
          <w:b/>
          <w:bCs/>
        </w:rPr>
        <w:t>Folyamat lépései:</w:t>
      </w:r>
    </w:p>
    <w:p w14:paraId="796A93EB" w14:textId="6E8F2316" w:rsidR="00A3479B" w:rsidRPr="0061620D" w:rsidRDefault="00CA4CBE" w:rsidP="008C1E78">
      <w:pPr>
        <w:pStyle w:val="Listaszerbekezds"/>
        <w:numPr>
          <w:ilvl w:val="0"/>
          <w:numId w:val="25"/>
        </w:numPr>
        <w:spacing w:after="120"/>
        <w:ind w:left="714" w:hanging="357"/>
        <w:contextualSpacing w:val="0"/>
        <w:rPr>
          <w:rFonts w:ascii="Minion Pro" w:hAnsi="Minion Pro" w:cstheme="majorHAnsi"/>
          <w:bCs/>
        </w:rPr>
      </w:pPr>
      <w:r w:rsidRPr="0061620D">
        <w:rPr>
          <w:rFonts w:ascii="Minion Pro" w:hAnsi="Minion Pro" w:cstheme="majorHAnsi"/>
          <w:bCs/>
        </w:rPr>
        <w:t>Képzési cél, célcsoport</w:t>
      </w:r>
      <w:r w:rsidR="0097537A" w:rsidRPr="0061620D">
        <w:rPr>
          <w:rFonts w:ascii="Minion Pro" w:hAnsi="Minion Pro" w:cstheme="majorHAnsi"/>
          <w:bCs/>
        </w:rPr>
        <w:t xml:space="preserve">, </w:t>
      </w:r>
      <w:r w:rsidRPr="0061620D">
        <w:rPr>
          <w:rFonts w:ascii="Minion Pro" w:hAnsi="Minion Pro" w:cstheme="majorHAnsi"/>
          <w:bCs/>
        </w:rPr>
        <w:t xml:space="preserve">követelmények </w:t>
      </w:r>
      <w:r w:rsidR="0097537A" w:rsidRPr="0061620D">
        <w:rPr>
          <w:rFonts w:ascii="Minion Pro" w:hAnsi="Minion Pro" w:cstheme="majorHAnsi"/>
          <w:bCs/>
        </w:rPr>
        <w:t xml:space="preserve">és tanulási eredmények </w:t>
      </w:r>
      <w:r w:rsidRPr="0061620D">
        <w:rPr>
          <w:rFonts w:ascii="Minion Pro" w:hAnsi="Minion Pro" w:cstheme="majorHAnsi"/>
          <w:bCs/>
        </w:rPr>
        <w:t>meghatározása</w:t>
      </w:r>
    </w:p>
    <w:p w14:paraId="7DFB3910" w14:textId="3E11C202" w:rsidR="00A3479B" w:rsidRPr="0061620D" w:rsidRDefault="00A3479B" w:rsidP="008C1E78">
      <w:pPr>
        <w:pStyle w:val="Listaszerbekezds"/>
        <w:numPr>
          <w:ilvl w:val="0"/>
          <w:numId w:val="25"/>
        </w:numPr>
        <w:spacing w:after="120"/>
        <w:ind w:left="714" w:hanging="357"/>
        <w:contextualSpacing w:val="0"/>
        <w:rPr>
          <w:rFonts w:ascii="Minion Pro" w:hAnsi="Minion Pro" w:cstheme="majorHAnsi"/>
          <w:bCs/>
        </w:rPr>
      </w:pPr>
      <w:r w:rsidRPr="0061620D">
        <w:rPr>
          <w:rFonts w:ascii="Minion Pro" w:hAnsi="Minion Pro" w:cstheme="majorHAnsi"/>
          <w:bCs/>
        </w:rPr>
        <w:t xml:space="preserve">Képzési program kidolgozása a </w:t>
      </w:r>
      <w:proofErr w:type="spellStart"/>
      <w:r w:rsidRPr="0061620D">
        <w:rPr>
          <w:rFonts w:ascii="Minion Pro" w:hAnsi="Minion Pro" w:cstheme="majorHAnsi"/>
          <w:bCs/>
        </w:rPr>
        <w:t>Fktv</w:t>
      </w:r>
      <w:proofErr w:type="spellEnd"/>
      <w:r w:rsidR="00CD5106" w:rsidRPr="0061620D">
        <w:rPr>
          <w:rFonts w:ascii="Minion Pro" w:hAnsi="Minion Pro" w:cstheme="majorHAnsi"/>
          <w:bCs/>
        </w:rPr>
        <w:t>.</w:t>
      </w:r>
      <w:r w:rsidRPr="0061620D">
        <w:rPr>
          <w:rFonts w:ascii="Minion Pro" w:hAnsi="Minion Pro" w:cstheme="majorHAnsi"/>
          <w:bCs/>
        </w:rPr>
        <w:t xml:space="preserve"> szerint </w:t>
      </w:r>
    </w:p>
    <w:p w14:paraId="223284BF" w14:textId="2037D2BD" w:rsidR="00A3479B" w:rsidRPr="0061620D" w:rsidRDefault="00CD5106" w:rsidP="008C1E78">
      <w:pPr>
        <w:pStyle w:val="Listaszerbekezds"/>
        <w:numPr>
          <w:ilvl w:val="0"/>
          <w:numId w:val="25"/>
        </w:numPr>
        <w:spacing w:after="120"/>
        <w:ind w:left="714" w:hanging="357"/>
        <w:contextualSpacing w:val="0"/>
        <w:rPr>
          <w:rFonts w:ascii="Minion Pro" w:hAnsi="Minion Pro" w:cstheme="majorHAnsi"/>
          <w:bCs/>
        </w:rPr>
      </w:pPr>
      <w:r w:rsidRPr="0061620D">
        <w:rPr>
          <w:rFonts w:ascii="Minion Pro" w:hAnsi="Minion Pro" w:cstheme="majorHAnsi"/>
          <w:bCs/>
        </w:rPr>
        <w:t>Az e</w:t>
      </w:r>
      <w:r w:rsidR="00A3479B" w:rsidRPr="0061620D">
        <w:rPr>
          <w:rFonts w:ascii="Minion Pro" w:hAnsi="Minion Pro" w:cstheme="majorHAnsi"/>
          <w:bCs/>
        </w:rPr>
        <w:t xml:space="preserve">lkészült képzési program előzetes </w:t>
      </w:r>
      <w:r w:rsidR="00196ED2" w:rsidRPr="0061620D">
        <w:rPr>
          <w:rFonts w:ascii="Minion Pro" w:hAnsi="Minion Pro" w:cstheme="majorHAnsi"/>
          <w:bCs/>
        </w:rPr>
        <w:t xml:space="preserve">felnőttképzési </w:t>
      </w:r>
      <w:r w:rsidR="00A3479B" w:rsidRPr="0061620D">
        <w:rPr>
          <w:rFonts w:ascii="Minion Pro" w:hAnsi="Minion Pro" w:cstheme="majorHAnsi"/>
          <w:bCs/>
        </w:rPr>
        <w:t>szakértői minősítése</w:t>
      </w:r>
    </w:p>
    <w:p w14:paraId="04EED02D" w14:textId="77777777" w:rsidR="00CA4CBE" w:rsidRPr="00207123" w:rsidRDefault="00CA4CBE" w:rsidP="00CA4CBE">
      <w:pPr>
        <w:rPr>
          <w:rFonts w:ascii="Minion Pro" w:hAnsi="Minion Pro" w:cstheme="majorHAnsi"/>
          <w:b/>
          <w:bCs/>
          <w:sz w:val="6"/>
        </w:rPr>
      </w:pPr>
    </w:p>
    <w:p w14:paraId="22571C37" w14:textId="10E0E47E" w:rsidR="00AE0598" w:rsidRDefault="00CA4CBE" w:rsidP="00B71AE7">
      <w:pPr>
        <w:rPr>
          <w:rFonts w:ascii="Minion Pro" w:hAnsi="Minion Pro" w:cstheme="majorHAnsi"/>
          <w:bCs/>
        </w:rPr>
      </w:pPr>
      <w:bookmarkStart w:id="35" w:name="_Hlk98919237"/>
      <w:r w:rsidRPr="0061620D">
        <w:rPr>
          <w:rFonts w:ascii="Minion Pro" w:hAnsi="Minion Pro" w:cstheme="majorHAnsi"/>
          <w:b/>
          <w:bCs/>
        </w:rPr>
        <w:t>A folyamat megfelelő lebonyolításáért felelős személyek</w:t>
      </w:r>
      <w:r w:rsidRPr="0061620D">
        <w:rPr>
          <w:rFonts w:ascii="Minion Pro" w:hAnsi="Minion Pro" w:cstheme="majorHAnsi"/>
          <w:bCs/>
        </w:rPr>
        <w:t xml:space="preserve">: szakmai vezető, stratégiai koordinátor és </w:t>
      </w:r>
      <w:r w:rsidR="00196ED2" w:rsidRPr="0061620D">
        <w:rPr>
          <w:rFonts w:ascii="Minion Pro" w:hAnsi="Minion Pro" w:cstheme="majorHAnsi"/>
          <w:bCs/>
        </w:rPr>
        <w:t xml:space="preserve">felnőttképzési </w:t>
      </w:r>
      <w:r w:rsidR="00A3479B" w:rsidRPr="0061620D">
        <w:rPr>
          <w:rFonts w:ascii="Minion Pro" w:hAnsi="Minion Pro" w:cstheme="majorHAnsi"/>
          <w:bCs/>
        </w:rPr>
        <w:t>szakértő</w:t>
      </w:r>
      <w:bookmarkEnd w:id="35"/>
    </w:p>
    <w:p w14:paraId="1EAA7923" w14:textId="77777777" w:rsidR="00AD0BF4" w:rsidRPr="0061620D" w:rsidRDefault="00AD0BF4" w:rsidP="00B71AE7">
      <w:pPr>
        <w:rPr>
          <w:rFonts w:ascii="Minion Pro" w:hAnsi="Minion Pro" w:cstheme="majorHAnsi"/>
          <w:bCs/>
        </w:rPr>
      </w:pPr>
    </w:p>
    <w:p w14:paraId="3AA75917" w14:textId="7372A996" w:rsidR="008D7839" w:rsidRPr="00EC54BB" w:rsidRDefault="00AD0BF4" w:rsidP="00B2115A">
      <w:pPr>
        <w:jc w:val="both"/>
        <w:rPr>
          <w:rFonts w:ascii="Minion Pro" w:hAnsi="Minion Pro" w:cstheme="majorHAnsi"/>
          <w:b/>
          <w:color w:val="931B1E"/>
          <w:sz w:val="24"/>
        </w:rPr>
      </w:pPr>
      <w:r w:rsidRPr="00EC54BB">
        <w:rPr>
          <w:rFonts w:ascii="Minion Pro" w:hAnsi="Minion Pro" w:cstheme="majorHAnsi"/>
          <w:b/>
          <w:color w:val="931B1E"/>
          <w:sz w:val="24"/>
        </w:rPr>
        <w:t>Képzési program felülvizsgálata, amennyiben releváns</w:t>
      </w:r>
    </w:p>
    <w:p w14:paraId="7AA686E2" w14:textId="77777777" w:rsidR="00B71AE7" w:rsidRPr="00207123" w:rsidRDefault="00B71AE7" w:rsidP="00841563">
      <w:pPr>
        <w:jc w:val="both"/>
        <w:rPr>
          <w:rFonts w:ascii="Minion Pro" w:hAnsi="Minion Pro" w:cstheme="majorHAnsi"/>
          <w:b/>
          <w:sz w:val="2"/>
        </w:rPr>
      </w:pPr>
    </w:p>
    <w:p w14:paraId="02CBC67B" w14:textId="1B53D888" w:rsidR="0097537A" w:rsidRPr="0061620D" w:rsidRDefault="00841563" w:rsidP="00841563">
      <w:pPr>
        <w:jc w:val="both"/>
        <w:rPr>
          <w:rFonts w:ascii="Minion Pro" w:hAnsi="Minion Pro" w:cstheme="majorHAnsi"/>
          <w:b/>
        </w:rPr>
      </w:pPr>
      <w:r w:rsidRPr="0061620D">
        <w:rPr>
          <w:rFonts w:ascii="Minion Pro" w:hAnsi="Minion Pro" w:cstheme="majorHAnsi"/>
          <w:b/>
        </w:rPr>
        <w:t>Folyamat célja:</w:t>
      </w:r>
    </w:p>
    <w:p w14:paraId="3FB246F1" w14:textId="5B152D06" w:rsidR="00B71AE7" w:rsidRPr="0061620D" w:rsidRDefault="00B71AE7" w:rsidP="00841563">
      <w:pPr>
        <w:jc w:val="both"/>
        <w:rPr>
          <w:rFonts w:ascii="Minion Pro" w:hAnsi="Minion Pro" w:cstheme="majorHAnsi"/>
        </w:rPr>
      </w:pPr>
      <w:r w:rsidRPr="0061620D">
        <w:rPr>
          <w:rFonts w:ascii="Minion Pro" w:hAnsi="Minion Pro" w:cstheme="majorHAnsi"/>
        </w:rPr>
        <w:t>A képzési program jogszabályi változásokból következő, és/vagy az intézményi célok változásaiból fakadó célirányos, ellenőrzött felülvizsgálatának lebonyolítása.</w:t>
      </w:r>
    </w:p>
    <w:p w14:paraId="1BBD98ED" w14:textId="013471A3" w:rsidR="00B71AE7" w:rsidRPr="0061620D" w:rsidRDefault="00B71AE7" w:rsidP="00841563">
      <w:pPr>
        <w:jc w:val="both"/>
        <w:rPr>
          <w:rFonts w:ascii="Minion Pro" w:hAnsi="Minion Pro" w:cstheme="majorHAnsi"/>
          <w:b/>
        </w:rPr>
      </w:pPr>
      <w:r w:rsidRPr="0061620D">
        <w:rPr>
          <w:rFonts w:ascii="Minion Pro" w:hAnsi="Minion Pro" w:cstheme="majorHAnsi"/>
          <w:b/>
        </w:rPr>
        <w:t>Folyamat lépései:</w:t>
      </w:r>
    </w:p>
    <w:p w14:paraId="5A8FDAE5" w14:textId="37DBB56C" w:rsidR="004F234F" w:rsidRPr="0061620D" w:rsidRDefault="00A3479B" w:rsidP="008C1E78">
      <w:pPr>
        <w:pStyle w:val="Listaszerbekezds"/>
        <w:numPr>
          <w:ilvl w:val="0"/>
          <w:numId w:val="27"/>
        </w:numPr>
        <w:jc w:val="both"/>
        <w:rPr>
          <w:rFonts w:ascii="Minion Pro" w:hAnsi="Minion Pro" w:cstheme="majorHAnsi"/>
        </w:rPr>
      </w:pPr>
      <w:r w:rsidRPr="0061620D">
        <w:rPr>
          <w:rFonts w:ascii="Minion Pro" w:hAnsi="Minion Pro" w:cstheme="majorHAnsi"/>
        </w:rPr>
        <w:t>A szakmai vezető által kijelölt szakértő felkérése, tájékoztatása a felülvizsgálat céljairól, elvárt eredményeiről</w:t>
      </w:r>
    </w:p>
    <w:p w14:paraId="402C03DF" w14:textId="54362A66" w:rsidR="0097537A" w:rsidRPr="0061620D" w:rsidRDefault="00A3479B" w:rsidP="008C1E78">
      <w:pPr>
        <w:pStyle w:val="Listaszerbekezds"/>
        <w:numPr>
          <w:ilvl w:val="0"/>
          <w:numId w:val="26"/>
        </w:numPr>
        <w:spacing w:after="120"/>
        <w:ind w:left="1434" w:hanging="357"/>
        <w:contextualSpacing w:val="0"/>
        <w:jc w:val="both"/>
        <w:rPr>
          <w:rFonts w:ascii="Minion Pro" w:hAnsi="Minion Pro" w:cstheme="majorHAnsi"/>
        </w:rPr>
      </w:pPr>
      <w:r w:rsidRPr="0061620D">
        <w:rPr>
          <w:rFonts w:ascii="Minion Pro" w:hAnsi="Minion Pro" w:cstheme="majorHAnsi"/>
        </w:rPr>
        <w:t>A felkérés tartalmazza a felülvizsgálat indokát és tartalmi, formai, jogszabályi céljait, indokait.</w:t>
      </w:r>
    </w:p>
    <w:p w14:paraId="71FF620A" w14:textId="21ACAAE2" w:rsidR="0097537A" w:rsidRPr="0061620D" w:rsidRDefault="00A3479B" w:rsidP="008C1E78">
      <w:pPr>
        <w:pStyle w:val="Listaszerbekezds"/>
        <w:numPr>
          <w:ilvl w:val="0"/>
          <w:numId w:val="27"/>
        </w:numPr>
        <w:spacing w:after="120"/>
        <w:ind w:left="714" w:hanging="357"/>
        <w:contextualSpacing w:val="0"/>
        <w:jc w:val="both"/>
        <w:rPr>
          <w:rFonts w:ascii="Minion Pro" w:hAnsi="Minion Pro" w:cstheme="majorHAnsi"/>
        </w:rPr>
      </w:pPr>
      <w:r w:rsidRPr="0061620D">
        <w:rPr>
          <w:rFonts w:ascii="Minion Pro" w:hAnsi="Minion Pro" w:cstheme="majorHAnsi"/>
        </w:rPr>
        <w:t>Képzési program felülvizsgálata, módosítások átvezetése</w:t>
      </w:r>
    </w:p>
    <w:p w14:paraId="34D56A6D" w14:textId="41F3A692" w:rsidR="006130EE" w:rsidRPr="00207123" w:rsidRDefault="00A3479B" w:rsidP="001961E1">
      <w:pPr>
        <w:pStyle w:val="Listaszerbekezds"/>
        <w:numPr>
          <w:ilvl w:val="0"/>
          <w:numId w:val="27"/>
        </w:numPr>
        <w:jc w:val="both"/>
        <w:rPr>
          <w:rFonts w:ascii="Minion Pro" w:hAnsi="Minion Pro" w:cstheme="majorHAnsi"/>
        </w:rPr>
      </w:pPr>
      <w:r w:rsidRPr="0061620D">
        <w:rPr>
          <w:rFonts w:ascii="Minion Pro" w:hAnsi="Minion Pro" w:cstheme="majorHAnsi"/>
        </w:rPr>
        <w:t xml:space="preserve">Az elkészült képzési program előzetes </w:t>
      </w:r>
      <w:r w:rsidR="00196ED2" w:rsidRPr="0061620D">
        <w:rPr>
          <w:rFonts w:ascii="Minion Pro" w:hAnsi="Minion Pro" w:cstheme="majorHAnsi"/>
        </w:rPr>
        <w:t xml:space="preserve">felnőttképzési </w:t>
      </w:r>
      <w:r w:rsidRPr="0061620D">
        <w:rPr>
          <w:rFonts w:ascii="Minion Pro" w:hAnsi="Minion Pro" w:cstheme="majorHAnsi"/>
        </w:rPr>
        <w:t>szakértői minősítése a jogszabályi elvárások figyelembevételével</w:t>
      </w:r>
    </w:p>
    <w:p w14:paraId="047B45B6" w14:textId="566D2947" w:rsidR="00C065B8" w:rsidRPr="0061620D" w:rsidRDefault="00B71AE7" w:rsidP="001961E1">
      <w:pPr>
        <w:jc w:val="both"/>
        <w:rPr>
          <w:rFonts w:ascii="Minion Pro" w:hAnsi="Minion Pro" w:cstheme="majorHAnsi"/>
          <w:bCs/>
        </w:rPr>
      </w:pPr>
      <w:r w:rsidRPr="0061620D">
        <w:rPr>
          <w:rFonts w:ascii="Minion Pro" w:hAnsi="Minion Pro" w:cstheme="majorHAnsi"/>
          <w:b/>
          <w:bCs/>
        </w:rPr>
        <w:t>A folyamat megfelelő lebonyolításáért felelős személyek</w:t>
      </w:r>
      <w:r w:rsidRPr="0061620D">
        <w:rPr>
          <w:rFonts w:ascii="Minion Pro" w:hAnsi="Minion Pro" w:cstheme="majorHAnsi"/>
          <w:bCs/>
        </w:rPr>
        <w:t xml:space="preserve">: szakmai vezető, stratégiai koordinátor és </w:t>
      </w:r>
      <w:r w:rsidR="00196ED2" w:rsidRPr="0061620D">
        <w:rPr>
          <w:rFonts w:ascii="Minion Pro" w:hAnsi="Minion Pro" w:cstheme="majorHAnsi"/>
          <w:bCs/>
        </w:rPr>
        <w:t xml:space="preserve">felnőttképzési </w:t>
      </w:r>
      <w:r w:rsidRPr="0061620D">
        <w:rPr>
          <w:rFonts w:ascii="Minion Pro" w:hAnsi="Minion Pro" w:cstheme="majorHAnsi"/>
          <w:bCs/>
        </w:rPr>
        <w:t>szakértő</w:t>
      </w:r>
      <w:r w:rsidR="001961E1" w:rsidRPr="0061620D">
        <w:rPr>
          <w:rFonts w:ascii="Minion Pro" w:hAnsi="Minion Pro" w:cstheme="majorHAnsi"/>
        </w:rPr>
        <w:t>.</w:t>
      </w:r>
    </w:p>
    <w:p w14:paraId="70EF9138" w14:textId="77777777" w:rsidR="004C4DD4" w:rsidRPr="0061620D" w:rsidRDefault="004C4DD4">
      <w:pPr>
        <w:rPr>
          <w:rFonts w:ascii="Minion Pro" w:hAnsi="Minion Pro" w:cstheme="majorHAnsi"/>
        </w:rPr>
      </w:pPr>
    </w:p>
    <w:p w14:paraId="082E129D" w14:textId="77777777" w:rsidR="00F41DF8" w:rsidRPr="0061620D" w:rsidRDefault="00F41DF8" w:rsidP="00E94097">
      <w:pPr>
        <w:pStyle w:val="Cmsor4"/>
      </w:pPr>
      <w:bookmarkStart w:id="36" w:name="_Toc136584891"/>
      <w:r w:rsidRPr="0061620D">
        <w:t>7.1.2. Tananyagok terve</w:t>
      </w:r>
      <w:r w:rsidR="00B22A99" w:rsidRPr="0061620D">
        <w:t xml:space="preserve">zése - </w:t>
      </w:r>
      <w:r w:rsidRPr="0061620D">
        <w:t>fejlesztése - és felülvizsgálata</w:t>
      </w:r>
      <w:bookmarkEnd w:id="36"/>
    </w:p>
    <w:p w14:paraId="6A8CCD0D" w14:textId="77777777" w:rsidR="008D7839" w:rsidRPr="0061620D" w:rsidRDefault="008D7839" w:rsidP="00972D30">
      <w:pPr>
        <w:ind w:left="-567"/>
        <w:jc w:val="both"/>
        <w:rPr>
          <w:rFonts w:ascii="Minion Pro" w:hAnsi="Minion Pro" w:cstheme="majorHAnsi"/>
        </w:rPr>
      </w:pPr>
    </w:p>
    <w:p w14:paraId="526520F2" w14:textId="55205396" w:rsidR="00AD0BF4" w:rsidRPr="00EC54BB" w:rsidRDefault="00AD0BF4" w:rsidP="00B71AE7">
      <w:pPr>
        <w:jc w:val="both"/>
        <w:rPr>
          <w:rFonts w:ascii="Minion Pro" w:hAnsi="Minion Pro" w:cstheme="majorHAnsi"/>
          <w:b/>
          <w:color w:val="931B1E"/>
          <w:sz w:val="24"/>
        </w:rPr>
      </w:pPr>
      <w:r w:rsidRPr="00EC54BB">
        <w:rPr>
          <w:rFonts w:ascii="Minion Pro" w:hAnsi="Minion Pro" w:cstheme="majorHAnsi"/>
          <w:b/>
          <w:color w:val="931B1E"/>
          <w:sz w:val="24"/>
        </w:rPr>
        <w:t>Tananyag tervezése, fejlesztése, amennyiben releváns</w:t>
      </w:r>
    </w:p>
    <w:p w14:paraId="65C1B101" w14:textId="0CF5F282" w:rsidR="00B71AE7" w:rsidRPr="0061620D" w:rsidRDefault="00B71AE7" w:rsidP="00B71AE7">
      <w:pPr>
        <w:jc w:val="both"/>
        <w:rPr>
          <w:rFonts w:ascii="Minion Pro" w:hAnsi="Minion Pro" w:cstheme="majorHAnsi"/>
        </w:rPr>
      </w:pPr>
      <w:r w:rsidRPr="0061620D">
        <w:rPr>
          <w:rFonts w:ascii="Minion Pro" w:hAnsi="Minion Pro" w:cstheme="majorHAnsi"/>
        </w:rPr>
        <w:t>A képzési program megvalósításához, a képzési cél eléréséhez szükséges, a célcsoport elvárásaihoz illeszkedő tananyagok biztosítása. A folyamat magába foglalja a fejlesztés tervezését és megvalósítását. A saját fejlesztésű tananyagok lehetnek jegyzetek, prezentációk, feladatgyűjtemények, feladatsorok, gyakorlatleírások, e-</w:t>
      </w:r>
      <w:proofErr w:type="spellStart"/>
      <w:r w:rsidRPr="0061620D">
        <w:rPr>
          <w:rFonts w:ascii="Minion Pro" w:hAnsi="Minion Pro" w:cstheme="majorHAnsi"/>
        </w:rPr>
        <w:t>learning</w:t>
      </w:r>
      <w:proofErr w:type="spellEnd"/>
      <w:r w:rsidRPr="0061620D">
        <w:rPr>
          <w:rFonts w:ascii="Minion Pro" w:hAnsi="Minion Pro" w:cstheme="majorHAnsi"/>
        </w:rPr>
        <w:t xml:space="preserve"> tananyagok, feladatbankok.</w:t>
      </w:r>
    </w:p>
    <w:p w14:paraId="1FDBE5F9" w14:textId="64E8CFEA" w:rsidR="00B71AE7" w:rsidRPr="0061620D" w:rsidRDefault="00B71AE7" w:rsidP="00B71AE7">
      <w:pPr>
        <w:jc w:val="both"/>
        <w:rPr>
          <w:rFonts w:ascii="Minion Pro" w:hAnsi="Minion Pro" w:cstheme="majorHAnsi"/>
        </w:rPr>
      </w:pPr>
      <w:r w:rsidRPr="0061620D">
        <w:rPr>
          <w:rFonts w:ascii="Minion Pro" w:hAnsi="Minion Pro" w:cstheme="majorHAnsi"/>
          <w:b/>
        </w:rPr>
        <w:t>A folyamat megfelelő lebonyolításáért felelős személyek:</w:t>
      </w:r>
      <w:r w:rsidRPr="0061620D">
        <w:rPr>
          <w:rFonts w:ascii="Minion Pro" w:hAnsi="Minion Pro" w:cstheme="majorHAnsi"/>
        </w:rPr>
        <w:t xml:space="preserve"> szakmai vezető, stratégiai koordinátor és </w:t>
      </w:r>
      <w:r w:rsidR="001D52DC" w:rsidRPr="0061620D">
        <w:rPr>
          <w:rFonts w:ascii="Minion Pro" w:hAnsi="Minion Pro" w:cstheme="majorHAnsi"/>
        </w:rPr>
        <w:t>tananyagfejlesztő</w:t>
      </w:r>
    </w:p>
    <w:p w14:paraId="7495FFFA" w14:textId="77777777" w:rsidR="00B11372" w:rsidRPr="0061620D" w:rsidRDefault="00B11372" w:rsidP="00B11372">
      <w:pPr>
        <w:pStyle w:val="Listaszerbekezds"/>
        <w:jc w:val="both"/>
        <w:rPr>
          <w:rFonts w:ascii="Minion Pro" w:hAnsi="Minion Pro" w:cstheme="majorHAnsi"/>
        </w:rPr>
      </w:pPr>
    </w:p>
    <w:p w14:paraId="58D53D9B" w14:textId="35A72F52" w:rsidR="00AD0BF4" w:rsidRPr="00EC54BB" w:rsidRDefault="00AD0BF4" w:rsidP="00B11372">
      <w:pPr>
        <w:jc w:val="both"/>
        <w:rPr>
          <w:rFonts w:ascii="Minion Pro" w:hAnsi="Minion Pro" w:cstheme="majorHAnsi"/>
          <w:b/>
          <w:color w:val="931B1E"/>
          <w:sz w:val="24"/>
        </w:rPr>
      </w:pPr>
      <w:r w:rsidRPr="00EC54BB">
        <w:rPr>
          <w:rFonts w:ascii="Minion Pro" w:hAnsi="Minion Pro" w:cstheme="majorHAnsi"/>
          <w:b/>
          <w:color w:val="931B1E"/>
          <w:sz w:val="24"/>
        </w:rPr>
        <w:t>Saját fejlesztésű tananyagok, képzési segédletek tervezése, fejlesztése, amennyiben releváns</w:t>
      </w:r>
    </w:p>
    <w:p w14:paraId="1651E155" w14:textId="54338DD6" w:rsidR="00B11372" w:rsidRPr="0061620D" w:rsidRDefault="00B11372" w:rsidP="00B11372">
      <w:pPr>
        <w:jc w:val="both"/>
        <w:rPr>
          <w:rFonts w:ascii="Minion Pro" w:hAnsi="Minion Pro" w:cstheme="majorHAnsi"/>
          <w:b/>
        </w:rPr>
      </w:pPr>
      <w:r w:rsidRPr="0061620D">
        <w:rPr>
          <w:rFonts w:ascii="Minion Pro" w:hAnsi="Minion Pro" w:cstheme="majorHAnsi"/>
          <w:b/>
        </w:rPr>
        <w:t>Folyamat lépései:</w:t>
      </w:r>
    </w:p>
    <w:p w14:paraId="35C54147" w14:textId="77777777" w:rsidR="001D52DC" w:rsidRPr="0061620D" w:rsidRDefault="00B11372" w:rsidP="008C1E78">
      <w:pPr>
        <w:pStyle w:val="Listaszerbekezds"/>
        <w:numPr>
          <w:ilvl w:val="0"/>
          <w:numId w:val="28"/>
        </w:numPr>
        <w:jc w:val="both"/>
        <w:rPr>
          <w:rFonts w:ascii="Minion Pro" w:hAnsi="Minion Pro" w:cstheme="majorHAnsi"/>
        </w:rPr>
      </w:pPr>
      <w:r w:rsidRPr="0061620D">
        <w:rPr>
          <w:rFonts w:ascii="Minion Pro" w:hAnsi="Minion Pro" w:cstheme="majorHAnsi"/>
        </w:rPr>
        <w:t>A tananyag céljának, tartalmának, típusának meghatározása</w:t>
      </w:r>
    </w:p>
    <w:p w14:paraId="1524CDCA" w14:textId="76541443" w:rsidR="00B11372" w:rsidRPr="0061620D" w:rsidRDefault="001D52DC" w:rsidP="008C1E78">
      <w:pPr>
        <w:pStyle w:val="Listaszerbekezds"/>
        <w:numPr>
          <w:ilvl w:val="0"/>
          <w:numId w:val="26"/>
        </w:numPr>
        <w:spacing w:after="120"/>
        <w:ind w:left="1434" w:hanging="357"/>
        <w:contextualSpacing w:val="0"/>
        <w:jc w:val="both"/>
        <w:rPr>
          <w:rFonts w:ascii="Minion Pro" w:hAnsi="Minion Pro" w:cstheme="majorHAnsi"/>
        </w:rPr>
      </w:pPr>
      <w:r w:rsidRPr="0061620D">
        <w:rPr>
          <w:rFonts w:ascii="Minion Pro" w:hAnsi="Minion Pro" w:cstheme="majorHAnsi"/>
        </w:rPr>
        <w:t>k</w:t>
      </w:r>
      <w:r w:rsidR="00B11372" w:rsidRPr="0061620D">
        <w:rPr>
          <w:rFonts w:ascii="Minion Pro" w:hAnsi="Minion Pro" w:cstheme="majorHAnsi"/>
        </w:rPr>
        <w:t>idolgozandó tananyagok, segédletek listája, rövid tartalmi leírása</w:t>
      </w:r>
    </w:p>
    <w:p w14:paraId="3FF78351" w14:textId="77777777" w:rsidR="00B11372" w:rsidRPr="0061620D" w:rsidRDefault="00B11372" w:rsidP="008C1E78">
      <w:pPr>
        <w:pStyle w:val="Listaszerbekezds"/>
        <w:numPr>
          <w:ilvl w:val="0"/>
          <w:numId w:val="28"/>
        </w:numPr>
        <w:jc w:val="both"/>
        <w:rPr>
          <w:rFonts w:ascii="Minion Pro" w:hAnsi="Minion Pro" w:cstheme="majorHAnsi"/>
        </w:rPr>
      </w:pPr>
      <w:r w:rsidRPr="0061620D">
        <w:rPr>
          <w:rFonts w:ascii="Minion Pro" w:hAnsi="Minion Pro" w:cstheme="majorHAnsi"/>
        </w:rPr>
        <w:t>Tananyag kidolgozójának megbízása</w:t>
      </w:r>
    </w:p>
    <w:p w14:paraId="15759877" w14:textId="46557F0B" w:rsidR="00B11372" w:rsidRPr="0061620D" w:rsidRDefault="001D52DC" w:rsidP="008C1E78">
      <w:pPr>
        <w:pStyle w:val="Listaszerbekezds"/>
        <w:numPr>
          <w:ilvl w:val="0"/>
          <w:numId w:val="26"/>
        </w:numPr>
        <w:spacing w:after="120"/>
        <w:ind w:left="1434" w:hanging="357"/>
        <w:contextualSpacing w:val="0"/>
        <w:jc w:val="both"/>
        <w:rPr>
          <w:rFonts w:ascii="Minion Pro" w:hAnsi="Minion Pro" w:cstheme="majorHAnsi"/>
        </w:rPr>
      </w:pPr>
      <w:r w:rsidRPr="0061620D">
        <w:rPr>
          <w:rFonts w:ascii="Minion Pro" w:hAnsi="Minion Pro" w:cstheme="majorHAnsi"/>
        </w:rPr>
        <w:t>t</w:t>
      </w:r>
      <w:r w:rsidR="00B11372" w:rsidRPr="0061620D">
        <w:rPr>
          <w:rFonts w:ascii="Minion Pro" w:hAnsi="Minion Pro" w:cstheme="majorHAnsi"/>
        </w:rPr>
        <w:t>artalmi, terjedelmi, formai elvárások meghatározás</w:t>
      </w:r>
      <w:r w:rsidRPr="0061620D">
        <w:rPr>
          <w:rFonts w:ascii="Minion Pro" w:hAnsi="Minion Pro" w:cstheme="majorHAnsi"/>
        </w:rPr>
        <w:t>a</w:t>
      </w:r>
    </w:p>
    <w:p w14:paraId="5B66BF22" w14:textId="77777777" w:rsidR="00B11372" w:rsidRPr="0061620D" w:rsidRDefault="00B11372" w:rsidP="008C1E78">
      <w:pPr>
        <w:pStyle w:val="Listaszerbekezds"/>
        <w:numPr>
          <w:ilvl w:val="0"/>
          <w:numId w:val="28"/>
        </w:numPr>
        <w:jc w:val="both"/>
        <w:rPr>
          <w:rFonts w:ascii="Minion Pro" w:hAnsi="Minion Pro" w:cstheme="majorHAnsi"/>
        </w:rPr>
      </w:pPr>
      <w:r w:rsidRPr="0061620D">
        <w:rPr>
          <w:rFonts w:ascii="Minion Pro" w:hAnsi="Minion Pro" w:cstheme="majorHAnsi"/>
        </w:rPr>
        <w:t>Tananyag tartalmi, formai elvárásoknak megfelelő kidolgozása</w:t>
      </w:r>
    </w:p>
    <w:p w14:paraId="0FBF5425" w14:textId="2F5FCC44" w:rsidR="00B11372" w:rsidRPr="0061620D" w:rsidRDefault="001D52DC" w:rsidP="008C1E78">
      <w:pPr>
        <w:pStyle w:val="Listaszerbekezds"/>
        <w:numPr>
          <w:ilvl w:val="0"/>
          <w:numId w:val="26"/>
        </w:numPr>
        <w:spacing w:after="120"/>
        <w:ind w:left="1434" w:hanging="357"/>
        <w:contextualSpacing w:val="0"/>
        <w:jc w:val="both"/>
        <w:rPr>
          <w:rFonts w:ascii="Minion Pro" w:hAnsi="Minion Pro" w:cstheme="majorHAnsi"/>
        </w:rPr>
      </w:pPr>
      <w:r w:rsidRPr="0061620D">
        <w:rPr>
          <w:rFonts w:ascii="Minion Pro" w:hAnsi="Minion Pro" w:cstheme="majorHAnsi"/>
        </w:rPr>
        <w:t xml:space="preserve">a </w:t>
      </w:r>
      <w:r w:rsidR="00B11372" w:rsidRPr="0061620D">
        <w:rPr>
          <w:rFonts w:ascii="Minion Pro" w:hAnsi="Minion Pro" w:cstheme="majorHAnsi"/>
        </w:rPr>
        <w:t>tananyag lehet: jegyzet, prezentáció, feladatsor, gyakorlatleírás stb.</w:t>
      </w:r>
    </w:p>
    <w:p w14:paraId="3A0BCC49" w14:textId="77777777" w:rsidR="00B11372" w:rsidRPr="0061620D" w:rsidRDefault="00B11372" w:rsidP="008C1E78">
      <w:pPr>
        <w:pStyle w:val="Listaszerbekezds"/>
        <w:numPr>
          <w:ilvl w:val="0"/>
          <w:numId w:val="28"/>
        </w:numPr>
        <w:spacing w:after="120"/>
        <w:ind w:left="714" w:hanging="357"/>
        <w:contextualSpacing w:val="0"/>
        <w:jc w:val="both"/>
        <w:rPr>
          <w:rFonts w:ascii="Minion Pro" w:hAnsi="Minion Pro" w:cstheme="majorHAnsi"/>
        </w:rPr>
      </w:pPr>
      <w:r w:rsidRPr="0061620D">
        <w:rPr>
          <w:rFonts w:ascii="Minion Pro" w:hAnsi="Minion Pro" w:cstheme="majorHAnsi"/>
        </w:rPr>
        <w:t>Tananyag tartalmi, formai ellenőrzése</w:t>
      </w:r>
    </w:p>
    <w:p w14:paraId="403BCDE6" w14:textId="57B9BF8B" w:rsidR="004C4DD4" w:rsidRDefault="00B11372" w:rsidP="008C1E78">
      <w:pPr>
        <w:pStyle w:val="Listaszerbekezds"/>
        <w:numPr>
          <w:ilvl w:val="0"/>
          <w:numId w:val="28"/>
        </w:numPr>
        <w:spacing w:after="120"/>
        <w:ind w:left="714" w:hanging="357"/>
        <w:contextualSpacing w:val="0"/>
        <w:jc w:val="both"/>
        <w:rPr>
          <w:rFonts w:ascii="Minion Pro" w:hAnsi="Minion Pro" w:cstheme="majorHAnsi"/>
        </w:rPr>
      </w:pPr>
      <w:r w:rsidRPr="0061620D">
        <w:rPr>
          <w:rFonts w:ascii="Minion Pro" w:hAnsi="Minion Pro" w:cstheme="majorHAnsi"/>
        </w:rPr>
        <w:t>Tananyag gyártása, digitalizálása</w:t>
      </w:r>
    </w:p>
    <w:p w14:paraId="0BF620B3" w14:textId="77777777" w:rsidR="00EC54BB" w:rsidRPr="0061620D" w:rsidRDefault="00EC54BB" w:rsidP="00EC54BB">
      <w:pPr>
        <w:pStyle w:val="Listaszerbekezds"/>
        <w:spacing w:after="120"/>
        <w:ind w:left="714"/>
        <w:contextualSpacing w:val="0"/>
        <w:jc w:val="both"/>
        <w:rPr>
          <w:rFonts w:ascii="Minion Pro" w:hAnsi="Minion Pro" w:cstheme="majorHAnsi"/>
        </w:rPr>
      </w:pPr>
    </w:p>
    <w:p w14:paraId="67E09482" w14:textId="3469BE64" w:rsidR="006D07CD" w:rsidRPr="00EC54BB" w:rsidRDefault="00EC54BB" w:rsidP="004C4DD4">
      <w:pPr>
        <w:rPr>
          <w:rFonts w:ascii="Minion Pro" w:hAnsi="Minion Pro" w:cstheme="majorHAnsi"/>
          <w:b/>
          <w:color w:val="931B1E"/>
          <w:sz w:val="24"/>
        </w:rPr>
      </w:pPr>
      <w:r w:rsidRPr="00EC54BB">
        <w:rPr>
          <w:rFonts w:ascii="Minion Pro" w:hAnsi="Minion Pro" w:cstheme="majorHAnsi"/>
          <w:b/>
          <w:color w:val="931B1E"/>
          <w:sz w:val="24"/>
        </w:rPr>
        <w:t>Saját fejlesztésű tananyag felülvizsgálata, amennyiben releváns</w:t>
      </w:r>
    </w:p>
    <w:p w14:paraId="719F07D6" w14:textId="5A241089" w:rsidR="00B11372" w:rsidRPr="0061620D" w:rsidRDefault="00B11372" w:rsidP="00BA739E">
      <w:pPr>
        <w:jc w:val="both"/>
        <w:rPr>
          <w:rFonts w:ascii="Minion Pro" w:hAnsi="Minion Pro" w:cstheme="majorHAnsi"/>
          <w:b/>
        </w:rPr>
      </w:pPr>
      <w:r w:rsidRPr="0061620D">
        <w:rPr>
          <w:rFonts w:ascii="Minion Pro" w:hAnsi="Minion Pro" w:cstheme="majorHAnsi"/>
          <w:b/>
        </w:rPr>
        <w:t xml:space="preserve">Folyamat </w:t>
      </w:r>
      <w:r w:rsidR="001D52DC" w:rsidRPr="0061620D">
        <w:rPr>
          <w:rFonts w:ascii="Minion Pro" w:hAnsi="Minion Pro" w:cstheme="majorHAnsi"/>
          <w:b/>
        </w:rPr>
        <w:t>lépései:</w:t>
      </w:r>
    </w:p>
    <w:p w14:paraId="57A6DA4B" w14:textId="3C5835CE" w:rsidR="00B11372" w:rsidRPr="0061620D" w:rsidRDefault="001D52DC" w:rsidP="008C1E78">
      <w:pPr>
        <w:pStyle w:val="Listaszerbekezds"/>
        <w:numPr>
          <w:ilvl w:val="0"/>
          <w:numId w:val="29"/>
        </w:numPr>
        <w:spacing w:after="120"/>
        <w:ind w:left="714" w:hanging="357"/>
        <w:contextualSpacing w:val="0"/>
        <w:jc w:val="both"/>
        <w:rPr>
          <w:rFonts w:ascii="Minion Pro" w:hAnsi="Minion Pro" w:cstheme="majorHAnsi"/>
        </w:rPr>
      </w:pPr>
      <w:r w:rsidRPr="0061620D">
        <w:rPr>
          <w:rFonts w:ascii="Minion Pro" w:hAnsi="Minion Pro" w:cstheme="majorHAnsi"/>
        </w:rPr>
        <w:t>Az alkalmazott tananyag szakmai értékelése, véleményezése, korrekciós javaslatok megfogalmazása</w:t>
      </w:r>
    </w:p>
    <w:p w14:paraId="1F14FCD3" w14:textId="4049A941" w:rsidR="001D52DC" w:rsidRPr="0061620D" w:rsidRDefault="001D52DC" w:rsidP="008C1E78">
      <w:pPr>
        <w:pStyle w:val="Listaszerbekezds"/>
        <w:numPr>
          <w:ilvl w:val="0"/>
          <w:numId w:val="29"/>
        </w:numPr>
        <w:spacing w:after="120"/>
        <w:ind w:left="714" w:hanging="357"/>
        <w:contextualSpacing w:val="0"/>
        <w:jc w:val="both"/>
        <w:rPr>
          <w:rFonts w:ascii="Minion Pro" w:hAnsi="Minion Pro" w:cstheme="majorHAnsi"/>
        </w:rPr>
      </w:pPr>
      <w:r w:rsidRPr="0061620D">
        <w:rPr>
          <w:rFonts w:ascii="Minion Pro" w:hAnsi="Minion Pro" w:cstheme="majorHAnsi"/>
        </w:rPr>
        <w:t>A tananyag tartalmi, módszertani felülvizsgálata</w:t>
      </w:r>
    </w:p>
    <w:p w14:paraId="3EA4B394" w14:textId="37AA66BB" w:rsidR="001D52DC" w:rsidRPr="0061620D" w:rsidRDefault="001D52DC" w:rsidP="008C1E78">
      <w:pPr>
        <w:pStyle w:val="Listaszerbekezds"/>
        <w:numPr>
          <w:ilvl w:val="0"/>
          <w:numId w:val="29"/>
        </w:numPr>
        <w:spacing w:after="120"/>
        <w:ind w:left="714" w:hanging="357"/>
        <w:contextualSpacing w:val="0"/>
        <w:jc w:val="both"/>
        <w:rPr>
          <w:rFonts w:ascii="Minion Pro" w:hAnsi="Minion Pro" w:cstheme="majorHAnsi"/>
        </w:rPr>
      </w:pPr>
      <w:r w:rsidRPr="0061620D">
        <w:rPr>
          <w:rFonts w:ascii="Minion Pro" w:hAnsi="Minion Pro" w:cstheme="majorHAnsi"/>
        </w:rPr>
        <w:t>A tananyag korrekciója</w:t>
      </w:r>
    </w:p>
    <w:p w14:paraId="1F33E29C" w14:textId="54169E12" w:rsidR="001D52DC" w:rsidRPr="0061620D" w:rsidRDefault="001D52DC" w:rsidP="008C1E78">
      <w:pPr>
        <w:pStyle w:val="Listaszerbekezds"/>
        <w:numPr>
          <w:ilvl w:val="0"/>
          <w:numId w:val="29"/>
        </w:numPr>
        <w:spacing w:after="120"/>
        <w:ind w:left="714" w:hanging="357"/>
        <w:contextualSpacing w:val="0"/>
        <w:jc w:val="both"/>
        <w:rPr>
          <w:rFonts w:ascii="Minion Pro" w:hAnsi="Minion Pro" w:cstheme="majorHAnsi"/>
        </w:rPr>
      </w:pPr>
      <w:r w:rsidRPr="0061620D">
        <w:rPr>
          <w:rFonts w:ascii="Minion Pro" w:hAnsi="Minion Pro" w:cstheme="majorHAnsi"/>
        </w:rPr>
        <w:t xml:space="preserve">A felülvizsgált, </w:t>
      </w:r>
      <w:proofErr w:type="spellStart"/>
      <w:r w:rsidRPr="0061620D">
        <w:rPr>
          <w:rFonts w:ascii="Minion Pro" w:hAnsi="Minion Pro" w:cstheme="majorHAnsi"/>
        </w:rPr>
        <w:t>átdolgozott</w:t>
      </w:r>
      <w:proofErr w:type="spellEnd"/>
      <w:r w:rsidRPr="0061620D">
        <w:rPr>
          <w:rFonts w:ascii="Minion Pro" w:hAnsi="Minion Pro" w:cstheme="majorHAnsi"/>
        </w:rPr>
        <w:t xml:space="preserve"> tananyag tartalmi, módszertani ellenőrzése</w:t>
      </w:r>
    </w:p>
    <w:p w14:paraId="331B945F" w14:textId="64DB4EF6" w:rsidR="000423CC" w:rsidRDefault="000423CC">
      <w:pPr>
        <w:rPr>
          <w:rFonts w:ascii="Minion Pro" w:hAnsi="Minion Pro" w:cstheme="majorHAnsi"/>
          <w:bCs/>
        </w:rPr>
      </w:pPr>
      <w:r>
        <w:rPr>
          <w:rFonts w:ascii="Minion Pro" w:hAnsi="Minion Pro" w:cstheme="majorHAnsi"/>
          <w:bCs/>
        </w:rPr>
        <w:br w:type="page"/>
      </w:r>
    </w:p>
    <w:p w14:paraId="4C7122A3" w14:textId="77777777" w:rsidR="003132A6" w:rsidRPr="0061620D" w:rsidRDefault="003132A6" w:rsidP="00782CB5">
      <w:pPr>
        <w:rPr>
          <w:rFonts w:ascii="Minion Pro" w:hAnsi="Minion Pro" w:cstheme="majorHAnsi"/>
          <w:bCs/>
        </w:rPr>
      </w:pPr>
    </w:p>
    <w:p w14:paraId="3B4E50AB" w14:textId="77777777" w:rsidR="0093402D" w:rsidRPr="008371E6" w:rsidRDefault="0093402D" w:rsidP="008371E6">
      <w:pPr>
        <w:pStyle w:val="Cmsor3"/>
      </w:pPr>
      <w:bookmarkStart w:id="37" w:name="_Toc136584892"/>
      <w:r w:rsidRPr="008371E6">
        <w:t xml:space="preserve">7.2. </w:t>
      </w:r>
      <w:r w:rsidRPr="00EC54BB">
        <w:t>A felnőttképzési tevékenység lebonyolítása</w:t>
      </w:r>
      <w:bookmarkEnd w:id="37"/>
    </w:p>
    <w:p w14:paraId="3C757928" w14:textId="77777777" w:rsidR="0093402D" w:rsidRPr="0061620D" w:rsidRDefault="0093402D" w:rsidP="00D72CF1">
      <w:pPr>
        <w:jc w:val="both"/>
        <w:rPr>
          <w:rFonts w:ascii="Minion Pro" w:hAnsi="Minion Pro" w:cstheme="majorHAnsi"/>
          <w:bCs/>
        </w:rPr>
      </w:pPr>
      <w:r w:rsidRPr="0061620D">
        <w:rPr>
          <w:rFonts w:ascii="Minion Pro" w:hAnsi="Minion Pro" w:cstheme="majorHAnsi"/>
          <w:bCs/>
        </w:rPr>
        <w:t xml:space="preserve">A felnőttképzési és értékelési folyamatot a felnőttképzésit kiegészítő tevékenységekkel egységben, alfolyamatokra osztva kezeljük az alábbiak szerint: </w:t>
      </w:r>
    </w:p>
    <w:p w14:paraId="35893336" w14:textId="30A3F4EA" w:rsidR="004C4DD4" w:rsidRPr="0061620D" w:rsidRDefault="0093402D" w:rsidP="00D7179B">
      <w:pPr>
        <w:pStyle w:val="Listaszerbekezds"/>
        <w:numPr>
          <w:ilvl w:val="0"/>
          <w:numId w:val="1"/>
        </w:numPr>
        <w:jc w:val="both"/>
        <w:rPr>
          <w:rFonts w:ascii="Minion Pro" w:hAnsi="Minion Pro" w:cstheme="majorHAnsi"/>
          <w:bCs/>
        </w:rPr>
      </w:pPr>
      <w:r w:rsidRPr="0061620D">
        <w:rPr>
          <w:rFonts w:ascii="Minion Pro" w:hAnsi="Minion Pro" w:cstheme="majorHAnsi"/>
          <w:bCs/>
        </w:rPr>
        <w:t>Képzési tevékenység elő</w:t>
      </w:r>
      <w:r w:rsidR="00DF3B93" w:rsidRPr="0061620D">
        <w:rPr>
          <w:rFonts w:ascii="Minion Pro" w:hAnsi="Minion Pro" w:cstheme="majorHAnsi"/>
          <w:bCs/>
        </w:rPr>
        <w:t>készítése</w:t>
      </w:r>
      <w:r w:rsidR="00F136BA" w:rsidRPr="0061620D">
        <w:rPr>
          <w:rFonts w:ascii="Minion Pro" w:hAnsi="Minion Pro" w:cstheme="majorHAnsi"/>
          <w:bCs/>
        </w:rPr>
        <w:t xml:space="preserve"> és </w:t>
      </w:r>
      <w:r w:rsidR="00DF3B93" w:rsidRPr="0061620D">
        <w:rPr>
          <w:rFonts w:ascii="Minion Pro" w:hAnsi="Minion Pro" w:cstheme="majorHAnsi"/>
          <w:bCs/>
        </w:rPr>
        <w:t>indítása</w:t>
      </w:r>
    </w:p>
    <w:p w14:paraId="21C9D5EE" w14:textId="4E40C212" w:rsidR="0093402D" w:rsidRPr="0061620D" w:rsidRDefault="00F136BA" w:rsidP="00D7179B">
      <w:pPr>
        <w:pStyle w:val="Listaszerbekezds"/>
        <w:numPr>
          <w:ilvl w:val="0"/>
          <w:numId w:val="1"/>
        </w:numPr>
        <w:jc w:val="both"/>
        <w:rPr>
          <w:rFonts w:ascii="Minion Pro" w:hAnsi="Minion Pro" w:cstheme="majorHAnsi"/>
          <w:bCs/>
        </w:rPr>
      </w:pPr>
      <w:r w:rsidRPr="0061620D">
        <w:rPr>
          <w:rFonts w:ascii="Minion Pro" w:hAnsi="Minion Pro" w:cstheme="majorHAnsi"/>
          <w:bCs/>
        </w:rPr>
        <w:t>A képzés lebonyolítása, zárása, elégedettségmérés és a tevékenység ellenőrzése</w:t>
      </w:r>
    </w:p>
    <w:p w14:paraId="113F6C65" w14:textId="77777777" w:rsidR="00CC7D18" w:rsidRPr="0061620D" w:rsidRDefault="00CC7D18" w:rsidP="00CC7D18">
      <w:pPr>
        <w:pStyle w:val="Listaszerbekezds"/>
        <w:jc w:val="both"/>
        <w:rPr>
          <w:rFonts w:ascii="Minion Pro" w:hAnsi="Minion Pro" w:cstheme="majorHAnsi"/>
          <w:bCs/>
        </w:rPr>
      </w:pPr>
    </w:p>
    <w:p w14:paraId="402F4125" w14:textId="6B33330B" w:rsidR="00585C29" w:rsidRPr="0061620D" w:rsidRDefault="00707086" w:rsidP="00E94097">
      <w:pPr>
        <w:pStyle w:val="Cmsor4"/>
      </w:pPr>
      <w:bookmarkStart w:id="38" w:name="_Toc136584893"/>
      <w:r w:rsidRPr="0061620D">
        <w:t>7.2.1. A k</w:t>
      </w:r>
      <w:r w:rsidR="0093402D" w:rsidRPr="0061620D">
        <w:t>épzési tevékenység előkészítése, a képzés indítás</w:t>
      </w:r>
      <w:r w:rsidR="006B4F54" w:rsidRPr="0061620D">
        <w:t>ának folyamata</w:t>
      </w:r>
      <w:bookmarkEnd w:id="38"/>
    </w:p>
    <w:p w14:paraId="6855B698" w14:textId="77777777" w:rsidR="006B4F54" w:rsidRPr="0061620D" w:rsidRDefault="006B4F54" w:rsidP="006B4F54">
      <w:pPr>
        <w:spacing w:after="0"/>
        <w:rPr>
          <w:rFonts w:ascii="Minion Pro" w:hAnsi="Minion Pro" w:cstheme="majorHAnsi"/>
          <w:sz w:val="12"/>
        </w:rPr>
      </w:pPr>
    </w:p>
    <w:p w14:paraId="45963B86" w14:textId="6B1C29A0" w:rsidR="00733587" w:rsidRPr="0061620D" w:rsidRDefault="00733587" w:rsidP="008C1E78">
      <w:pPr>
        <w:pStyle w:val="Listaszerbekezds"/>
        <w:numPr>
          <w:ilvl w:val="0"/>
          <w:numId w:val="18"/>
        </w:numPr>
        <w:jc w:val="both"/>
        <w:rPr>
          <w:rFonts w:ascii="Minion Pro" w:hAnsi="Minion Pro" w:cstheme="majorHAnsi"/>
          <w:b/>
          <w:bCs/>
        </w:rPr>
      </w:pPr>
      <w:r w:rsidRPr="0061620D">
        <w:rPr>
          <w:rFonts w:ascii="Minion Pro" w:hAnsi="Minion Pro" w:cstheme="majorHAnsi"/>
          <w:b/>
          <w:bCs/>
        </w:rPr>
        <w:t xml:space="preserve">Képzési </w:t>
      </w:r>
      <w:r w:rsidR="00F45541" w:rsidRPr="0061620D">
        <w:rPr>
          <w:rFonts w:ascii="Minion Pro" w:hAnsi="Minion Pro" w:cstheme="majorHAnsi"/>
          <w:b/>
          <w:bCs/>
        </w:rPr>
        <w:t>program</w:t>
      </w:r>
      <w:r w:rsidR="006B4F54" w:rsidRPr="0061620D">
        <w:rPr>
          <w:rFonts w:ascii="Minion Pro" w:hAnsi="Minion Pro" w:cstheme="majorHAnsi"/>
          <w:b/>
          <w:bCs/>
        </w:rPr>
        <w:t xml:space="preserve"> és adatkezelési tájékoztató</w:t>
      </w:r>
      <w:r w:rsidRPr="0061620D">
        <w:rPr>
          <w:rFonts w:ascii="Minion Pro" w:hAnsi="Minion Pro" w:cstheme="majorHAnsi"/>
          <w:b/>
          <w:bCs/>
        </w:rPr>
        <w:t xml:space="preserve"> készítése és nyilvánosságra hozatala</w:t>
      </w:r>
    </w:p>
    <w:p w14:paraId="56E1518F" w14:textId="77777777" w:rsidR="00733587" w:rsidRPr="0061620D" w:rsidRDefault="00733587" w:rsidP="00733587">
      <w:pPr>
        <w:pStyle w:val="Listaszerbekezds"/>
        <w:rPr>
          <w:rFonts w:ascii="Minion Pro" w:hAnsi="Minion Pro" w:cstheme="majorHAnsi"/>
          <w:bCs/>
        </w:rPr>
      </w:pPr>
      <w:r w:rsidRPr="0061620D">
        <w:rPr>
          <w:rFonts w:ascii="Minion Pro" w:hAnsi="Minion Pro" w:cstheme="majorHAnsi"/>
          <w:bCs/>
        </w:rPr>
        <w:t>Nyilvánosságra hozatal módszerei:</w:t>
      </w:r>
    </w:p>
    <w:p w14:paraId="1D02CE31" w14:textId="0A80781E" w:rsidR="00733587" w:rsidRPr="0061620D" w:rsidRDefault="00733587" w:rsidP="008C1E78">
      <w:pPr>
        <w:pStyle w:val="Listaszerbekezds"/>
        <w:numPr>
          <w:ilvl w:val="0"/>
          <w:numId w:val="21"/>
        </w:numPr>
        <w:rPr>
          <w:rFonts w:ascii="Minion Pro" w:hAnsi="Minion Pro" w:cstheme="majorHAnsi"/>
          <w:bCs/>
        </w:rPr>
      </w:pPr>
      <w:r w:rsidRPr="0061620D">
        <w:rPr>
          <w:rFonts w:ascii="Minion Pro" w:hAnsi="Minion Pro" w:cstheme="majorHAnsi"/>
          <w:bCs/>
        </w:rPr>
        <w:t>weboldalon, facebook oldalon való megjelenés</w:t>
      </w:r>
    </w:p>
    <w:p w14:paraId="63F17D12" w14:textId="1E09CA41" w:rsidR="00733587" w:rsidRPr="0061620D" w:rsidRDefault="00733587" w:rsidP="008C1E78">
      <w:pPr>
        <w:pStyle w:val="Listaszerbekezds"/>
        <w:numPr>
          <w:ilvl w:val="0"/>
          <w:numId w:val="21"/>
        </w:numPr>
        <w:spacing w:after="120"/>
        <w:ind w:left="1434" w:hanging="357"/>
        <w:rPr>
          <w:rFonts w:ascii="Minion Pro" w:hAnsi="Minion Pro" w:cstheme="majorHAnsi"/>
          <w:bCs/>
        </w:rPr>
      </w:pPr>
      <w:r w:rsidRPr="0061620D">
        <w:rPr>
          <w:rFonts w:ascii="Minion Pro" w:hAnsi="Minion Pro" w:cstheme="majorHAnsi"/>
          <w:bCs/>
        </w:rPr>
        <w:t>ügyfélszolgálaton való tájékoztatás</w:t>
      </w:r>
    </w:p>
    <w:p w14:paraId="1B845FC7" w14:textId="45A9D331" w:rsidR="00733587" w:rsidRPr="0061620D" w:rsidRDefault="006B4F54" w:rsidP="006B4F54">
      <w:pPr>
        <w:ind w:left="708"/>
        <w:rPr>
          <w:rFonts w:ascii="Minion Pro" w:hAnsi="Minion Pro" w:cstheme="majorHAnsi"/>
          <w:bCs/>
        </w:rPr>
      </w:pPr>
      <w:r w:rsidRPr="0061620D">
        <w:rPr>
          <w:rFonts w:ascii="Minion Pro" w:hAnsi="Minion Pro" w:cstheme="majorHAnsi"/>
          <w:bCs/>
        </w:rPr>
        <w:t xml:space="preserve">A folyamat során begyűjtött adatokat a VKIK, mint felnőttképző a </w:t>
      </w:r>
      <w:proofErr w:type="spellStart"/>
      <w:r w:rsidRPr="0061620D">
        <w:rPr>
          <w:rFonts w:ascii="Minion Pro" w:hAnsi="Minion Pro" w:cstheme="majorHAnsi"/>
          <w:bCs/>
        </w:rPr>
        <w:t>Fktv</w:t>
      </w:r>
      <w:proofErr w:type="spellEnd"/>
      <w:r w:rsidRPr="0061620D">
        <w:rPr>
          <w:rFonts w:ascii="Minion Pro" w:hAnsi="Minion Pro" w:cstheme="majorHAnsi"/>
          <w:bCs/>
        </w:rPr>
        <w:t>. 21. § (1) szerint kezeli.</w:t>
      </w:r>
    </w:p>
    <w:p w14:paraId="410CCFA0" w14:textId="25F3E304" w:rsidR="00733587" w:rsidRPr="0061620D" w:rsidRDefault="00A1665D" w:rsidP="008C1E78">
      <w:pPr>
        <w:pStyle w:val="Listaszerbekezds"/>
        <w:numPr>
          <w:ilvl w:val="0"/>
          <w:numId w:val="18"/>
        </w:numPr>
        <w:jc w:val="both"/>
        <w:rPr>
          <w:rFonts w:ascii="Minion Pro" w:hAnsi="Minion Pro" w:cstheme="majorHAnsi"/>
          <w:b/>
          <w:bCs/>
        </w:rPr>
      </w:pPr>
      <w:r w:rsidRPr="0061620D">
        <w:rPr>
          <w:rFonts w:ascii="Minion Pro" w:hAnsi="Minion Pro" w:cstheme="majorHAnsi"/>
          <w:b/>
          <w:bCs/>
        </w:rPr>
        <w:t>Tárgyi és pénzügyi feltételek biztosítása a 6.2. és 6.3. fejezetben meghatározottak alapján</w:t>
      </w:r>
    </w:p>
    <w:p w14:paraId="5D1417D9" w14:textId="062A3CA3" w:rsidR="00A1665D" w:rsidRPr="0061620D" w:rsidRDefault="00A1665D" w:rsidP="008C1E78">
      <w:pPr>
        <w:pStyle w:val="Listaszerbekezds"/>
        <w:numPr>
          <w:ilvl w:val="0"/>
          <w:numId w:val="22"/>
        </w:numPr>
        <w:jc w:val="both"/>
        <w:rPr>
          <w:rFonts w:ascii="Minion Pro" w:hAnsi="Minion Pro" w:cstheme="majorHAnsi"/>
          <w:bCs/>
        </w:rPr>
      </w:pPr>
      <w:r w:rsidRPr="0061620D">
        <w:rPr>
          <w:rFonts w:ascii="Minion Pro" w:hAnsi="Minion Pro" w:cstheme="majorHAnsi"/>
          <w:bCs/>
        </w:rPr>
        <w:t>amennyiben szükséges terembérleti szerződés készítése</w:t>
      </w:r>
    </w:p>
    <w:p w14:paraId="1D64E400" w14:textId="7347E41E" w:rsidR="00A43DDD" w:rsidRPr="0061620D" w:rsidRDefault="00A43DDD" w:rsidP="008C1E78">
      <w:pPr>
        <w:pStyle w:val="Listaszerbekezds"/>
        <w:numPr>
          <w:ilvl w:val="0"/>
          <w:numId w:val="22"/>
        </w:numPr>
        <w:jc w:val="both"/>
        <w:rPr>
          <w:rFonts w:ascii="Minion Pro" w:hAnsi="Minion Pro" w:cstheme="majorHAnsi"/>
          <w:bCs/>
        </w:rPr>
      </w:pPr>
      <w:r w:rsidRPr="0061620D">
        <w:rPr>
          <w:rFonts w:ascii="Minion Pro" w:hAnsi="Minion Pro" w:cstheme="majorHAnsi"/>
          <w:bCs/>
        </w:rPr>
        <w:t>amennyiben szükséges helyszíni szemle megtartása és tárgyi eszköz vizsgálata</w:t>
      </w:r>
    </w:p>
    <w:p w14:paraId="78BD29FA" w14:textId="77777777" w:rsidR="00A1665D" w:rsidRPr="0061620D" w:rsidRDefault="00A1665D" w:rsidP="00A1665D">
      <w:pPr>
        <w:pStyle w:val="Listaszerbekezds"/>
        <w:rPr>
          <w:rFonts w:ascii="Minion Pro" w:hAnsi="Minion Pro" w:cstheme="majorHAnsi"/>
          <w:bCs/>
        </w:rPr>
      </w:pPr>
    </w:p>
    <w:p w14:paraId="6868C7C0" w14:textId="633FF825" w:rsidR="00A1665D" w:rsidRPr="0061620D" w:rsidRDefault="00A1665D" w:rsidP="008C1E78">
      <w:pPr>
        <w:pStyle w:val="Listaszerbekezds"/>
        <w:numPr>
          <w:ilvl w:val="0"/>
          <w:numId w:val="18"/>
        </w:numPr>
        <w:rPr>
          <w:rFonts w:ascii="Minion Pro" w:hAnsi="Minion Pro" w:cstheme="majorHAnsi"/>
          <w:b/>
          <w:bCs/>
        </w:rPr>
      </w:pPr>
      <w:r w:rsidRPr="0061620D">
        <w:rPr>
          <w:rFonts w:ascii="Minion Pro" w:hAnsi="Minion Pro" w:cstheme="majorHAnsi"/>
          <w:b/>
          <w:bCs/>
        </w:rPr>
        <w:t>Személyi feltételek biztosítása a 6.1. fejezetben meghatározottak alapján</w:t>
      </w:r>
    </w:p>
    <w:p w14:paraId="5867F83E" w14:textId="77777777" w:rsidR="00733587" w:rsidRPr="0061620D" w:rsidRDefault="00733587" w:rsidP="00733587">
      <w:pPr>
        <w:pStyle w:val="Listaszerbekezds"/>
        <w:rPr>
          <w:rFonts w:ascii="Minion Pro" w:hAnsi="Minion Pro" w:cstheme="majorHAnsi"/>
          <w:bCs/>
        </w:rPr>
      </w:pPr>
    </w:p>
    <w:p w14:paraId="22756F6D" w14:textId="5501CD01" w:rsidR="00733587" w:rsidRPr="0061620D" w:rsidRDefault="00733587" w:rsidP="008C1E78">
      <w:pPr>
        <w:pStyle w:val="Listaszerbekezds"/>
        <w:numPr>
          <w:ilvl w:val="0"/>
          <w:numId w:val="18"/>
        </w:numPr>
        <w:rPr>
          <w:rFonts w:ascii="Minion Pro" w:hAnsi="Minion Pro" w:cstheme="majorHAnsi"/>
          <w:b/>
          <w:bCs/>
        </w:rPr>
      </w:pPr>
      <w:r w:rsidRPr="0061620D">
        <w:rPr>
          <w:rFonts w:ascii="Minion Pro" w:hAnsi="Minion Pro" w:cstheme="majorHAnsi"/>
          <w:b/>
          <w:bCs/>
        </w:rPr>
        <w:t>Jelentkezés elindítása</w:t>
      </w:r>
    </w:p>
    <w:p w14:paraId="4122821E" w14:textId="3ED1D1FC" w:rsidR="00733587" w:rsidRPr="0061620D" w:rsidRDefault="00733587" w:rsidP="008C1E78">
      <w:pPr>
        <w:pStyle w:val="Listaszerbekezds"/>
        <w:numPr>
          <w:ilvl w:val="0"/>
          <w:numId w:val="19"/>
        </w:numPr>
        <w:rPr>
          <w:rFonts w:ascii="Minion Pro" w:hAnsi="Minion Pro" w:cstheme="majorHAnsi"/>
          <w:bCs/>
        </w:rPr>
      </w:pPr>
      <w:r w:rsidRPr="0061620D">
        <w:rPr>
          <w:rFonts w:ascii="Minion Pro" w:hAnsi="Minion Pro" w:cstheme="majorHAnsi"/>
          <w:bCs/>
        </w:rPr>
        <w:t>jelentkezési lapok befogadása</w:t>
      </w:r>
    </w:p>
    <w:p w14:paraId="12718B96" w14:textId="0B0274BF" w:rsidR="00733587" w:rsidRPr="0061620D" w:rsidRDefault="00733587" w:rsidP="008C1E78">
      <w:pPr>
        <w:pStyle w:val="Listaszerbekezds"/>
        <w:numPr>
          <w:ilvl w:val="0"/>
          <w:numId w:val="19"/>
        </w:numPr>
        <w:rPr>
          <w:rFonts w:ascii="Minion Pro" w:hAnsi="Minion Pro" w:cstheme="majorHAnsi"/>
          <w:bCs/>
        </w:rPr>
      </w:pPr>
      <w:r w:rsidRPr="0061620D">
        <w:rPr>
          <w:rFonts w:ascii="Minion Pro" w:hAnsi="Minion Pro" w:cstheme="majorHAnsi"/>
          <w:bCs/>
        </w:rPr>
        <w:t>a képzésen való részvételi feltételek vizsgálata a képzési programban meghatározottak szerint</w:t>
      </w:r>
    </w:p>
    <w:p w14:paraId="0651704C" w14:textId="77777777" w:rsidR="007B778A" w:rsidRPr="0061620D" w:rsidRDefault="00A1665D" w:rsidP="00BC79FE">
      <w:pPr>
        <w:pStyle w:val="Listaszerbekezds"/>
        <w:numPr>
          <w:ilvl w:val="0"/>
          <w:numId w:val="19"/>
        </w:numPr>
        <w:ind w:left="708"/>
        <w:rPr>
          <w:rFonts w:ascii="Minion Pro" w:hAnsi="Minion Pro" w:cstheme="majorHAnsi"/>
          <w:bCs/>
          <w:u w:val="single"/>
        </w:rPr>
      </w:pPr>
      <w:r w:rsidRPr="0061620D">
        <w:rPr>
          <w:rFonts w:ascii="Minion Pro" w:hAnsi="Minion Pro" w:cstheme="majorHAnsi"/>
          <w:bCs/>
        </w:rPr>
        <w:t>előzetes tudásszintmérés</w:t>
      </w:r>
    </w:p>
    <w:p w14:paraId="3A5007C7" w14:textId="77777777" w:rsidR="007B778A" w:rsidRPr="0061620D" w:rsidRDefault="007B778A" w:rsidP="007B778A">
      <w:pPr>
        <w:ind w:left="348"/>
        <w:rPr>
          <w:rFonts w:ascii="Minion Pro" w:hAnsi="Minion Pro" w:cstheme="majorHAnsi"/>
          <w:bCs/>
          <w:u w:val="single"/>
        </w:rPr>
      </w:pPr>
    </w:p>
    <w:p w14:paraId="0A2EFFF3" w14:textId="0A56ADA3" w:rsidR="00F136BA" w:rsidRPr="0061620D" w:rsidRDefault="00F136BA" w:rsidP="007B778A">
      <w:pPr>
        <w:ind w:left="348"/>
        <w:rPr>
          <w:rFonts w:ascii="Minion Pro" w:hAnsi="Minion Pro" w:cstheme="majorHAnsi"/>
          <w:bCs/>
          <w:u w:val="single"/>
        </w:rPr>
      </w:pPr>
      <w:r w:rsidRPr="0061620D">
        <w:rPr>
          <w:rFonts w:ascii="Minion Pro" w:hAnsi="Minion Pro" w:cstheme="majorHAnsi"/>
          <w:bCs/>
          <w:u w:val="single"/>
        </w:rPr>
        <w:t>Előzetesen megszerzett tudás felmérése és beszámítása</w:t>
      </w:r>
    </w:p>
    <w:p w14:paraId="481DCB65"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Az előzetesen megszerzett tudás felmérése – a jogszabályi követelmények figyelembe vételével – a képzéseink iránt érdeklődő, képzéseinkre jelentkező potenciális résztvevők számára biztosított tevékenység/szolgáltatás.</w:t>
      </w:r>
    </w:p>
    <w:p w14:paraId="3A10AB6C"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Az előzetes tudás mérése annak felmérése, hogy a képzésre jelentkező dokumentumokkal nem igazolt tanulmányai vagy megszerzett gyakorlati tapasztalatai alapján képes-e a képzés során elsajátítandó tananyagegység követelményeinek teljesítésére, amelynek eredményeként a követelmények megfelelő szintű teljesítése esetén a tananyagegység elsajátítására irányuló képzési rész alól a képzésre jelentkezőt fel kell menteni.</w:t>
      </w:r>
    </w:p>
    <w:p w14:paraId="2C8D1DE2"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 xml:space="preserve">Az előzetesen megszerzett tudás mérését az </w:t>
      </w:r>
      <w:proofErr w:type="spellStart"/>
      <w:r w:rsidRPr="0061620D">
        <w:rPr>
          <w:rFonts w:ascii="Minion Pro" w:hAnsi="Minion Pro" w:cstheme="majorHAnsi"/>
          <w:bCs/>
        </w:rPr>
        <w:t>Fktv</w:t>
      </w:r>
      <w:proofErr w:type="spellEnd"/>
      <w:r w:rsidRPr="0061620D">
        <w:rPr>
          <w:rFonts w:ascii="Minion Pro" w:hAnsi="Minion Pro" w:cstheme="majorHAnsi"/>
          <w:bCs/>
        </w:rPr>
        <w:t>. 2. § értelmező rendelkezései között meghatározottak szerinti előzetes tudás beszámításának figyelembevételével kell végrehajtani.</w:t>
      </w:r>
    </w:p>
    <w:p w14:paraId="3703C9AA"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lastRenderedPageBreak/>
        <w:t>A képzésre jelentkező – dokumentummal igazolt – tanulmányainak beszámítása, amelynek eredményeként a tananyagegység elsajátítására irányuló képzési rész alól a képzésre jelentkezőt fel lehet menteni.</w:t>
      </w:r>
    </w:p>
    <w:p w14:paraId="275C4066"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Az előzetesen megszerzett tudás felmérését a képzés kezdési időpontját megelőzően folytatjuk le.</w:t>
      </w:r>
    </w:p>
    <w:p w14:paraId="191F4107"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Az előzetesen megszerzett tudás felmérését a képzési programban rögzített követelmények alapján végezzük. Egyértelműen beazonosítjuk az adott tananyagegység kompetenciaelemeit, aminek elsajátítására irányuló képzési rész alól a résztvevő felmentést kaphat.</w:t>
      </w:r>
    </w:p>
    <w:p w14:paraId="5F0E7751"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Előzetes tudásfelmérés alapján – megfelelő szintű teljesítés esetén – tananyagegység alól mentjük fel a képzésre jelentkezőt. De indokolt esetben adott tananyagegység egy része alól is felmenthető a képzésben résztvevő, amennyiben a felmentés indokoltságát a mérési eredmények alátámasztják.</w:t>
      </w:r>
    </w:p>
    <w:p w14:paraId="49044D18" w14:textId="77777777"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Az előzetes tudásfelmérést és a felmentést egyértelműen dokumentáljuk.</w:t>
      </w:r>
    </w:p>
    <w:p w14:paraId="1E156D99" w14:textId="450E766C" w:rsidR="00F136BA" w:rsidRPr="0061620D" w:rsidRDefault="00F136BA" w:rsidP="006130EE">
      <w:pPr>
        <w:spacing w:after="120" w:line="240" w:lineRule="auto"/>
        <w:ind w:left="709"/>
        <w:jc w:val="both"/>
        <w:rPr>
          <w:rFonts w:ascii="Minion Pro" w:hAnsi="Minion Pro" w:cstheme="majorHAnsi"/>
          <w:bCs/>
        </w:rPr>
      </w:pPr>
      <w:r w:rsidRPr="0061620D">
        <w:rPr>
          <w:rFonts w:ascii="Minion Pro" w:hAnsi="Minion Pro" w:cstheme="majorHAnsi"/>
          <w:bCs/>
        </w:rPr>
        <w:t>Az előzetesen megszerzett tudás alapján történő beszámítás ténye, és azzal összefüggésben a felmentésről hozott döntés a felnőttképzési szerződésben rögzítésre kerül.</w:t>
      </w:r>
    </w:p>
    <w:p w14:paraId="6160B42E" w14:textId="77777777" w:rsidR="00733587" w:rsidRPr="0061620D" w:rsidRDefault="00733587" w:rsidP="00733587">
      <w:pPr>
        <w:pStyle w:val="Listaszerbekezds"/>
        <w:rPr>
          <w:rFonts w:ascii="Minion Pro" w:hAnsi="Minion Pro" w:cstheme="majorHAnsi"/>
          <w:bCs/>
          <w:sz w:val="16"/>
        </w:rPr>
      </w:pPr>
    </w:p>
    <w:p w14:paraId="149C8E0A" w14:textId="5CC2B360" w:rsidR="00733587" w:rsidRPr="0061620D" w:rsidRDefault="00733587" w:rsidP="008C1E78">
      <w:pPr>
        <w:pStyle w:val="Listaszerbekezds"/>
        <w:numPr>
          <w:ilvl w:val="0"/>
          <w:numId w:val="18"/>
        </w:numPr>
        <w:rPr>
          <w:rFonts w:ascii="Minion Pro" w:hAnsi="Minion Pro" w:cstheme="majorHAnsi"/>
          <w:b/>
          <w:bCs/>
        </w:rPr>
      </w:pPr>
      <w:r w:rsidRPr="0061620D">
        <w:rPr>
          <w:rFonts w:ascii="Minion Pro" w:hAnsi="Minion Pro" w:cstheme="majorHAnsi"/>
          <w:b/>
          <w:bCs/>
        </w:rPr>
        <w:t>Képzési dokumentáció összekészítése</w:t>
      </w:r>
    </w:p>
    <w:p w14:paraId="05719D03" w14:textId="4B85E24B" w:rsidR="00733587" w:rsidRPr="0061620D" w:rsidRDefault="00A1665D" w:rsidP="008C1E78">
      <w:pPr>
        <w:pStyle w:val="Listaszerbekezds"/>
        <w:numPr>
          <w:ilvl w:val="0"/>
          <w:numId w:val="20"/>
        </w:numPr>
        <w:rPr>
          <w:rFonts w:ascii="Minion Pro" w:hAnsi="Minion Pro" w:cstheme="majorHAnsi"/>
          <w:bCs/>
        </w:rPr>
      </w:pPr>
      <w:r w:rsidRPr="0061620D">
        <w:rPr>
          <w:rFonts w:ascii="Minion Pro" w:hAnsi="Minion Pro" w:cstheme="majorHAnsi"/>
          <w:bCs/>
        </w:rPr>
        <w:t>tananyagok összekészítése</w:t>
      </w:r>
    </w:p>
    <w:p w14:paraId="6A4731C2" w14:textId="746DC4B2" w:rsidR="00A1665D" w:rsidRPr="0061620D" w:rsidRDefault="00A1665D" w:rsidP="008C1E78">
      <w:pPr>
        <w:pStyle w:val="Listaszerbekezds"/>
        <w:numPr>
          <w:ilvl w:val="0"/>
          <w:numId w:val="20"/>
        </w:numPr>
        <w:rPr>
          <w:rFonts w:ascii="Minion Pro" w:hAnsi="Minion Pro" w:cstheme="majorHAnsi"/>
          <w:bCs/>
        </w:rPr>
      </w:pPr>
      <w:r w:rsidRPr="0061620D">
        <w:rPr>
          <w:rFonts w:ascii="Minion Pro" w:hAnsi="Minion Pro" w:cstheme="majorHAnsi"/>
          <w:bCs/>
        </w:rPr>
        <w:t xml:space="preserve">jelenléti ív, haladási napló </w:t>
      </w:r>
      <w:r w:rsidR="00F45541" w:rsidRPr="0061620D">
        <w:rPr>
          <w:rFonts w:ascii="Minion Pro" w:hAnsi="Minion Pro" w:cstheme="majorHAnsi"/>
          <w:bCs/>
        </w:rPr>
        <w:t xml:space="preserve">és órarend </w:t>
      </w:r>
      <w:r w:rsidRPr="0061620D">
        <w:rPr>
          <w:rFonts w:ascii="Minion Pro" w:hAnsi="Minion Pro" w:cstheme="majorHAnsi"/>
          <w:bCs/>
        </w:rPr>
        <w:t>készítése</w:t>
      </w:r>
    </w:p>
    <w:p w14:paraId="698F7DAC" w14:textId="254DC76B" w:rsidR="00A1665D" w:rsidRPr="0061620D" w:rsidRDefault="00A1665D" w:rsidP="008C1E78">
      <w:pPr>
        <w:pStyle w:val="Listaszerbekezds"/>
        <w:numPr>
          <w:ilvl w:val="0"/>
          <w:numId w:val="20"/>
        </w:numPr>
        <w:rPr>
          <w:rFonts w:ascii="Minion Pro" w:hAnsi="Minion Pro" w:cstheme="majorHAnsi"/>
          <w:bCs/>
        </w:rPr>
      </w:pPr>
      <w:r w:rsidRPr="0061620D">
        <w:rPr>
          <w:rFonts w:ascii="Minion Pro" w:hAnsi="Minion Pro" w:cstheme="majorHAnsi"/>
          <w:bCs/>
        </w:rPr>
        <w:t>felnőttképzési szerződés előkészítése</w:t>
      </w:r>
    </w:p>
    <w:p w14:paraId="08BBF806" w14:textId="77777777" w:rsidR="00A1665D" w:rsidRPr="0061620D" w:rsidRDefault="00A1665D" w:rsidP="00733587">
      <w:pPr>
        <w:pStyle w:val="Listaszerbekezds"/>
        <w:rPr>
          <w:rFonts w:ascii="Minion Pro" w:hAnsi="Minion Pro" w:cstheme="majorHAnsi"/>
          <w:bCs/>
        </w:rPr>
      </w:pPr>
    </w:p>
    <w:p w14:paraId="6030E39D" w14:textId="4B3356A6" w:rsidR="006130EE" w:rsidRPr="0061620D" w:rsidRDefault="00A1665D" w:rsidP="006130EE">
      <w:pPr>
        <w:pStyle w:val="Listaszerbekezds"/>
        <w:numPr>
          <w:ilvl w:val="0"/>
          <w:numId w:val="18"/>
        </w:numPr>
        <w:rPr>
          <w:rFonts w:ascii="Minion Pro" w:hAnsi="Minion Pro" w:cstheme="majorHAnsi"/>
          <w:b/>
          <w:bCs/>
        </w:rPr>
      </w:pPr>
      <w:r w:rsidRPr="0061620D">
        <w:rPr>
          <w:rFonts w:ascii="Minion Pro" w:hAnsi="Minion Pro" w:cstheme="majorHAnsi"/>
          <w:b/>
          <w:bCs/>
        </w:rPr>
        <w:t>Képzés bejelentése a FAR rendszerbe</w:t>
      </w:r>
    </w:p>
    <w:p w14:paraId="0B8FF3CD" w14:textId="77777777" w:rsidR="006130EE" w:rsidRPr="0061620D" w:rsidRDefault="006130EE" w:rsidP="006130EE">
      <w:pPr>
        <w:rPr>
          <w:rFonts w:ascii="Minion Pro" w:hAnsi="Minion Pro" w:cstheme="majorHAnsi"/>
          <w:b/>
          <w:bCs/>
        </w:rPr>
      </w:pPr>
    </w:p>
    <w:p w14:paraId="19BB4CF3" w14:textId="718C1AE8" w:rsidR="00F45541" w:rsidRPr="0061620D" w:rsidRDefault="00F45541" w:rsidP="00F45541">
      <w:pPr>
        <w:rPr>
          <w:rFonts w:ascii="Minion Pro" w:hAnsi="Minion Pro" w:cstheme="majorHAnsi"/>
          <w:bCs/>
        </w:rPr>
      </w:pPr>
      <w:bookmarkStart w:id="39" w:name="_Hlk98916580"/>
      <w:r w:rsidRPr="0061620D">
        <w:rPr>
          <w:rFonts w:ascii="Minion Pro" w:hAnsi="Minion Pro" w:cstheme="majorHAnsi"/>
          <w:b/>
          <w:bCs/>
        </w:rPr>
        <w:t>A folyamat</w:t>
      </w:r>
      <w:r w:rsidR="00CA4CBE" w:rsidRPr="0061620D">
        <w:rPr>
          <w:rFonts w:ascii="Minion Pro" w:hAnsi="Minion Pro" w:cstheme="majorHAnsi"/>
          <w:b/>
          <w:bCs/>
        </w:rPr>
        <w:t xml:space="preserve"> </w:t>
      </w:r>
      <w:r w:rsidRPr="0061620D">
        <w:rPr>
          <w:rFonts w:ascii="Minion Pro" w:hAnsi="Minion Pro" w:cstheme="majorHAnsi"/>
          <w:b/>
          <w:bCs/>
        </w:rPr>
        <w:t>megfelelő lebonyolításáért felelős személyek</w:t>
      </w:r>
      <w:r w:rsidRPr="0061620D">
        <w:rPr>
          <w:rFonts w:ascii="Minion Pro" w:hAnsi="Minion Pro" w:cstheme="majorHAnsi"/>
          <w:bCs/>
        </w:rPr>
        <w:t>: szakmai vezető, stratégiai koordinátor és képzési koordinátor</w:t>
      </w:r>
    </w:p>
    <w:bookmarkEnd w:id="39"/>
    <w:p w14:paraId="040B5C93" w14:textId="268540A7" w:rsidR="00861065" w:rsidRPr="0061620D" w:rsidRDefault="00861065" w:rsidP="00782CB5">
      <w:pPr>
        <w:rPr>
          <w:rFonts w:ascii="Minion Pro" w:hAnsi="Minion Pro" w:cstheme="majorHAnsi"/>
          <w:bCs/>
        </w:rPr>
      </w:pPr>
    </w:p>
    <w:p w14:paraId="610E162A" w14:textId="16022F5E" w:rsidR="00F45541" w:rsidRPr="008371E6" w:rsidRDefault="00F45541" w:rsidP="00E94097">
      <w:pPr>
        <w:pStyle w:val="Cmsor4"/>
      </w:pPr>
      <w:bookmarkStart w:id="40" w:name="_Toc136584894"/>
      <w:r w:rsidRPr="008371E6">
        <w:t>7.2.</w:t>
      </w:r>
      <w:r w:rsidR="00EC288D" w:rsidRPr="008371E6">
        <w:t>2</w:t>
      </w:r>
      <w:r w:rsidRPr="008371E6">
        <w:t>. A képzés lebonyolítása és zárása</w:t>
      </w:r>
      <w:bookmarkEnd w:id="40"/>
    </w:p>
    <w:p w14:paraId="4287A434" w14:textId="31E4B7B1" w:rsidR="00D6628A" w:rsidRPr="0061620D" w:rsidRDefault="00D6628A" w:rsidP="00E1495F">
      <w:pPr>
        <w:rPr>
          <w:rFonts w:ascii="Minion Pro" w:hAnsi="Minion Pro" w:cstheme="majorHAnsi"/>
          <w:bCs/>
        </w:rPr>
      </w:pPr>
    </w:p>
    <w:p w14:paraId="6B4FDD6A" w14:textId="0335F2E4" w:rsidR="00EC288D" w:rsidRPr="0061620D" w:rsidRDefault="006B4F54" w:rsidP="008C1E78">
      <w:pPr>
        <w:pStyle w:val="Listaszerbekezds"/>
        <w:numPr>
          <w:ilvl w:val="0"/>
          <w:numId w:val="23"/>
        </w:numPr>
        <w:ind w:left="714" w:hanging="357"/>
        <w:contextualSpacing w:val="0"/>
        <w:rPr>
          <w:rFonts w:ascii="Minion Pro" w:hAnsi="Minion Pro" w:cstheme="majorHAnsi"/>
          <w:b/>
          <w:bCs/>
        </w:rPr>
      </w:pPr>
      <w:r w:rsidRPr="0061620D">
        <w:rPr>
          <w:rFonts w:ascii="Minion Pro" w:hAnsi="Minion Pro" w:cstheme="majorHAnsi"/>
          <w:b/>
          <w:bCs/>
        </w:rPr>
        <w:t xml:space="preserve">A képzés </w:t>
      </w:r>
      <w:r w:rsidR="00A43DDD" w:rsidRPr="0061620D">
        <w:rPr>
          <w:rFonts w:ascii="Minion Pro" w:hAnsi="Minion Pro" w:cstheme="majorHAnsi"/>
          <w:b/>
          <w:bCs/>
        </w:rPr>
        <w:t xml:space="preserve">előtt vagy annak </w:t>
      </w:r>
      <w:r w:rsidRPr="0061620D">
        <w:rPr>
          <w:rFonts w:ascii="Minion Pro" w:hAnsi="Minion Pro" w:cstheme="majorHAnsi"/>
          <w:b/>
          <w:bCs/>
        </w:rPr>
        <w:t>első napján a felnőttképzési szerződés megkötése, a tananyag átadása a résztvevők részére</w:t>
      </w:r>
    </w:p>
    <w:p w14:paraId="153988F8" w14:textId="39C18E72" w:rsidR="006B4F54" w:rsidRPr="0061620D" w:rsidRDefault="006B4F54" w:rsidP="008C1E78">
      <w:pPr>
        <w:pStyle w:val="Listaszerbekezds"/>
        <w:numPr>
          <w:ilvl w:val="0"/>
          <w:numId w:val="23"/>
        </w:numPr>
        <w:spacing w:after="0"/>
        <w:ind w:left="714" w:hanging="357"/>
        <w:contextualSpacing w:val="0"/>
        <w:rPr>
          <w:rFonts w:ascii="Minion Pro" w:hAnsi="Minion Pro" w:cstheme="majorHAnsi"/>
          <w:b/>
          <w:bCs/>
        </w:rPr>
      </w:pPr>
      <w:r w:rsidRPr="0061620D">
        <w:rPr>
          <w:rFonts w:ascii="Minion Pro" w:hAnsi="Minion Pro" w:cstheme="majorHAnsi"/>
          <w:b/>
          <w:bCs/>
        </w:rPr>
        <w:t>A résztvevők előrehaladásának folyamatos nyomon követése a</w:t>
      </w:r>
      <w:r w:rsidR="00FA44F1" w:rsidRPr="0061620D">
        <w:rPr>
          <w:rFonts w:ascii="Minion Pro" w:hAnsi="Minion Pro" w:cstheme="majorHAnsi"/>
          <w:b/>
          <w:bCs/>
        </w:rPr>
        <w:t>z egységes dokumentumot tartalmazó</w:t>
      </w:r>
      <w:r w:rsidRPr="0061620D">
        <w:rPr>
          <w:rFonts w:ascii="Minion Pro" w:hAnsi="Minion Pro" w:cstheme="majorHAnsi"/>
          <w:b/>
          <w:bCs/>
        </w:rPr>
        <w:t xml:space="preserve"> haladási napló alapján</w:t>
      </w:r>
    </w:p>
    <w:p w14:paraId="1166DAA5" w14:textId="0CC694FF" w:rsidR="00EC288D" w:rsidRPr="0061620D" w:rsidRDefault="006B4F54" w:rsidP="006130EE">
      <w:pPr>
        <w:pStyle w:val="Listaszerbekezds"/>
        <w:numPr>
          <w:ilvl w:val="0"/>
          <w:numId w:val="24"/>
        </w:numPr>
        <w:spacing w:after="0"/>
        <w:ind w:left="1434" w:hanging="357"/>
        <w:contextualSpacing w:val="0"/>
        <w:rPr>
          <w:rFonts w:ascii="Minion Pro" w:hAnsi="Minion Pro" w:cstheme="majorHAnsi"/>
          <w:bCs/>
        </w:rPr>
      </w:pPr>
      <w:r w:rsidRPr="0061620D">
        <w:rPr>
          <w:rFonts w:ascii="Minion Pro" w:hAnsi="Minion Pro" w:cstheme="majorHAnsi"/>
          <w:bCs/>
        </w:rPr>
        <w:t>Probléma esetén azonnali beavatkozás</w:t>
      </w:r>
    </w:p>
    <w:p w14:paraId="7674A28D" w14:textId="310EA1AD" w:rsidR="00FA44F1" w:rsidRPr="0061620D" w:rsidRDefault="00FA44F1" w:rsidP="006130EE">
      <w:pPr>
        <w:pStyle w:val="Listaszerbekezds"/>
        <w:numPr>
          <w:ilvl w:val="0"/>
          <w:numId w:val="24"/>
        </w:numPr>
        <w:spacing w:after="0"/>
        <w:ind w:left="1434" w:hanging="357"/>
        <w:contextualSpacing w:val="0"/>
        <w:rPr>
          <w:rFonts w:ascii="Minion Pro" w:hAnsi="Minion Pro" w:cstheme="majorHAnsi"/>
          <w:bCs/>
        </w:rPr>
      </w:pPr>
      <w:r w:rsidRPr="0061620D">
        <w:rPr>
          <w:rFonts w:ascii="Minion Pro" w:hAnsi="Minion Pro" w:cstheme="majorHAnsi"/>
          <w:bCs/>
        </w:rPr>
        <w:t>A haladási napló tartalma: jelenléti ív, tananyag, tananyag egységek rövid leírás, időpontja, óraszáma</w:t>
      </w:r>
    </w:p>
    <w:p w14:paraId="195D2F16" w14:textId="7F44D523" w:rsidR="00FA44F1" w:rsidRPr="0061620D" w:rsidRDefault="00FA44F1" w:rsidP="006130EE">
      <w:pPr>
        <w:pStyle w:val="Listaszerbekezds"/>
        <w:numPr>
          <w:ilvl w:val="0"/>
          <w:numId w:val="24"/>
        </w:numPr>
        <w:spacing w:after="0"/>
        <w:ind w:left="1434" w:hanging="357"/>
        <w:contextualSpacing w:val="0"/>
        <w:rPr>
          <w:rFonts w:ascii="Minion Pro" w:hAnsi="Minion Pro" w:cstheme="majorHAnsi"/>
          <w:bCs/>
        </w:rPr>
      </w:pPr>
      <w:r w:rsidRPr="0061620D">
        <w:rPr>
          <w:rFonts w:ascii="Minion Pro" w:hAnsi="Minion Pro" w:cstheme="majorHAnsi"/>
          <w:bCs/>
        </w:rPr>
        <w:t>A képzés közbeni, a résztvevők teljesítményének folyamatos figyelemmel kísérése, melynek módjai: oktatói visszajelzés, beszélgetés</w:t>
      </w:r>
    </w:p>
    <w:p w14:paraId="0EB1AA56" w14:textId="77777777" w:rsidR="006130EE" w:rsidRPr="0061620D" w:rsidRDefault="006130EE" w:rsidP="006130EE">
      <w:pPr>
        <w:spacing w:after="0"/>
        <w:rPr>
          <w:rFonts w:ascii="Minion Pro" w:hAnsi="Minion Pro" w:cstheme="majorHAnsi"/>
          <w:bCs/>
        </w:rPr>
      </w:pPr>
    </w:p>
    <w:p w14:paraId="29A7472E" w14:textId="054E627B" w:rsidR="006B4F54" w:rsidRPr="0061620D" w:rsidRDefault="006B4F54" w:rsidP="008C1E78">
      <w:pPr>
        <w:pStyle w:val="Listaszerbekezds"/>
        <w:numPr>
          <w:ilvl w:val="0"/>
          <w:numId w:val="23"/>
        </w:numPr>
        <w:rPr>
          <w:rFonts w:ascii="Minion Pro" w:hAnsi="Minion Pro" w:cstheme="majorHAnsi"/>
          <w:b/>
          <w:bCs/>
        </w:rPr>
      </w:pPr>
      <w:r w:rsidRPr="0061620D">
        <w:rPr>
          <w:rFonts w:ascii="Minion Pro" w:hAnsi="Minion Pro" w:cstheme="majorHAnsi"/>
          <w:b/>
          <w:bCs/>
        </w:rPr>
        <w:t>A képzés zárása, elégedettségi kérdőívek kitöltetése</w:t>
      </w:r>
    </w:p>
    <w:p w14:paraId="4E52C426" w14:textId="4EF509DF" w:rsidR="00EC288D" w:rsidRPr="0061620D" w:rsidRDefault="006B4F54" w:rsidP="008C1E78">
      <w:pPr>
        <w:pStyle w:val="Listaszerbekezds"/>
        <w:numPr>
          <w:ilvl w:val="0"/>
          <w:numId w:val="24"/>
        </w:numPr>
        <w:ind w:left="1434" w:hanging="357"/>
        <w:contextualSpacing w:val="0"/>
        <w:rPr>
          <w:rFonts w:ascii="Minion Pro" w:hAnsi="Minion Pro" w:cstheme="majorHAnsi"/>
          <w:bCs/>
        </w:rPr>
      </w:pPr>
      <w:r w:rsidRPr="0061620D">
        <w:rPr>
          <w:rFonts w:ascii="Minion Pro" w:hAnsi="Minion Pro" w:cstheme="majorHAnsi"/>
          <w:bCs/>
        </w:rPr>
        <w:t>A képzésben résztvevők és oktatók véleményének kikérése</w:t>
      </w:r>
    </w:p>
    <w:p w14:paraId="497F9022" w14:textId="3879F092" w:rsidR="00EC288D" w:rsidRPr="0061620D" w:rsidRDefault="006B4F54" w:rsidP="008C1E78">
      <w:pPr>
        <w:pStyle w:val="Listaszerbekezds"/>
        <w:numPr>
          <w:ilvl w:val="0"/>
          <w:numId w:val="23"/>
        </w:numPr>
        <w:ind w:left="714" w:hanging="357"/>
        <w:contextualSpacing w:val="0"/>
        <w:rPr>
          <w:rFonts w:ascii="Minion Pro" w:hAnsi="Minion Pro" w:cstheme="majorHAnsi"/>
          <w:b/>
          <w:bCs/>
        </w:rPr>
      </w:pPr>
      <w:r w:rsidRPr="0061620D">
        <w:rPr>
          <w:rFonts w:ascii="Minion Pro" w:hAnsi="Minion Pro" w:cstheme="majorHAnsi"/>
          <w:b/>
          <w:bCs/>
        </w:rPr>
        <w:t>A</w:t>
      </w:r>
      <w:r w:rsidR="00F136BA" w:rsidRPr="0061620D">
        <w:rPr>
          <w:rFonts w:ascii="Minion Pro" w:hAnsi="Minion Pro" w:cstheme="majorHAnsi"/>
          <w:b/>
          <w:bCs/>
        </w:rPr>
        <w:t xml:space="preserve"> FAR rendszerből kinyomtatott, a felnőttképző által aláírt</w:t>
      </w:r>
      <w:r w:rsidRPr="0061620D">
        <w:rPr>
          <w:rFonts w:ascii="Minion Pro" w:hAnsi="Minion Pro" w:cstheme="majorHAnsi"/>
          <w:b/>
          <w:bCs/>
        </w:rPr>
        <w:t xml:space="preserve"> tanúsítványok átadása a résztvevőknek</w:t>
      </w:r>
      <w:r w:rsidR="00A43DDD" w:rsidRPr="0061620D">
        <w:rPr>
          <w:rFonts w:ascii="Minion Pro" w:hAnsi="Minion Pro" w:cstheme="majorHAnsi"/>
          <w:b/>
          <w:bCs/>
        </w:rPr>
        <w:t xml:space="preserve"> elektronikus úton vagy papíralapon</w:t>
      </w:r>
      <w:r w:rsidR="00416CE0" w:rsidRPr="0061620D">
        <w:rPr>
          <w:rFonts w:ascii="Minion Pro" w:hAnsi="Minion Pro" w:cstheme="majorHAnsi"/>
          <w:b/>
          <w:bCs/>
        </w:rPr>
        <w:t>, amennyiben igényli</w:t>
      </w:r>
    </w:p>
    <w:p w14:paraId="6754A558" w14:textId="34F22678" w:rsidR="00EC288D" w:rsidRPr="0061620D" w:rsidRDefault="00F136BA" w:rsidP="008C1E78">
      <w:pPr>
        <w:pStyle w:val="Listaszerbekezds"/>
        <w:numPr>
          <w:ilvl w:val="0"/>
          <w:numId w:val="23"/>
        </w:numPr>
        <w:ind w:left="714" w:hanging="357"/>
        <w:contextualSpacing w:val="0"/>
        <w:rPr>
          <w:rFonts w:ascii="Minion Pro" w:hAnsi="Minion Pro" w:cstheme="majorHAnsi"/>
          <w:b/>
          <w:bCs/>
        </w:rPr>
      </w:pPr>
      <w:r w:rsidRPr="0061620D">
        <w:rPr>
          <w:rFonts w:ascii="Minion Pro" w:hAnsi="Minion Pro" w:cstheme="majorHAnsi"/>
          <w:b/>
          <w:bCs/>
        </w:rPr>
        <w:lastRenderedPageBreak/>
        <w:t>Statisztikai adatszolgáltatás a FAR rendszerben</w:t>
      </w:r>
    </w:p>
    <w:p w14:paraId="26EFF8AD" w14:textId="45AE8FA3" w:rsidR="00F136BA" w:rsidRPr="0061620D" w:rsidRDefault="00F136BA" w:rsidP="008C1E78">
      <w:pPr>
        <w:pStyle w:val="Listaszerbekezds"/>
        <w:numPr>
          <w:ilvl w:val="0"/>
          <w:numId w:val="23"/>
        </w:numPr>
        <w:ind w:left="714" w:hanging="357"/>
        <w:contextualSpacing w:val="0"/>
        <w:rPr>
          <w:rFonts w:ascii="Minion Pro" w:hAnsi="Minion Pro" w:cstheme="majorHAnsi"/>
          <w:b/>
          <w:bCs/>
        </w:rPr>
      </w:pPr>
      <w:r w:rsidRPr="0061620D">
        <w:rPr>
          <w:rFonts w:ascii="Minion Pro" w:hAnsi="Minion Pro" w:cstheme="majorHAnsi"/>
          <w:b/>
          <w:bCs/>
        </w:rPr>
        <w:t xml:space="preserve">A képzés dokumentumainak </w:t>
      </w:r>
      <w:proofErr w:type="spellStart"/>
      <w:r w:rsidRPr="0061620D">
        <w:rPr>
          <w:rFonts w:ascii="Minion Pro" w:hAnsi="Minion Pro" w:cstheme="majorHAnsi"/>
          <w:b/>
          <w:bCs/>
        </w:rPr>
        <w:t>irattározása</w:t>
      </w:r>
      <w:proofErr w:type="spellEnd"/>
    </w:p>
    <w:p w14:paraId="54C93F26" w14:textId="223BC857" w:rsidR="00F136BA" w:rsidRPr="0061620D" w:rsidRDefault="00F136BA" w:rsidP="008C1E78">
      <w:pPr>
        <w:pStyle w:val="Listaszerbekezds"/>
        <w:numPr>
          <w:ilvl w:val="0"/>
          <w:numId w:val="23"/>
        </w:numPr>
        <w:ind w:left="714" w:hanging="357"/>
        <w:rPr>
          <w:rFonts w:ascii="Minion Pro" w:hAnsi="Minion Pro" w:cstheme="majorHAnsi"/>
          <w:b/>
          <w:bCs/>
        </w:rPr>
      </w:pPr>
      <w:r w:rsidRPr="0061620D">
        <w:rPr>
          <w:rFonts w:ascii="Minion Pro" w:hAnsi="Minion Pro" w:cstheme="majorHAnsi"/>
          <w:b/>
          <w:bCs/>
        </w:rPr>
        <w:t>A képzés értékelés</w:t>
      </w:r>
      <w:r w:rsidR="007B18B9" w:rsidRPr="0061620D">
        <w:rPr>
          <w:rFonts w:ascii="Minion Pro" w:hAnsi="Minion Pro" w:cstheme="majorHAnsi"/>
          <w:b/>
          <w:bCs/>
        </w:rPr>
        <w:t>e</w:t>
      </w:r>
    </w:p>
    <w:p w14:paraId="3845C5FA" w14:textId="77777777" w:rsidR="006130EE" w:rsidRPr="0061620D" w:rsidRDefault="006130EE" w:rsidP="006B4F54">
      <w:pPr>
        <w:rPr>
          <w:rFonts w:ascii="Minion Pro" w:hAnsi="Minion Pro" w:cstheme="majorHAnsi"/>
          <w:b/>
          <w:bCs/>
        </w:rPr>
      </w:pPr>
    </w:p>
    <w:p w14:paraId="42430320" w14:textId="4B05CAE6" w:rsidR="006B4F54" w:rsidRPr="0061620D" w:rsidRDefault="006B4F54" w:rsidP="006B4F54">
      <w:pPr>
        <w:rPr>
          <w:rFonts w:ascii="Minion Pro" w:hAnsi="Minion Pro" w:cstheme="majorHAnsi"/>
          <w:bCs/>
        </w:rPr>
      </w:pPr>
      <w:r w:rsidRPr="0061620D">
        <w:rPr>
          <w:rFonts w:ascii="Minion Pro" w:hAnsi="Minion Pro" w:cstheme="majorHAnsi"/>
          <w:b/>
          <w:bCs/>
        </w:rPr>
        <w:t>A folyamat</w:t>
      </w:r>
      <w:r w:rsidR="00CA4CBE" w:rsidRPr="0061620D">
        <w:rPr>
          <w:rFonts w:ascii="Minion Pro" w:hAnsi="Minion Pro" w:cstheme="majorHAnsi"/>
          <w:b/>
          <w:bCs/>
        </w:rPr>
        <w:t xml:space="preserve"> </w:t>
      </w:r>
      <w:r w:rsidRPr="0061620D">
        <w:rPr>
          <w:rFonts w:ascii="Minion Pro" w:hAnsi="Minion Pro" w:cstheme="majorHAnsi"/>
          <w:b/>
          <w:bCs/>
        </w:rPr>
        <w:t>megfelelő lebonyolításáért felelős személyek:</w:t>
      </w:r>
      <w:r w:rsidRPr="0061620D">
        <w:rPr>
          <w:rFonts w:ascii="Minion Pro" w:hAnsi="Minion Pro" w:cstheme="majorHAnsi"/>
          <w:bCs/>
        </w:rPr>
        <w:t xml:space="preserve"> szakmai vezető, stratégiai koordinátor és képzési koordinátor</w:t>
      </w:r>
    </w:p>
    <w:p w14:paraId="7CF0BA50" w14:textId="77777777" w:rsidR="00B81722" w:rsidRPr="0061620D" w:rsidRDefault="00B81722" w:rsidP="00E1495F">
      <w:pPr>
        <w:rPr>
          <w:rFonts w:ascii="Minion Pro" w:hAnsi="Minion Pro" w:cstheme="majorHAnsi"/>
          <w:bCs/>
        </w:rPr>
      </w:pPr>
    </w:p>
    <w:p w14:paraId="3A288A05" w14:textId="65EE5777" w:rsidR="00B81722" w:rsidRPr="0061620D" w:rsidRDefault="00B81722" w:rsidP="00E94097">
      <w:pPr>
        <w:pStyle w:val="Cmsor4"/>
      </w:pPr>
      <w:bookmarkStart w:id="41" w:name="_Toc136584895"/>
      <w:r w:rsidRPr="0061620D">
        <w:t>7.2.</w:t>
      </w:r>
      <w:r w:rsidR="00EC288D" w:rsidRPr="0061620D">
        <w:t>3</w:t>
      </w:r>
      <w:r w:rsidRPr="0061620D">
        <w:t>. A képzési tevékenység ellenőrzése</w:t>
      </w:r>
      <w:bookmarkEnd w:id="41"/>
    </w:p>
    <w:p w14:paraId="4043BE81" w14:textId="77777777" w:rsidR="00B81722" w:rsidRPr="0061620D" w:rsidRDefault="00B81722" w:rsidP="00E1495F">
      <w:pPr>
        <w:rPr>
          <w:rFonts w:ascii="Minion Pro" w:hAnsi="Minion Pro" w:cstheme="majorHAnsi"/>
          <w:bCs/>
        </w:rPr>
      </w:pPr>
    </w:p>
    <w:p w14:paraId="01F028CB" w14:textId="77C56D4C" w:rsidR="00B81722" w:rsidRPr="0061620D" w:rsidRDefault="00B81722" w:rsidP="006F3AB5">
      <w:pPr>
        <w:jc w:val="both"/>
        <w:rPr>
          <w:rFonts w:ascii="Minion Pro" w:hAnsi="Minion Pro" w:cstheme="majorHAnsi"/>
          <w:bCs/>
        </w:rPr>
      </w:pPr>
      <w:r w:rsidRPr="0061620D">
        <w:rPr>
          <w:rFonts w:ascii="Minion Pro" w:hAnsi="Minion Pro" w:cstheme="majorHAnsi"/>
          <w:bCs/>
        </w:rPr>
        <w:t>A képzési tevékenység ellenőrzéséért a szakmai vezető viseli a felelősséget. A képzések ellenőrzése a képzési dokumentáció ellenőrzés</w:t>
      </w:r>
      <w:r w:rsidR="006F3AB5" w:rsidRPr="0061620D">
        <w:rPr>
          <w:rFonts w:ascii="Minion Pro" w:hAnsi="Minion Pro" w:cstheme="majorHAnsi"/>
          <w:bCs/>
        </w:rPr>
        <w:t xml:space="preserve">ével és a </w:t>
      </w:r>
      <w:r w:rsidR="000D0DAE" w:rsidRPr="0061620D">
        <w:rPr>
          <w:rFonts w:ascii="Minion Pro" w:hAnsi="Minion Pro" w:cstheme="majorHAnsi"/>
          <w:bCs/>
        </w:rPr>
        <w:t>stratégiai koordinátorral, a pénzügyi vezetővel és a</w:t>
      </w:r>
      <w:r w:rsidR="006F3AB5" w:rsidRPr="0061620D">
        <w:rPr>
          <w:rFonts w:ascii="Minion Pro" w:hAnsi="Minion Pro" w:cstheme="majorHAnsi"/>
          <w:bCs/>
        </w:rPr>
        <w:t xml:space="preserve"> </w:t>
      </w:r>
      <w:r w:rsidR="000D0DAE" w:rsidRPr="0061620D">
        <w:rPr>
          <w:rFonts w:ascii="Minion Pro" w:hAnsi="Minion Pro" w:cstheme="majorHAnsi"/>
          <w:bCs/>
        </w:rPr>
        <w:t>képzési koordinátorral</w:t>
      </w:r>
      <w:r w:rsidRPr="0061620D">
        <w:rPr>
          <w:rFonts w:ascii="Minion Pro" w:hAnsi="Minion Pro" w:cstheme="majorHAnsi"/>
          <w:bCs/>
        </w:rPr>
        <w:t xml:space="preserve"> való személyes konzultáció útján történik. Egyedi esetben a szakmai vezető</w:t>
      </w:r>
      <w:r w:rsidR="000D0DAE" w:rsidRPr="0061620D">
        <w:rPr>
          <w:rFonts w:ascii="Minion Pro" w:hAnsi="Minion Pro" w:cstheme="majorHAnsi"/>
          <w:bCs/>
        </w:rPr>
        <w:t xml:space="preserve"> és a képzési koordinátor </w:t>
      </w:r>
      <w:r w:rsidRPr="0061620D">
        <w:rPr>
          <w:rFonts w:ascii="Minion Pro" w:hAnsi="Minion Pro" w:cstheme="majorHAnsi"/>
          <w:bCs/>
        </w:rPr>
        <w:t>óralátogatást végez.</w:t>
      </w:r>
    </w:p>
    <w:p w14:paraId="0AE70D98" w14:textId="05027252" w:rsidR="006F3AB5" w:rsidRPr="0061620D" w:rsidRDefault="006F3AB5" w:rsidP="00861065">
      <w:pPr>
        <w:rPr>
          <w:rFonts w:ascii="Minion Pro" w:hAnsi="Minion Pro" w:cstheme="majorHAnsi"/>
          <w:bCs/>
        </w:rPr>
      </w:pPr>
    </w:p>
    <w:p w14:paraId="10B35627" w14:textId="4E8122F1" w:rsidR="006F3AB5" w:rsidRPr="0061620D" w:rsidRDefault="00B81722" w:rsidP="00AD0BF4">
      <w:pPr>
        <w:pStyle w:val="Cmsor2"/>
      </w:pPr>
      <w:bookmarkStart w:id="42" w:name="_Toc136584896"/>
      <w:r w:rsidRPr="0061620D">
        <w:t>8. Támogató folyamatok</w:t>
      </w:r>
      <w:bookmarkEnd w:id="42"/>
    </w:p>
    <w:p w14:paraId="4B265CA1" w14:textId="1043C589" w:rsidR="008B0D79" w:rsidRPr="0061620D" w:rsidRDefault="002248C9" w:rsidP="00292041">
      <w:pPr>
        <w:jc w:val="both"/>
        <w:rPr>
          <w:rFonts w:ascii="Minion Pro" w:hAnsi="Minion Pro" w:cstheme="majorHAnsi"/>
          <w:b/>
        </w:rPr>
      </w:pPr>
      <w:r w:rsidRPr="0061620D">
        <w:rPr>
          <w:rFonts w:ascii="Minion Pro" w:hAnsi="Minion Pro" w:cstheme="majorHAnsi"/>
          <w:b/>
        </w:rPr>
        <w:t xml:space="preserve">A VKIK a támogató folyamatok megszervezését, működtetését a </w:t>
      </w:r>
      <w:r w:rsidR="003132A6" w:rsidRPr="0061620D">
        <w:rPr>
          <w:rFonts w:ascii="Minion Pro" w:hAnsi="Minion Pro" w:cstheme="majorHAnsi"/>
          <w:b/>
        </w:rPr>
        <w:t>11/2020. (II.7.)</w:t>
      </w:r>
      <w:r w:rsidRPr="0061620D">
        <w:rPr>
          <w:rFonts w:ascii="Minion Pro" w:hAnsi="Minion Pro" w:cstheme="majorHAnsi"/>
          <w:b/>
        </w:rPr>
        <w:t xml:space="preserve"> </w:t>
      </w:r>
      <w:r w:rsidR="003132A6" w:rsidRPr="0061620D">
        <w:rPr>
          <w:rFonts w:ascii="Minion Pro" w:hAnsi="Minion Pro" w:cstheme="majorHAnsi"/>
          <w:b/>
        </w:rPr>
        <w:t>Korm.</w:t>
      </w:r>
      <w:r w:rsidRPr="0061620D">
        <w:rPr>
          <w:rFonts w:ascii="Minion Pro" w:hAnsi="Minion Pro" w:cstheme="majorHAnsi"/>
          <w:b/>
        </w:rPr>
        <w:t xml:space="preserve">rendelet 23.§. 3. bekezdésének </w:t>
      </w:r>
      <w:r w:rsidR="00753224" w:rsidRPr="0061620D">
        <w:rPr>
          <w:rFonts w:ascii="Minion Pro" w:hAnsi="Minion Pro" w:cstheme="majorHAnsi"/>
          <w:b/>
        </w:rPr>
        <w:t>(</w:t>
      </w:r>
      <w:proofErr w:type="spellStart"/>
      <w:r w:rsidR="00753224" w:rsidRPr="0061620D">
        <w:rPr>
          <w:rFonts w:ascii="Minion Pro" w:hAnsi="Minion Pro" w:cstheme="majorHAnsi"/>
          <w:b/>
        </w:rPr>
        <w:t>bf</w:t>
      </w:r>
      <w:proofErr w:type="spellEnd"/>
      <w:r w:rsidR="00753224" w:rsidRPr="0061620D">
        <w:rPr>
          <w:rFonts w:ascii="Minion Pro" w:hAnsi="Minion Pro" w:cstheme="majorHAnsi"/>
          <w:b/>
        </w:rPr>
        <w:t xml:space="preserve">) és </w:t>
      </w:r>
      <w:r w:rsidRPr="0061620D">
        <w:rPr>
          <w:rFonts w:ascii="Minion Pro" w:hAnsi="Minion Pro" w:cstheme="majorHAnsi"/>
          <w:b/>
        </w:rPr>
        <w:t xml:space="preserve">(e) pontja, valamint a </w:t>
      </w:r>
      <w:proofErr w:type="spellStart"/>
      <w:r w:rsidRPr="0061620D">
        <w:rPr>
          <w:rFonts w:ascii="Minion Pro" w:hAnsi="Minion Pro" w:cstheme="majorHAnsi"/>
          <w:b/>
        </w:rPr>
        <w:t>Fktv</w:t>
      </w:r>
      <w:proofErr w:type="spellEnd"/>
      <w:r w:rsidRPr="0061620D">
        <w:rPr>
          <w:rFonts w:ascii="Minion Pro" w:hAnsi="Minion Pro" w:cstheme="majorHAnsi"/>
          <w:b/>
        </w:rPr>
        <w:t xml:space="preserve">. </w:t>
      </w:r>
      <w:r w:rsidR="00753224" w:rsidRPr="0061620D">
        <w:rPr>
          <w:rFonts w:ascii="Minion Pro" w:hAnsi="Minion Pro" w:cstheme="majorHAnsi"/>
          <w:b/>
        </w:rPr>
        <w:t>14.§. és</w:t>
      </w:r>
      <w:r w:rsidRPr="0061620D">
        <w:rPr>
          <w:rFonts w:ascii="Minion Pro" w:hAnsi="Minion Pro" w:cstheme="majorHAnsi"/>
          <w:b/>
        </w:rPr>
        <w:t>17.§</w:t>
      </w:r>
      <w:r w:rsidR="00160A11" w:rsidRPr="0061620D">
        <w:rPr>
          <w:rFonts w:ascii="Minion Pro" w:hAnsi="Minion Pro" w:cstheme="majorHAnsi"/>
          <w:b/>
        </w:rPr>
        <w:t>.</w:t>
      </w:r>
      <w:r w:rsidRPr="0061620D">
        <w:rPr>
          <w:rFonts w:ascii="Minion Pro" w:hAnsi="Minion Pro" w:cstheme="majorHAnsi"/>
          <w:b/>
        </w:rPr>
        <w:t xml:space="preserve"> alapján határozza meg.</w:t>
      </w:r>
    </w:p>
    <w:p w14:paraId="4AFCC7D8" w14:textId="26058255" w:rsidR="00B81722" w:rsidRPr="0061620D" w:rsidRDefault="006F3AB5" w:rsidP="008371E6">
      <w:pPr>
        <w:pStyle w:val="Cmsor3"/>
      </w:pPr>
      <w:bookmarkStart w:id="43" w:name="_Toc136584897"/>
      <w:r w:rsidRPr="0061620D">
        <w:t>8.1. Ügyfélszolgálati rendszer működtetése</w:t>
      </w:r>
      <w:bookmarkEnd w:id="43"/>
    </w:p>
    <w:p w14:paraId="2BAEC30D" w14:textId="088B7FE5" w:rsidR="00B81722" w:rsidRPr="0061620D" w:rsidRDefault="001102E5" w:rsidP="00A04168">
      <w:pPr>
        <w:jc w:val="both"/>
        <w:rPr>
          <w:rFonts w:ascii="Minion Pro" w:hAnsi="Minion Pro" w:cstheme="majorHAnsi"/>
          <w:bCs/>
        </w:rPr>
      </w:pPr>
      <w:r w:rsidRPr="0061620D">
        <w:rPr>
          <w:rFonts w:ascii="Minion Pro" w:hAnsi="Minion Pro" w:cstheme="majorHAnsi"/>
          <w:bCs/>
        </w:rPr>
        <w:t>Az ü</w:t>
      </w:r>
      <w:r w:rsidR="00B81722" w:rsidRPr="0061620D">
        <w:rPr>
          <w:rFonts w:ascii="Minion Pro" w:hAnsi="Minion Pro" w:cstheme="majorHAnsi"/>
          <w:bCs/>
        </w:rPr>
        <w:t xml:space="preserve">gyfélszolgálat működési rendjét, </w:t>
      </w:r>
      <w:r w:rsidR="00FA44F1" w:rsidRPr="0061620D">
        <w:rPr>
          <w:rFonts w:ascii="Minion Pro" w:hAnsi="Minion Pro" w:cstheme="majorHAnsi"/>
          <w:bCs/>
        </w:rPr>
        <w:t>ügy</w:t>
      </w:r>
      <w:r w:rsidR="00B81722" w:rsidRPr="0061620D">
        <w:rPr>
          <w:rFonts w:ascii="Minion Pro" w:hAnsi="Minion Pro" w:cstheme="majorHAnsi"/>
          <w:bCs/>
        </w:rPr>
        <w:t>félfogadási idejét úgy állapítottuk meg, hogy az ügyfélszolgálat megközelítése, az ahhoz való hozzáférés ne járjon aránytalan nehézségekkel ügyfeleinkre nézve.</w:t>
      </w:r>
    </w:p>
    <w:p w14:paraId="6A7D8EF4" w14:textId="6BDF53FD" w:rsidR="00B81722" w:rsidRPr="0061620D" w:rsidRDefault="00B81722" w:rsidP="00A04168">
      <w:pPr>
        <w:jc w:val="both"/>
        <w:rPr>
          <w:rFonts w:ascii="Minion Pro" w:hAnsi="Minion Pro" w:cstheme="majorHAnsi"/>
          <w:bCs/>
        </w:rPr>
      </w:pPr>
      <w:r w:rsidRPr="0061620D">
        <w:rPr>
          <w:rFonts w:ascii="Minion Pro" w:hAnsi="Minion Pro" w:cstheme="majorHAnsi"/>
          <w:bCs/>
        </w:rPr>
        <w:t>Az ügyfélszolgálati tevékenység személyi és tárgyi feltételei megfelelnek a jogszabályi előírásoknak. Ügyfélszolgálatunk mind telefonon, mind személyesen elérhető, felkereshető. Rendelkezünk a személyes tájékoztató megbeszélések, konzultációk lebonyolításához szükséges feltételekkel. Partnereinknek e-mailen is lehetősége nyílik kérdéseik megfogalmazására. A</w:t>
      </w:r>
      <w:r w:rsidR="00A04168" w:rsidRPr="0061620D">
        <w:rPr>
          <w:rFonts w:ascii="Minion Pro" w:hAnsi="Minion Pro" w:cstheme="majorHAnsi"/>
          <w:bCs/>
        </w:rPr>
        <w:t xml:space="preserve">z e-mailen érkező érdeklődésre </w:t>
      </w:r>
      <w:r w:rsidR="008B0D79" w:rsidRPr="0061620D">
        <w:rPr>
          <w:rFonts w:ascii="Minion Pro" w:hAnsi="Minion Pro" w:cstheme="majorHAnsi"/>
          <w:bCs/>
        </w:rPr>
        <w:t>5</w:t>
      </w:r>
      <w:r w:rsidRPr="0061620D">
        <w:rPr>
          <w:rFonts w:ascii="Minion Pro" w:hAnsi="Minion Pro" w:cstheme="majorHAnsi"/>
          <w:bCs/>
        </w:rPr>
        <w:t xml:space="preserve"> munkanapon belül válaszolunk.</w:t>
      </w:r>
    </w:p>
    <w:p w14:paraId="6DE2208C" w14:textId="77777777" w:rsidR="00B81722" w:rsidRPr="0061620D" w:rsidRDefault="00B81722" w:rsidP="00A04168">
      <w:pPr>
        <w:jc w:val="both"/>
        <w:rPr>
          <w:rFonts w:ascii="Minion Pro" w:hAnsi="Minion Pro" w:cstheme="majorHAnsi"/>
          <w:bCs/>
        </w:rPr>
      </w:pPr>
      <w:r w:rsidRPr="0061620D">
        <w:rPr>
          <w:rFonts w:ascii="Minion Pro" w:hAnsi="Minion Pro" w:cstheme="majorHAnsi"/>
          <w:bCs/>
        </w:rPr>
        <w:t xml:space="preserve">Gondoskodunk </w:t>
      </w:r>
      <w:r w:rsidR="001102E5" w:rsidRPr="0061620D">
        <w:rPr>
          <w:rFonts w:ascii="Minion Pro" w:hAnsi="Minion Pro" w:cstheme="majorHAnsi"/>
          <w:bCs/>
        </w:rPr>
        <w:t>arról</w:t>
      </w:r>
      <w:r w:rsidRPr="0061620D">
        <w:rPr>
          <w:rFonts w:ascii="Minion Pro" w:hAnsi="Minion Pro" w:cstheme="majorHAnsi"/>
          <w:bCs/>
        </w:rPr>
        <w:t xml:space="preserve">, hogy írásbeli tájékoztató </w:t>
      </w:r>
      <w:proofErr w:type="spellStart"/>
      <w:r w:rsidRPr="0061620D">
        <w:rPr>
          <w:rFonts w:ascii="Minion Pro" w:hAnsi="Minion Pro" w:cstheme="majorHAnsi"/>
          <w:bCs/>
        </w:rPr>
        <w:t>anyagainkban</w:t>
      </w:r>
      <w:proofErr w:type="spellEnd"/>
      <w:r w:rsidRPr="0061620D">
        <w:rPr>
          <w:rFonts w:ascii="Minion Pro" w:hAnsi="Minion Pro" w:cstheme="majorHAnsi"/>
          <w:bCs/>
        </w:rPr>
        <w:t>, hirdetéseinkben, mindig aktuális és egyértelmű, a potenciális ügyfelek számára jól érthető információk jelenjenek meg.</w:t>
      </w:r>
    </w:p>
    <w:p w14:paraId="70C88342" w14:textId="3AEEE6F0" w:rsidR="00D23C9D" w:rsidRPr="0061620D" w:rsidRDefault="00A04168" w:rsidP="008371E6">
      <w:pPr>
        <w:jc w:val="both"/>
        <w:rPr>
          <w:rFonts w:ascii="Minion Pro" w:hAnsi="Minion Pro" w:cstheme="majorHAnsi"/>
          <w:bCs/>
        </w:rPr>
      </w:pPr>
      <w:r w:rsidRPr="0061620D">
        <w:rPr>
          <w:rFonts w:ascii="Minion Pro" w:hAnsi="Minion Pro" w:cstheme="majorHAnsi"/>
          <w:bCs/>
        </w:rPr>
        <w:t xml:space="preserve">A felnőttképzési államigazgatási szerv (Pest </w:t>
      </w:r>
      <w:r w:rsidR="006B3AC3" w:rsidRPr="0061620D">
        <w:rPr>
          <w:rFonts w:ascii="Minion Pro" w:hAnsi="Minion Pro" w:cstheme="majorHAnsi"/>
          <w:bCs/>
        </w:rPr>
        <w:t>Várm</w:t>
      </w:r>
      <w:r w:rsidRPr="0061620D">
        <w:rPr>
          <w:rFonts w:ascii="Minion Pro" w:hAnsi="Minion Pro" w:cstheme="majorHAnsi"/>
          <w:bCs/>
        </w:rPr>
        <w:t>egyei Kormányhivatal)</w:t>
      </w:r>
      <w:r w:rsidR="00B81722" w:rsidRPr="0061620D">
        <w:rPr>
          <w:rFonts w:ascii="Minion Pro" w:hAnsi="Minion Pro" w:cstheme="majorHAnsi"/>
          <w:bCs/>
        </w:rPr>
        <w:t xml:space="preserve"> nyilvántartásában szereplő nyilvántartási számunkat a tevékenység gyakorlása során használt képzési dokumentációban, valamint a képzéssel kapcsolatos üzleti </w:t>
      </w:r>
      <w:r w:rsidR="00B81722" w:rsidRPr="0061620D">
        <w:rPr>
          <w:rFonts w:ascii="Minion Pro" w:hAnsi="Minion Pro" w:cstheme="majorHAnsi"/>
          <w:bCs/>
          <w:shd w:val="clear" w:color="auto" w:fill="FFFFFF" w:themeFill="background1"/>
        </w:rPr>
        <w:t>dokumentumokon, képzési tevékenységről kiállított számlákon, és számviteli bizonylat</w:t>
      </w:r>
      <w:r w:rsidR="001102E5" w:rsidRPr="0061620D">
        <w:rPr>
          <w:rFonts w:ascii="Minion Pro" w:hAnsi="Minion Pro" w:cstheme="majorHAnsi"/>
          <w:bCs/>
          <w:shd w:val="clear" w:color="auto" w:fill="FFFFFF" w:themeFill="background1"/>
        </w:rPr>
        <w:t>o</w:t>
      </w:r>
      <w:r w:rsidR="00B81722" w:rsidRPr="0061620D">
        <w:rPr>
          <w:rFonts w:ascii="Minion Pro" w:hAnsi="Minion Pro" w:cstheme="majorHAnsi"/>
          <w:bCs/>
          <w:shd w:val="clear" w:color="auto" w:fill="FFFFFF" w:themeFill="background1"/>
        </w:rPr>
        <w:t>ko</w:t>
      </w:r>
      <w:r w:rsidRPr="0061620D">
        <w:rPr>
          <w:rFonts w:ascii="Minion Pro" w:hAnsi="Minion Pro" w:cstheme="majorHAnsi"/>
          <w:bCs/>
          <w:shd w:val="clear" w:color="auto" w:fill="FFFFFF" w:themeFill="background1"/>
        </w:rPr>
        <w:t>n folyamatosan használjuk, feltü</w:t>
      </w:r>
      <w:r w:rsidR="00B81722" w:rsidRPr="0061620D">
        <w:rPr>
          <w:rFonts w:ascii="Minion Pro" w:hAnsi="Minion Pro" w:cstheme="majorHAnsi"/>
          <w:bCs/>
          <w:shd w:val="clear" w:color="auto" w:fill="FFFFFF" w:themeFill="background1"/>
        </w:rPr>
        <w:t>ntetjük,</w:t>
      </w:r>
      <w:r w:rsidR="00B81722" w:rsidRPr="0061620D">
        <w:rPr>
          <w:rFonts w:ascii="Minion Pro" w:hAnsi="Minion Pro" w:cstheme="majorHAnsi"/>
          <w:bCs/>
        </w:rPr>
        <w:t xml:space="preserve"> arról ügyfeleinket tájékoztatjuk, </w:t>
      </w:r>
      <w:r w:rsidR="001102E5" w:rsidRPr="0061620D">
        <w:rPr>
          <w:rFonts w:ascii="Minion Pro" w:hAnsi="Minion Pro" w:cstheme="majorHAnsi"/>
          <w:bCs/>
        </w:rPr>
        <w:t xml:space="preserve">a felnőttképzési </w:t>
      </w:r>
      <w:r w:rsidR="00B81722" w:rsidRPr="0061620D">
        <w:rPr>
          <w:rFonts w:ascii="Minion Pro" w:hAnsi="Minion Pro" w:cstheme="majorHAnsi"/>
          <w:bCs/>
        </w:rPr>
        <w:t>tevékenységről közreadott írásos tájékoztatóban, programfüzetben szerepeltetjük, és az ügyfelek számára jól látható módon kifüggesztjük.</w:t>
      </w:r>
      <w:r w:rsidR="00D9427C" w:rsidRPr="0061620D">
        <w:rPr>
          <w:rFonts w:ascii="Minion Pro" w:hAnsi="Minion Pro" w:cstheme="majorHAnsi"/>
          <w:bCs/>
        </w:rPr>
        <w:t xml:space="preserve"> </w:t>
      </w:r>
    </w:p>
    <w:p w14:paraId="171FC5CE" w14:textId="588E3A9D" w:rsidR="00B81722" w:rsidRDefault="00B81722" w:rsidP="00A04168">
      <w:pPr>
        <w:jc w:val="both"/>
        <w:rPr>
          <w:rFonts w:ascii="Minion Pro" w:hAnsi="Minion Pro" w:cstheme="majorHAnsi"/>
          <w:bCs/>
        </w:rPr>
      </w:pPr>
      <w:r w:rsidRPr="0061620D">
        <w:rPr>
          <w:rFonts w:ascii="Minion Pro" w:hAnsi="Minion Pro" w:cstheme="majorHAnsi"/>
          <w:bCs/>
        </w:rPr>
        <w:t>Közvetlen elérhetőséget az alábbi ügyfélfogadási rend sze</w:t>
      </w:r>
      <w:r w:rsidR="00A04168" w:rsidRPr="0061620D">
        <w:rPr>
          <w:rFonts w:ascii="Minion Pro" w:hAnsi="Minion Pro" w:cstheme="majorHAnsi"/>
          <w:bCs/>
        </w:rPr>
        <w:t xml:space="preserve">rint biztosítunk </w:t>
      </w:r>
      <w:r w:rsidRPr="0061620D">
        <w:rPr>
          <w:rFonts w:ascii="Minion Pro" w:hAnsi="Minion Pro" w:cstheme="majorHAnsi"/>
          <w:bCs/>
        </w:rPr>
        <w:t xml:space="preserve">a képzések </w:t>
      </w:r>
      <w:r w:rsidR="00A04168" w:rsidRPr="0061620D">
        <w:rPr>
          <w:rFonts w:ascii="Minion Pro" w:hAnsi="Minion Pro" w:cstheme="majorHAnsi"/>
          <w:bCs/>
        </w:rPr>
        <w:t xml:space="preserve">iránt érdeklődők, illetve a képzések </w:t>
      </w:r>
      <w:r w:rsidRPr="0061620D">
        <w:rPr>
          <w:rFonts w:ascii="Minion Pro" w:hAnsi="Minion Pro" w:cstheme="majorHAnsi"/>
          <w:bCs/>
        </w:rPr>
        <w:t xml:space="preserve">résztvevői számára. </w:t>
      </w:r>
    </w:p>
    <w:p w14:paraId="636B7652" w14:textId="2CA70719" w:rsidR="004917C7" w:rsidRDefault="004917C7" w:rsidP="00A04168">
      <w:pPr>
        <w:jc w:val="both"/>
        <w:rPr>
          <w:rFonts w:ascii="Minion Pro" w:hAnsi="Minion Pro" w:cstheme="majorHAnsi"/>
          <w:bCs/>
        </w:rPr>
      </w:pPr>
    </w:p>
    <w:p w14:paraId="506172FC" w14:textId="77777777" w:rsidR="004917C7" w:rsidRPr="0061620D" w:rsidRDefault="004917C7" w:rsidP="00A04168">
      <w:pPr>
        <w:jc w:val="both"/>
        <w:rPr>
          <w:rFonts w:ascii="Minion Pro" w:hAnsi="Minion Pro" w:cstheme="majorHAnsi"/>
          <w:bCs/>
        </w:rPr>
      </w:pPr>
    </w:p>
    <w:tbl>
      <w:tblPr>
        <w:tblStyle w:val="Rcsostblzat"/>
        <w:tblW w:w="10206" w:type="dxa"/>
        <w:tblInd w:w="-5" w:type="dxa"/>
        <w:tblLook w:val="04A0" w:firstRow="1" w:lastRow="0" w:firstColumn="1" w:lastColumn="0" w:noHBand="0" w:noVBand="1"/>
      </w:tblPr>
      <w:tblGrid>
        <w:gridCol w:w="4536"/>
        <w:gridCol w:w="5670"/>
      </w:tblGrid>
      <w:tr w:rsidR="000C5EB4" w:rsidRPr="0061620D" w14:paraId="5BAFBC7C" w14:textId="77777777" w:rsidTr="00636F3B">
        <w:trPr>
          <w:trHeight w:val="283"/>
        </w:trPr>
        <w:tc>
          <w:tcPr>
            <w:tcW w:w="10206" w:type="dxa"/>
            <w:gridSpan w:val="2"/>
            <w:shd w:val="clear" w:color="auto" w:fill="931A1D"/>
          </w:tcPr>
          <w:p w14:paraId="1BA673A8" w14:textId="77777777" w:rsidR="000C5EB4" w:rsidRPr="0061620D" w:rsidRDefault="000C5EB4" w:rsidP="00783603">
            <w:pPr>
              <w:rPr>
                <w:rFonts w:ascii="Minion Pro" w:hAnsi="Minion Pro" w:cstheme="majorHAnsi"/>
                <w:b/>
                <w:bCs/>
                <w:color w:val="FFFFFF" w:themeColor="background1"/>
              </w:rPr>
            </w:pPr>
            <w:r w:rsidRPr="0061620D">
              <w:rPr>
                <w:rFonts w:ascii="Minion Pro" w:hAnsi="Minion Pro" w:cstheme="majorHAnsi"/>
                <w:b/>
                <w:bCs/>
                <w:color w:val="FFFFFF" w:themeColor="background1"/>
              </w:rPr>
              <w:t>Elérhetőségek</w:t>
            </w:r>
          </w:p>
        </w:tc>
      </w:tr>
      <w:tr w:rsidR="000C5EB4" w:rsidRPr="0061620D" w14:paraId="1F16C9FE" w14:textId="77777777" w:rsidTr="00636F3B">
        <w:tc>
          <w:tcPr>
            <w:tcW w:w="4536" w:type="dxa"/>
          </w:tcPr>
          <w:p w14:paraId="7FDED3AF" w14:textId="77777777" w:rsidR="000C5EB4" w:rsidRPr="0061620D" w:rsidRDefault="000C5EB4" w:rsidP="00783603">
            <w:pPr>
              <w:rPr>
                <w:rFonts w:ascii="Minion Pro" w:hAnsi="Minion Pro" w:cstheme="majorHAnsi"/>
                <w:bCs/>
              </w:rPr>
            </w:pPr>
            <w:r w:rsidRPr="0061620D">
              <w:rPr>
                <w:rFonts w:ascii="Minion Pro" w:hAnsi="Minion Pro" w:cstheme="majorHAnsi"/>
                <w:bCs/>
              </w:rPr>
              <w:t>Cím</w:t>
            </w:r>
          </w:p>
        </w:tc>
        <w:tc>
          <w:tcPr>
            <w:tcW w:w="5670" w:type="dxa"/>
          </w:tcPr>
          <w:p w14:paraId="226BDD55" w14:textId="77777777" w:rsidR="000C5EB4" w:rsidRPr="0061620D" w:rsidRDefault="000C5EB4" w:rsidP="00783603">
            <w:pPr>
              <w:rPr>
                <w:rFonts w:ascii="Minion Pro" w:hAnsi="Minion Pro" w:cstheme="majorHAnsi"/>
                <w:bCs/>
              </w:rPr>
            </w:pPr>
            <w:r w:rsidRPr="0061620D">
              <w:rPr>
                <w:rFonts w:ascii="Minion Pro" w:hAnsi="Minion Pro" w:cstheme="majorHAnsi"/>
                <w:bCs/>
              </w:rPr>
              <w:t>8200 Veszprém, Radnóti tér 1.</w:t>
            </w:r>
          </w:p>
        </w:tc>
      </w:tr>
      <w:tr w:rsidR="000C5EB4" w:rsidRPr="0061620D" w14:paraId="189C7F65" w14:textId="77777777" w:rsidTr="00636F3B">
        <w:tc>
          <w:tcPr>
            <w:tcW w:w="4536" w:type="dxa"/>
          </w:tcPr>
          <w:p w14:paraId="484FCD05" w14:textId="77777777" w:rsidR="000C5EB4" w:rsidRPr="0061620D" w:rsidRDefault="000C5EB4" w:rsidP="00783603">
            <w:pPr>
              <w:rPr>
                <w:rFonts w:ascii="Minion Pro" w:hAnsi="Minion Pro" w:cstheme="majorHAnsi"/>
                <w:bCs/>
              </w:rPr>
            </w:pPr>
            <w:r w:rsidRPr="0061620D">
              <w:rPr>
                <w:rFonts w:ascii="Minion Pro" w:hAnsi="Minion Pro" w:cstheme="majorHAnsi"/>
                <w:bCs/>
              </w:rPr>
              <w:t>Telefon</w:t>
            </w:r>
          </w:p>
        </w:tc>
        <w:tc>
          <w:tcPr>
            <w:tcW w:w="5670" w:type="dxa"/>
          </w:tcPr>
          <w:p w14:paraId="3879180D" w14:textId="77777777" w:rsidR="000C5EB4" w:rsidRPr="0061620D" w:rsidRDefault="000C5EB4" w:rsidP="00783603">
            <w:pPr>
              <w:rPr>
                <w:rFonts w:ascii="Minion Pro" w:hAnsi="Minion Pro" w:cstheme="majorHAnsi"/>
                <w:bCs/>
              </w:rPr>
            </w:pPr>
            <w:r w:rsidRPr="0061620D">
              <w:rPr>
                <w:rFonts w:ascii="Minion Pro" w:hAnsi="Minion Pro" w:cstheme="majorHAnsi"/>
                <w:bCs/>
              </w:rPr>
              <w:t>88/429-008</w:t>
            </w:r>
          </w:p>
        </w:tc>
      </w:tr>
      <w:tr w:rsidR="000C5EB4" w:rsidRPr="0061620D" w14:paraId="37EAB46C" w14:textId="77777777" w:rsidTr="00636F3B">
        <w:tc>
          <w:tcPr>
            <w:tcW w:w="4536" w:type="dxa"/>
          </w:tcPr>
          <w:p w14:paraId="46D002E8" w14:textId="77777777" w:rsidR="000C5EB4" w:rsidRPr="0061620D" w:rsidRDefault="000C5EB4" w:rsidP="00783603">
            <w:pPr>
              <w:rPr>
                <w:rFonts w:ascii="Minion Pro" w:hAnsi="Minion Pro" w:cstheme="majorHAnsi"/>
                <w:bCs/>
              </w:rPr>
            </w:pPr>
            <w:r w:rsidRPr="0061620D">
              <w:rPr>
                <w:rFonts w:ascii="Minion Pro" w:hAnsi="Minion Pro" w:cstheme="majorHAnsi"/>
                <w:bCs/>
              </w:rPr>
              <w:t>Fax</w:t>
            </w:r>
          </w:p>
        </w:tc>
        <w:tc>
          <w:tcPr>
            <w:tcW w:w="5670" w:type="dxa"/>
          </w:tcPr>
          <w:p w14:paraId="350C677B" w14:textId="390EF418" w:rsidR="000C5EB4" w:rsidRPr="0061620D" w:rsidRDefault="00416CE0" w:rsidP="00783603">
            <w:pPr>
              <w:rPr>
                <w:rFonts w:ascii="Minion Pro" w:hAnsi="Minion Pro" w:cstheme="majorHAnsi"/>
                <w:bCs/>
              </w:rPr>
            </w:pPr>
            <w:r w:rsidRPr="0061620D">
              <w:rPr>
                <w:rFonts w:ascii="Minion Pro" w:hAnsi="Minion Pro" w:cstheme="majorHAnsi"/>
                <w:bCs/>
              </w:rPr>
              <w:t>-</w:t>
            </w:r>
          </w:p>
        </w:tc>
      </w:tr>
      <w:tr w:rsidR="000C5EB4" w:rsidRPr="0061620D" w14:paraId="31092FA7" w14:textId="77777777" w:rsidTr="00636F3B">
        <w:tc>
          <w:tcPr>
            <w:tcW w:w="4536" w:type="dxa"/>
          </w:tcPr>
          <w:p w14:paraId="42186BCD" w14:textId="77777777" w:rsidR="000C5EB4" w:rsidRPr="0061620D" w:rsidRDefault="000C5EB4" w:rsidP="00783603">
            <w:pPr>
              <w:rPr>
                <w:rFonts w:ascii="Minion Pro" w:hAnsi="Minion Pro" w:cstheme="majorHAnsi"/>
                <w:bCs/>
              </w:rPr>
            </w:pPr>
            <w:r w:rsidRPr="0061620D">
              <w:rPr>
                <w:rFonts w:ascii="Minion Pro" w:hAnsi="Minion Pro" w:cstheme="majorHAnsi"/>
                <w:bCs/>
              </w:rPr>
              <w:t>Email</w:t>
            </w:r>
          </w:p>
        </w:tc>
        <w:tc>
          <w:tcPr>
            <w:tcW w:w="5670" w:type="dxa"/>
          </w:tcPr>
          <w:p w14:paraId="3DEC65C6" w14:textId="77777777" w:rsidR="000C5EB4" w:rsidRPr="0061620D" w:rsidRDefault="000C5EB4" w:rsidP="00783603">
            <w:pPr>
              <w:rPr>
                <w:rFonts w:ascii="Minion Pro" w:hAnsi="Minion Pro" w:cstheme="majorHAnsi"/>
                <w:bCs/>
              </w:rPr>
            </w:pPr>
            <w:r w:rsidRPr="0061620D">
              <w:rPr>
                <w:rFonts w:ascii="Minion Pro" w:hAnsi="Minion Pro" w:cstheme="majorHAnsi"/>
                <w:bCs/>
              </w:rPr>
              <w:t>vkik@veszpremikamara.hu</w:t>
            </w:r>
          </w:p>
        </w:tc>
      </w:tr>
      <w:tr w:rsidR="000C5EB4" w:rsidRPr="0061620D" w14:paraId="25327230" w14:textId="77777777" w:rsidTr="00636F3B">
        <w:tc>
          <w:tcPr>
            <w:tcW w:w="4536" w:type="dxa"/>
          </w:tcPr>
          <w:p w14:paraId="4875E186" w14:textId="77777777" w:rsidR="000C5EB4" w:rsidRPr="0061620D" w:rsidRDefault="000C5EB4" w:rsidP="00783603">
            <w:pPr>
              <w:rPr>
                <w:rFonts w:ascii="Minion Pro" w:hAnsi="Minion Pro" w:cstheme="majorHAnsi"/>
                <w:bCs/>
              </w:rPr>
            </w:pPr>
            <w:r w:rsidRPr="0061620D">
              <w:rPr>
                <w:rFonts w:ascii="Minion Pro" w:hAnsi="Minion Pro" w:cstheme="majorHAnsi"/>
                <w:bCs/>
              </w:rPr>
              <w:t>Web</w:t>
            </w:r>
          </w:p>
        </w:tc>
        <w:tc>
          <w:tcPr>
            <w:tcW w:w="5670" w:type="dxa"/>
          </w:tcPr>
          <w:p w14:paraId="6D59B2EF" w14:textId="77777777" w:rsidR="000C5EB4" w:rsidRPr="0061620D" w:rsidRDefault="000C5EB4" w:rsidP="00783603">
            <w:pPr>
              <w:rPr>
                <w:rFonts w:ascii="Minion Pro" w:hAnsi="Minion Pro" w:cstheme="majorHAnsi"/>
                <w:bCs/>
              </w:rPr>
            </w:pPr>
            <w:r w:rsidRPr="0061620D">
              <w:rPr>
                <w:rFonts w:ascii="Minion Pro" w:hAnsi="Minion Pro" w:cstheme="majorHAnsi"/>
                <w:bCs/>
              </w:rPr>
              <w:t>www.veszpremikamara.hu</w:t>
            </w:r>
          </w:p>
        </w:tc>
      </w:tr>
    </w:tbl>
    <w:p w14:paraId="567AAA59" w14:textId="77777777" w:rsidR="000C5EB4" w:rsidRPr="0061620D" w:rsidRDefault="000C5EB4" w:rsidP="00A04168">
      <w:pPr>
        <w:jc w:val="both"/>
        <w:rPr>
          <w:rFonts w:ascii="Minion Pro" w:hAnsi="Minion Pro" w:cstheme="majorHAnsi"/>
          <w:bCs/>
        </w:rPr>
      </w:pPr>
    </w:p>
    <w:tbl>
      <w:tblPr>
        <w:tblStyle w:val="Rcsostblzat"/>
        <w:tblW w:w="10206" w:type="dxa"/>
        <w:tblInd w:w="-5" w:type="dxa"/>
        <w:tblLook w:val="04A0" w:firstRow="1" w:lastRow="0" w:firstColumn="1" w:lastColumn="0" w:noHBand="0" w:noVBand="1"/>
      </w:tblPr>
      <w:tblGrid>
        <w:gridCol w:w="4536"/>
        <w:gridCol w:w="5670"/>
      </w:tblGrid>
      <w:tr w:rsidR="000C5EB4" w:rsidRPr="0061620D" w14:paraId="77A7066A" w14:textId="77777777" w:rsidTr="00636F3B">
        <w:trPr>
          <w:trHeight w:val="283"/>
        </w:trPr>
        <w:tc>
          <w:tcPr>
            <w:tcW w:w="10206" w:type="dxa"/>
            <w:gridSpan w:val="2"/>
            <w:shd w:val="clear" w:color="auto" w:fill="931A1D"/>
          </w:tcPr>
          <w:p w14:paraId="70654222" w14:textId="45C6B976" w:rsidR="000C5EB4" w:rsidRPr="0061620D" w:rsidRDefault="000C5EB4" w:rsidP="00783603">
            <w:pPr>
              <w:rPr>
                <w:rFonts w:ascii="Minion Pro" w:hAnsi="Minion Pro" w:cstheme="majorHAnsi"/>
                <w:b/>
                <w:bCs/>
                <w:color w:val="FFFFFF" w:themeColor="background1"/>
              </w:rPr>
            </w:pPr>
            <w:r w:rsidRPr="0061620D">
              <w:rPr>
                <w:rFonts w:ascii="Minion Pro" w:hAnsi="Minion Pro" w:cstheme="majorHAnsi"/>
                <w:b/>
                <w:bCs/>
                <w:color w:val="FFFFFF" w:themeColor="background1"/>
              </w:rPr>
              <w:t>Személyes ügyfél-fogadási idő</w:t>
            </w:r>
          </w:p>
        </w:tc>
      </w:tr>
      <w:tr w:rsidR="000C5EB4" w:rsidRPr="0061620D" w14:paraId="50A7C0D4" w14:textId="77777777" w:rsidTr="00636F3B">
        <w:tc>
          <w:tcPr>
            <w:tcW w:w="4536" w:type="dxa"/>
          </w:tcPr>
          <w:p w14:paraId="53721894" w14:textId="77777777" w:rsidR="000C5EB4" w:rsidRPr="0061620D" w:rsidRDefault="000C5EB4" w:rsidP="00783603">
            <w:pPr>
              <w:rPr>
                <w:rFonts w:ascii="Minion Pro" w:hAnsi="Minion Pro" w:cstheme="majorHAnsi"/>
                <w:bCs/>
              </w:rPr>
            </w:pPr>
            <w:r w:rsidRPr="0061620D">
              <w:rPr>
                <w:rFonts w:ascii="Minion Pro" w:hAnsi="Minion Pro" w:cstheme="majorHAnsi"/>
                <w:bCs/>
              </w:rPr>
              <w:t>Hétfő</w:t>
            </w:r>
          </w:p>
        </w:tc>
        <w:tc>
          <w:tcPr>
            <w:tcW w:w="5670" w:type="dxa"/>
          </w:tcPr>
          <w:p w14:paraId="5B25B543" w14:textId="77777777" w:rsidR="000C5EB4" w:rsidRPr="0061620D" w:rsidRDefault="000C5EB4" w:rsidP="00783603">
            <w:pPr>
              <w:rPr>
                <w:rFonts w:ascii="Minion Pro" w:hAnsi="Minion Pro" w:cstheme="majorHAnsi"/>
                <w:bCs/>
              </w:rPr>
            </w:pPr>
            <w:r w:rsidRPr="0061620D">
              <w:rPr>
                <w:rFonts w:ascii="Minion Pro" w:hAnsi="Minion Pro" w:cstheme="majorHAnsi"/>
                <w:bCs/>
              </w:rPr>
              <w:t>8:00-15:30</w:t>
            </w:r>
          </w:p>
        </w:tc>
      </w:tr>
      <w:tr w:rsidR="000C5EB4" w:rsidRPr="0061620D" w14:paraId="70690051" w14:textId="77777777" w:rsidTr="00636F3B">
        <w:tc>
          <w:tcPr>
            <w:tcW w:w="4536" w:type="dxa"/>
          </w:tcPr>
          <w:p w14:paraId="4E9D57A9" w14:textId="77777777" w:rsidR="000C5EB4" w:rsidRPr="0061620D" w:rsidRDefault="000C5EB4" w:rsidP="00783603">
            <w:pPr>
              <w:rPr>
                <w:rFonts w:ascii="Minion Pro" w:hAnsi="Minion Pro" w:cstheme="majorHAnsi"/>
                <w:bCs/>
              </w:rPr>
            </w:pPr>
            <w:r w:rsidRPr="0061620D">
              <w:rPr>
                <w:rFonts w:ascii="Minion Pro" w:hAnsi="Minion Pro" w:cstheme="majorHAnsi"/>
                <w:bCs/>
              </w:rPr>
              <w:t>Kedd</w:t>
            </w:r>
          </w:p>
        </w:tc>
        <w:tc>
          <w:tcPr>
            <w:tcW w:w="5670" w:type="dxa"/>
          </w:tcPr>
          <w:p w14:paraId="0538D5A6" w14:textId="77777777" w:rsidR="000C5EB4" w:rsidRPr="0061620D" w:rsidRDefault="000C5EB4" w:rsidP="00783603">
            <w:pPr>
              <w:rPr>
                <w:rFonts w:ascii="Minion Pro" w:hAnsi="Minion Pro" w:cstheme="majorHAnsi"/>
                <w:bCs/>
              </w:rPr>
            </w:pPr>
            <w:r w:rsidRPr="0061620D">
              <w:rPr>
                <w:rFonts w:ascii="Minion Pro" w:hAnsi="Minion Pro" w:cstheme="majorHAnsi"/>
                <w:bCs/>
              </w:rPr>
              <w:t>8:00-15:30</w:t>
            </w:r>
          </w:p>
        </w:tc>
      </w:tr>
      <w:tr w:rsidR="000C5EB4" w:rsidRPr="0061620D" w14:paraId="243682BC" w14:textId="77777777" w:rsidTr="00636F3B">
        <w:tc>
          <w:tcPr>
            <w:tcW w:w="4536" w:type="dxa"/>
          </w:tcPr>
          <w:p w14:paraId="073E1A6A" w14:textId="77777777" w:rsidR="000C5EB4" w:rsidRPr="0061620D" w:rsidRDefault="000C5EB4" w:rsidP="00783603">
            <w:pPr>
              <w:rPr>
                <w:rFonts w:ascii="Minion Pro" w:hAnsi="Minion Pro" w:cstheme="majorHAnsi"/>
                <w:bCs/>
              </w:rPr>
            </w:pPr>
            <w:r w:rsidRPr="0061620D">
              <w:rPr>
                <w:rFonts w:ascii="Minion Pro" w:hAnsi="Minion Pro" w:cstheme="majorHAnsi"/>
                <w:bCs/>
              </w:rPr>
              <w:t>Szerda</w:t>
            </w:r>
          </w:p>
        </w:tc>
        <w:tc>
          <w:tcPr>
            <w:tcW w:w="5670" w:type="dxa"/>
          </w:tcPr>
          <w:p w14:paraId="74881910" w14:textId="77777777" w:rsidR="000C5EB4" w:rsidRPr="0061620D" w:rsidRDefault="000C5EB4" w:rsidP="00783603">
            <w:pPr>
              <w:rPr>
                <w:rFonts w:ascii="Minion Pro" w:hAnsi="Minion Pro" w:cstheme="majorHAnsi"/>
                <w:bCs/>
              </w:rPr>
            </w:pPr>
            <w:r w:rsidRPr="0061620D">
              <w:rPr>
                <w:rFonts w:ascii="Minion Pro" w:hAnsi="Minion Pro" w:cstheme="majorHAnsi"/>
                <w:bCs/>
              </w:rPr>
              <w:t>8:00-15:30</w:t>
            </w:r>
          </w:p>
        </w:tc>
      </w:tr>
      <w:tr w:rsidR="000C5EB4" w:rsidRPr="0061620D" w14:paraId="5FE5DB58" w14:textId="77777777" w:rsidTr="00636F3B">
        <w:tc>
          <w:tcPr>
            <w:tcW w:w="4536" w:type="dxa"/>
          </w:tcPr>
          <w:p w14:paraId="5A422CF4" w14:textId="77777777" w:rsidR="000C5EB4" w:rsidRPr="0061620D" w:rsidRDefault="000C5EB4" w:rsidP="00783603">
            <w:pPr>
              <w:rPr>
                <w:rFonts w:ascii="Minion Pro" w:hAnsi="Minion Pro" w:cstheme="majorHAnsi"/>
                <w:bCs/>
              </w:rPr>
            </w:pPr>
            <w:r w:rsidRPr="0061620D">
              <w:rPr>
                <w:rFonts w:ascii="Minion Pro" w:hAnsi="Minion Pro" w:cstheme="majorHAnsi"/>
                <w:bCs/>
              </w:rPr>
              <w:t>Csütörtök</w:t>
            </w:r>
          </w:p>
        </w:tc>
        <w:tc>
          <w:tcPr>
            <w:tcW w:w="5670" w:type="dxa"/>
          </w:tcPr>
          <w:p w14:paraId="37C3717F" w14:textId="77777777" w:rsidR="000C5EB4" w:rsidRPr="0061620D" w:rsidRDefault="000C5EB4" w:rsidP="00783603">
            <w:pPr>
              <w:rPr>
                <w:rFonts w:ascii="Minion Pro" w:hAnsi="Minion Pro" w:cstheme="majorHAnsi"/>
                <w:bCs/>
              </w:rPr>
            </w:pPr>
            <w:r w:rsidRPr="0061620D">
              <w:rPr>
                <w:rFonts w:ascii="Minion Pro" w:hAnsi="Minion Pro" w:cstheme="majorHAnsi"/>
                <w:bCs/>
              </w:rPr>
              <w:t>8:00-15:30</w:t>
            </w:r>
          </w:p>
        </w:tc>
      </w:tr>
      <w:tr w:rsidR="000C5EB4" w:rsidRPr="0061620D" w14:paraId="2852215C" w14:textId="77777777" w:rsidTr="00636F3B">
        <w:tc>
          <w:tcPr>
            <w:tcW w:w="4536" w:type="dxa"/>
          </w:tcPr>
          <w:p w14:paraId="101CA061" w14:textId="77777777" w:rsidR="000C5EB4" w:rsidRPr="0061620D" w:rsidRDefault="000C5EB4" w:rsidP="00783603">
            <w:pPr>
              <w:rPr>
                <w:rFonts w:ascii="Minion Pro" w:hAnsi="Minion Pro" w:cstheme="majorHAnsi"/>
                <w:bCs/>
              </w:rPr>
            </w:pPr>
            <w:r w:rsidRPr="0061620D">
              <w:rPr>
                <w:rFonts w:ascii="Minion Pro" w:hAnsi="Minion Pro" w:cstheme="majorHAnsi"/>
                <w:bCs/>
              </w:rPr>
              <w:t>Péntek</w:t>
            </w:r>
          </w:p>
        </w:tc>
        <w:tc>
          <w:tcPr>
            <w:tcW w:w="5670" w:type="dxa"/>
          </w:tcPr>
          <w:p w14:paraId="354161CF" w14:textId="77777777" w:rsidR="000C5EB4" w:rsidRPr="0061620D" w:rsidRDefault="000C5EB4" w:rsidP="00783603">
            <w:pPr>
              <w:rPr>
                <w:rFonts w:ascii="Minion Pro" w:hAnsi="Minion Pro" w:cstheme="majorHAnsi"/>
                <w:bCs/>
              </w:rPr>
            </w:pPr>
            <w:r w:rsidRPr="0061620D">
              <w:rPr>
                <w:rFonts w:ascii="Minion Pro" w:hAnsi="Minion Pro" w:cstheme="majorHAnsi"/>
                <w:bCs/>
              </w:rPr>
              <w:t>8:00-13:00</w:t>
            </w:r>
          </w:p>
        </w:tc>
      </w:tr>
      <w:tr w:rsidR="000C5EB4" w:rsidRPr="0061620D" w14:paraId="4417D631" w14:textId="77777777" w:rsidTr="00636F3B">
        <w:tc>
          <w:tcPr>
            <w:tcW w:w="4536" w:type="dxa"/>
          </w:tcPr>
          <w:p w14:paraId="71D6941F" w14:textId="77777777" w:rsidR="000C5EB4" w:rsidRPr="0061620D" w:rsidRDefault="000C5EB4" w:rsidP="00783603">
            <w:pPr>
              <w:rPr>
                <w:rFonts w:ascii="Minion Pro" w:hAnsi="Minion Pro" w:cstheme="majorHAnsi"/>
                <w:bCs/>
              </w:rPr>
            </w:pPr>
            <w:r w:rsidRPr="0061620D">
              <w:rPr>
                <w:rFonts w:ascii="Minion Pro" w:hAnsi="Minion Pro" w:cstheme="majorHAnsi"/>
                <w:bCs/>
              </w:rPr>
              <w:t>Szombat</w:t>
            </w:r>
          </w:p>
        </w:tc>
        <w:tc>
          <w:tcPr>
            <w:tcW w:w="5670" w:type="dxa"/>
          </w:tcPr>
          <w:p w14:paraId="4FFD50F6" w14:textId="77777777" w:rsidR="000C5EB4" w:rsidRPr="0061620D" w:rsidRDefault="000C5EB4" w:rsidP="00783603">
            <w:pPr>
              <w:rPr>
                <w:rFonts w:ascii="Minion Pro" w:hAnsi="Minion Pro" w:cstheme="majorHAnsi"/>
                <w:bCs/>
              </w:rPr>
            </w:pPr>
            <w:r w:rsidRPr="0061620D">
              <w:rPr>
                <w:rFonts w:ascii="Minion Pro" w:hAnsi="Minion Pro" w:cstheme="majorHAnsi"/>
                <w:bCs/>
              </w:rPr>
              <w:t>nincs ügyfélfogadás</w:t>
            </w:r>
          </w:p>
        </w:tc>
      </w:tr>
      <w:tr w:rsidR="000C5EB4" w:rsidRPr="0061620D" w14:paraId="7E93302F" w14:textId="77777777" w:rsidTr="00636F3B">
        <w:tc>
          <w:tcPr>
            <w:tcW w:w="4536" w:type="dxa"/>
          </w:tcPr>
          <w:p w14:paraId="6180F40F" w14:textId="77777777" w:rsidR="000C5EB4" w:rsidRPr="0061620D" w:rsidRDefault="000C5EB4" w:rsidP="00783603">
            <w:pPr>
              <w:rPr>
                <w:rFonts w:ascii="Minion Pro" w:hAnsi="Minion Pro" w:cstheme="majorHAnsi"/>
                <w:bCs/>
              </w:rPr>
            </w:pPr>
            <w:r w:rsidRPr="0061620D">
              <w:rPr>
                <w:rFonts w:ascii="Minion Pro" w:hAnsi="Minion Pro" w:cstheme="majorHAnsi"/>
                <w:bCs/>
              </w:rPr>
              <w:t>Vasárnap</w:t>
            </w:r>
          </w:p>
        </w:tc>
        <w:tc>
          <w:tcPr>
            <w:tcW w:w="5670" w:type="dxa"/>
          </w:tcPr>
          <w:p w14:paraId="2B1FD09F" w14:textId="77777777" w:rsidR="000C5EB4" w:rsidRPr="0061620D" w:rsidRDefault="000C5EB4" w:rsidP="00783603">
            <w:pPr>
              <w:rPr>
                <w:rFonts w:ascii="Minion Pro" w:hAnsi="Minion Pro" w:cstheme="majorHAnsi"/>
                <w:bCs/>
              </w:rPr>
            </w:pPr>
            <w:r w:rsidRPr="0061620D">
              <w:rPr>
                <w:rFonts w:ascii="Minion Pro" w:hAnsi="Minion Pro" w:cstheme="majorHAnsi"/>
                <w:bCs/>
              </w:rPr>
              <w:t>nincs ügyfélfogadás</w:t>
            </w:r>
          </w:p>
        </w:tc>
      </w:tr>
    </w:tbl>
    <w:p w14:paraId="44A89BCA" w14:textId="77777777" w:rsidR="000C5EB4" w:rsidRPr="0061620D" w:rsidRDefault="000C5EB4" w:rsidP="00A04168">
      <w:pPr>
        <w:jc w:val="both"/>
        <w:rPr>
          <w:rFonts w:ascii="Minion Pro" w:hAnsi="Minion Pro" w:cstheme="majorHAnsi"/>
          <w:bCs/>
        </w:rPr>
      </w:pPr>
    </w:p>
    <w:p w14:paraId="1C1310E5" w14:textId="77777777" w:rsidR="00B81722" w:rsidRPr="0061620D" w:rsidRDefault="00B81722" w:rsidP="008371E6">
      <w:pPr>
        <w:pStyle w:val="Cmsor3"/>
      </w:pPr>
      <w:bookmarkStart w:id="44" w:name="_Toc136584898"/>
      <w:r w:rsidRPr="0061620D">
        <w:t>8.2. A reklamációk kezelése / panaszkezelési rendszer</w:t>
      </w:r>
      <w:bookmarkEnd w:id="44"/>
    </w:p>
    <w:p w14:paraId="07EA4423" w14:textId="20B88282" w:rsidR="00B81722" w:rsidRPr="0061620D" w:rsidRDefault="00B81722" w:rsidP="006F3AB5">
      <w:pPr>
        <w:jc w:val="both"/>
        <w:rPr>
          <w:rFonts w:ascii="Minion Pro" w:hAnsi="Minion Pro" w:cstheme="majorHAnsi"/>
          <w:bCs/>
        </w:rPr>
      </w:pPr>
      <w:r w:rsidRPr="0061620D">
        <w:rPr>
          <w:rFonts w:ascii="Minion Pro" w:hAnsi="Minion Pro" w:cstheme="majorHAnsi"/>
          <w:bCs/>
        </w:rPr>
        <w:t>Ügyfeleinket a</w:t>
      </w:r>
      <w:r w:rsidR="004B0521" w:rsidRPr="0061620D">
        <w:rPr>
          <w:rFonts w:ascii="Minion Pro" w:hAnsi="Minion Pro" w:cstheme="majorHAnsi"/>
          <w:bCs/>
        </w:rPr>
        <w:t xml:space="preserve"> </w:t>
      </w:r>
      <w:r w:rsidR="005A58A0" w:rsidRPr="0061620D">
        <w:rPr>
          <w:rFonts w:ascii="Minion Pro" w:hAnsi="Minion Pro" w:cstheme="majorHAnsi"/>
          <w:bCs/>
        </w:rPr>
        <w:t>203. számú irodában,</w:t>
      </w:r>
      <w:r w:rsidR="00CD494E" w:rsidRPr="0061620D">
        <w:rPr>
          <w:rFonts w:ascii="Minion Pro" w:hAnsi="Minion Pro" w:cstheme="majorHAnsi"/>
          <w:bCs/>
        </w:rPr>
        <w:t xml:space="preserve"> valamint </w:t>
      </w:r>
      <w:r w:rsidR="00473E6B" w:rsidRPr="0061620D">
        <w:rPr>
          <w:rFonts w:ascii="Minion Pro" w:hAnsi="Minion Pro" w:cstheme="majorHAnsi"/>
          <w:bCs/>
        </w:rPr>
        <w:t>a VKIK</w:t>
      </w:r>
      <w:r w:rsidR="00416CE0" w:rsidRPr="0061620D">
        <w:rPr>
          <w:rFonts w:ascii="Minion Pro" w:hAnsi="Minion Pro" w:cstheme="majorHAnsi"/>
          <w:bCs/>
        </w:rPr>
        <w:t xml:space="preserve"> honlapján</w:t>
      </w:r>
      <w:r w:rsidR="00A04168" w:rsidRPr="0061620D">
        <w:rPr>
          <w:rFonts w:ascii="Minion Pro" w:hAnsi="Minion Pro" w:cstheme="majorHAnsi"/>
          <w:bCs/>
        </w:rPr>
        <w:t xml:space="preserve"> </w:t>
      </w:r>
      <w:r w:rsidR="00C75D31" w:rsidRPr="0061620D">
        <w:rPr>
          <w:rFonts w:ascii="Minion Pro" w:hAnsi="Minion Pro" w:cstheme="majorHAnsi"/>
          <w:bCs/>
        </w:rPr>
        <w:t xml:space="preserve">tájékoztatjuk </w:t>
      </w:r>
      <w:r w:rsidR="00A43DDD" w:rsidRPr="0061620D">
        <w:rPr>
          <w:rFonts w:ascii="Minion Pro" w:hAnsi="Minion Pro" w:cstheme="majorHAnsi"/>
          <w:bCs/>
        </w:rPr>
        <w:t xml:space="preserve">a </w:t>
      </w:r>
      <w:r w:rsidR="00416CE0" w:rsidRPr="0061620D">
        <w:rPr>
          <w:rFonts w:ascii="Minion Pro" w:hAnsi="Minion Pro" w:cstheme="majorHAnsi"/>
          <w:bCs/>
        </w:rPr>
        <w:t xml:space="preserve">felnőttképzési </w:t>
      </w:r>
      <w:r w:rsidR="00A43DDD" w:rsidRPr="0061620D">
        <w:rPr>
          <w:rFonts w:ascii="Minion Pro" w:hAnsi="Minion Pro" w:cstheme="majorHAnsi"/>
          <w:bCs/>
        </w:rPr>
        <w:t>szervezet:</w:t>
      </w:r>
    </w:p>
    <w:p w14:paraId="41449C27" w14:textId="77777777" w:rsidR="00B81722" w:rsidRPr="0061620D" w:rsidRDefault="00B81722" w:rsidP="00D7179B">
      <w:pPr>
        <w:pStyle w:val="Listaszerbekezds"/>
        <w:numPr>
          <w:ilvl w:val="0"/>
          <w:numId w:val="8"/>
        </w:numPr>
        <w:jc w:val="both"/>
        <w:rPr>
          <w:rFonts w:ascii="Minion Pro" w:hAnsi="Minion Pro" w:cstheme="majorHAnsi"/>
          <w:bCs/>
        </w:rPr>
      </w:pPr>
      <w:r w:rsidRPr="0061620D">
        <w:rPr>
          <w:rFonts w:ascii="Minion Pro" w:hAnsi="Minion Pro" w:cstheme="majorHAnsi"/>
          <w:bCs/>
        </w:rPr>
        <w:t>székhelyéről,</w:t>
      </w:r>
    </w:p>
    <w:p w14:paraId="002748CE" w14:textId="77777777" w:rsidR="00B81722" w:rsidRPr="0061620D" w:rsidRDefault="00B81722" w:rsidP="00D7179B">
      <w:pPr>
        <w:pStyle w:val="Listaszerbekezds"/>
        <w:numPr>
          <w:ilvl w:val="0"/>
          <w:numId w:val="8"/>
        </w:numPr>
        <w:jc w:val="both"/>
        <w:rPr>
          <w:rFonts w:ascii="Minion Pro" w:hAnsi="Minion Pro" w:cstheme="majorHAnsi"/>
          <w:bCs/>
        </w:rPr>
      </w:pPr>
      <w:r w:rsidRPr="0061620D">
        <w:rPr>
          <w:rFonts w:ascii="Minion Pro" w:hAnsi="Minion Pro" w:cstheme="majorHAnsi"/>
          <w:bCs/>
        </w:rPr>
        <w:t>a panaszügyintézés helyéről (ha az nem egyezik meg a képzés megvalósításának helyszínével),</w:t>
      </w:r>
    </w:p>
    <w:p w14:paraId="7E20C8FF" w14:textId="77777777" w:rsidR="00B81722" w:rsidRPr="0061620D" w:rsidRDefault="00B81722" w:rsidP="00D7179B">
      <w:pPr>
        <w:pStyle w:val="Listaszerbekezds"/>
        <w:numPr>
          <w:ilvl w:val="0"/>
          <w:numId w:val="8"/>
        </w:numPr>
        <w:jc w:val="both"/>
        <w:rPr>
          <w:rFonts w:ascii="Minion Pro" w:hAnsi="Minion Pro" w:cstheme="majorHAnsi"/>
          <w:bCs/>
        </w:rPr>
      </w:pPr>
      <w:r w:rsidRPr="0061620D">
        <w:rPr>
          <w:rFonts w:ascii="Minion Pro" w:hAnsi="Minion Pro" w:cstheme="majorHAnsi"/>
          <w:bCs/>
        </w:rPr>
        <w:t>a panaszkezelés módjáról, valamint</w:t>
      </w:r>
    </w:p>
    <w:p w14:paraId="4ACBC763" w14:textId="77777777" w:rsidR="00B81722" w:rsidRPr="0061620D" w:rsidRDefault="00B81722" w:rsidP="00D7179B">
      <w:pPr>
        <w:pStyle w:val="Listaszerbekezds"/>
        <w:numPr>
          <w:ilvl w:val="0"/>
          <w:numId w:val="8"/>
        </w:numPr>
        <w:jc w:val="both"/>
        <w:rPr>
          <w:rFonts w:ascii="Minion Pro" w:hAnsi="Minion Pro" w:cstheme="majorHAnsi"/>
          <w:bCs/>
        </w:rPr>
      </w:pPr>
      <w:r w:rsidRPr="0061620D">
        <w:rPr>
          <w:rFonts w:ascii="Minion Pro" w:hAnsi="Minion Pro" w:cstheme="majorHAnsi"/>
          <w:bCs/>
        </w:rPr>
        <w:t>a panaszok közlése érdekében ügyfélszolgálatunk levelezési címéről, elektronikus levelezési címéről, illetve internetes címéről, telefonszámáról.</w:t>
      </w:r>
    </w:p>
    <w:p w14:paraId="06AD06A5" w14:textId="77777777" w:rsidR="00B81722" w:rsidRPr="0061620D" w:rsidRDefault="00B81722" w:rsidP="006F3AB5">
      <w:pPr>
        <w:jc w:val="both"/>
        <w:rPr>
          <w:rFonts w:ascii="Minion Pro" w:hAnsi="Minion Pro" w:cstheme="majorHAnsi"/>
          <w:bCs/>
        </w:rPr>
      </w:pPr>
      <w:r w:rsidRPr="0061620D">
        <w:rPr>
          <w:rFonts w:ascii="Minion Pro" w:hAnsi="Minion Pro" w:cstheme="majorHAnsi"/>
          <w:bCs/>
        </w:rPr>
        <w:t>Tájékoztatásunk fogyasztói jogvita esetén kiterjed a fogyasztó lakóhelye vagy tartózkodási helye szerint illetékes békéltető testületekhez, vagy a szolgáltatás jellegétől függően az ilyen jogkörrel felruházott hatósághoz való fordulás lehetőségére, az illetékes békéltető testület székhelyére (hatóság elérhetőségeire), telefonos elérhetőségére, internetes elérhetőségére és levelezési címére. A békéltető testületekről történő tájékoztatást nyomtatott formában és/vagy honlapunkon érhetik el ügyfeleink.</w:t>
      </w:r>
    </w:p>
    <w:p w14:paraId="36E4AE13" w14:textId="77777777" w:rsidR="00A75204" w:rsidRPr="0061620D" w:rsidRDefault="00A75204" w:rsidP="006F3AB5">
      <w:pPr>
        <w:jc w:val="both"/>
        <w:rPr>
          <w:rFonts w:ascii="Minion Pro" w:hAnsi="Minion Pro" w:cstheme="majorHAnsi"/>
          <w:bCs/>
        </w:rPr>
      </w:pPr>
      <w:r w:rsidRPr="0061620D">
        <w:rPr>
          <w:rFonts w:ascii="Minion Pro" w:hAnsi="Minion Pro" w:cstheme="majorHAnsi"/>
          <w:bCs/>
        </w:rPr>
        <w:t xml:space="preserve">Ügyfeleink a panaszukat </w:t>
      </w:r>
      <w:r w:rsidR="00B81722" w:rsidRPr="0061620D">
        <w:rPr>
          <w:rFonts w:ascii="Minion Pro" w:hAnsi="Minion Pro" w:cstheme="majorHAnsi"/>
          <w:bCs/>
          <w:u w:val="single"/>
        </w:rPr>
        <w:t>írásban</w:t>
      </w:r>
      <w:r w:rsidR="00B81722" w:rsidRPr="0061620D">
        <w:rPr>
          <w:rFonts w:ascii="Minion Pro" w:hAnsi="Minion Pro" w:cstheme="majorHAnsi"/>
          <w:bCs/>
        </w:rPr>
        <w:t xml:space="preserve"> közölhetik intézményünkkel, </w:t>
      </w:r>
      <w:r w:rsidRPr="0061620D">
        <w:rPr>
          <w:rFonts w:ascii="Minion Pro" w:hAnsi="Minion Pro" w:cstheme="majorHAnsi"/>
          <w:bCs/>
        </w:rPr>
        <w:t>a képzésszervezőhöz érkezett személyes panaszbejelentést írásban kell rögzíteni a rendelkezésre bocsátott Panaszbejelentő lapon.</w:t>
      </w:r>
      <w:r w:rsidR="00FB7028" w:rsidRPr="0061620D">
        <w:rPr>
          <w:rFonts w:ascii="Minion Pro" w:hAnsi="Minion Pro" w:cstheme="majorHAnsi"/>
          <w:bCs/>
        </w:rPr>
        <w:t xml:space="preserve"> </w:t>
      </w:r>
      <w:r w:rsidRPr="0061620D">
        <w:rPr>
          <w:rFonts w:ascii="Minion Pro" w:hAnsi="Minion Pro" w:cstheme="majorHAnsi"/>
          <w:bCs/>
        </w:rPr>
        <w:t>A beérkező panaszokra, jellegüktől függően l</w:t>
      </w:r>
      <w:r w:rsidR="00FB7028" w:rsidRPr="0061620D">
        <w:rPr>
          <w:rFonts w:ascii="Minion Pro" w:hAnsi="Minion Pro" w:cstheme="majorHAnsi"/>
          <w:bCs/>
        </w:rPr>
        <w:t>ehetőleg azonnal, de legkésőbb 3</w:t>
      </w:r>
      <w:r w:rsidRPr="0061620D">
        <w:rPr>
          <w:rFonts w:ascii="Minion Pro" w:hAnsi="Minion Pro" w:cstheme="majorHAnsi"/>
          <w:bCs/>
        </w:rPr>
        <w:t>0 napon belül írásban kell válaszolni</w:t>
      </w:r>
      <w:r w:rsidR="00FB7028" w:rsidRPr="0061620D">
        <w:rPr>
          <w:rFonts w:ascii="Minion Pro" w:hAnsi="Minion Pro" w:cstheme="majorHAnsi"/>
          <w:bCs/>
        </w:rPr>
        <w:t>.</w:t>
      </w:r>
    </w:p>
    <w:p w14:paraId="7DF6E956" w14:textId="77777777" w:rsidR="00B81722" w:rsidRPr="0061620D" w:rsidRDefault="00B81722" w:rsidP="00F3047B">
      <w:pPr>
        <w:jc w:val="both"/>
        <w:rPr>
          <w:rFonts w:ascii="Minion Pro" w:hAnsi="Minion Pro" w:cstheme="majorHAnsi"/>
          <w:bCs/>
        </w:rPr>
      </w:pPr>
      <w:r w:rsidRPr="0061620D">
        <w:rPr>
          <w:rFonts w:ascii="Minion Pro" w:hAnsi="Minion Pro" w:cstheme="majorHAnsi"/>
          <w:bCs/>
        </w:rPr>
        <w:t xml:space="preserve">A </w:t>
      </w:r>
      <w:r w:rsidR="00F3047B" w:rsidRPr="0061620D">
        <w:rPr>
          <w:rFonts w:ascii="Minion Pro" w:hAnsi="Minion Pro" w:cstheme="majorHAnsi"/>
          <w:bCs/>
        </w:rPr>
        <w:t xml:space="preserve">képzésekkel összefüggésben a képzések ideje alatt keletkező </w:t>
      </w:r>
      <w:r w:rsidRPr="0061620D">
        <w:rPr>
          <w:rFonts w:ascii="Minion Pro" w:hAnsi="Minion Pro" w:cstheme="majorHAnsi"/>
          <w:bCs/>
        </w:rPr>
        <w:t>szóbeli panaszt</w:t>
      </w:r>
      <w:r w:rsidR="00F3047B" w:rsidRPr="0061620D">
        <w:rPr>
          <w:rFonts w:ascii="Minion Pro" w:hAnsi="Minion Pro" w:cstheme="majorHAnsi"/>
          <w:bCs/>
        </w:rPr>
        <w:t xml:space="preserve"> az oktatónak, képzésszervezőnek lehetőség szerint </w:t>
      </w:r>
      <w:r w:rsidRPr="0061620D">
        <w:rPr>
          <w:rFonts w:ascii="Minion Pro" w:hAnsi="Minion Pro" w:cstheme="majorHAnsi"/>
          <w:bCs/>
        </w:rPr>
        <w:t xml:space="preserve">azonnal </w:t>
      </w:r>
      <w:r w:rsidR="00F3047B" w:rsidRPr="0061620D">
        <w:rPr>
          <w:rFonts w:ascii="Minion Pro" w:hAnsi="Minion Pro" w:cstheme="majorHAnsi"/>
          <w:bCs/>
        </w:rPr>
        <w:t xml:space="preserve">és helyben </w:t>
      </w:r>
      <w:r w:rsidRPr="0061620D">
        <w:rPr>
          <w:rFonts w:ascii="Minion Pro" w:hAnsi="Minion Pro" w:cstheme="majorHAnsi"/>
          <w:bCs/>
        </w:rPr>
        <w:t xml:space="preserve">meg kell vizsgálni, és szükség szerint orvosolni kell. Ha ügyfelünk a panasz kezelésével nem ért egyet, vagy a panasz azonnali </w:t>
      </w:r>
      <w:r w:rsidR="00F3047B" w:rsidRPr="0061620D">
        <w:rPr>
          <w:rFonts w:ascii="Minion Pro" w:hAnsi="Minion Pro" w:cstheme="majorHAnsi"/>
          <w:bCs/>
        </w:rPr>
        <w:t xml:space="preserve">kezelése </w:t>
      </w:r>
      <w:r w:rsidRPr="0061620D">
        <w:rPr>
          <w:rFonts w:ascii="Minion Pro" w:hAnsi="Minion Pro" w:cstheme="majorHAnsi"/>
          <w:bCs/>
        </w:rPr>
        <w:t>nem lehetség</w:t>
      </w:r>
      <w:r w:rsidR="00A75204" w:rsidRPr="0061620D">
        <w:rPr>
          <w:rFonts w:ascii="Minion Pro" w:hAnsi="Minion Pro" w:cstheme="majorHAnsi"/>
          <w:bCs/>
        </w:rPr>
        <w:t xml:space="preserve">es, abban </w:t>
      </w:r>
      <w:r w:rsidR="00FB7028" w:rsidRPr="0061620D">
        <w:rPr>
          <w:rFonts w:ascii="Minion Pro" w:hAnsi="Minion Pro" w:cstheme="majorHAnsi"/>
          <w:bCs/>
        </w:rPr>
        <w:t>az esetben a panaszt a Panaszbej</w:t>
      </w:r>
      <w:r w:rsidR="00A75204" w:rsidRPr="0061620D">
        <w:rPr>
          <w:rFonts w:ascii="Minion Pro" w:hAnsi="Minion Pro" w:cstheme="majorHAnsi"/>
          <w:bCs/>
        </w:rPr>
        <w:t xml:space="preserve">elentő lapon rögzíteni kell, </w:t>
      </w:r>
      <w:r w:rsidR="00C75D31" w:rsidRPr="0061620D">
        <w:rPr>
          <w:rFonts w:ascii="Minion Pro" w:hAnsi="Minion Pro" w:cstheme="majorHAnsi"/>
          <w:bCs/>
        </w:rPr>
        <w:t>és annak egy másolati példányá</w:t>
      </w:r>
      <w:r w:rsidR="00F3047B" w:rsidRPr="0061620D">
        <w:rPr>
          <w:rFonts w:ascii="Minion Pro" w:hAnsi="Minion Pro" w:cstheme="majorHAnsi"/>
          <w:bCs/>
        </w:rPr>
        <w:t>t</w:t>
      </w:r>
      <w:r w:rsidR="00A75204" w:rsidRPr="0061620D">
        <w:rPr>
          <w:rFonts w:ascii="Minion Pro" w:hAnsi="Minion Pro" w:cstheme="majorHAnsi"/>
          <w:bCs/>
        </w:rPr>
        <w:t xml:space="preserve"> </w:t>
      </w:r>
      <w:r w:rsidRPr="0061620D">
        <w:rPr>
          <w:rFonts w:ascii="Minion Pro" w:hAnsi="Minion Pro" w:cstheme="majorHAnsi"/>
          <w:bCs/>
        </w:rPr>
        <w:t>személyesen közölt szóbeli panasz esetén helyben az ügyfélnek átadni</w:t>
      </w:r>
      <w:r w:rsidR="00F3047B" w:rsidRPr="0061620D">
        <w:rPr>
          <w:rFonts w:ascii="Minion Pro" w:hAnsi="Minion Pro" w:cstheme="majorHAnsi"/>
          <w:bCs/>
        </w:rPr>
        <w:t>.</w:t>
      </w:r>
    </w:p>
    <w:p w14:paraId="046291AA" w14:textId="77777777" w:rsidR="00B81722" w:rsidRPr="0061620D" w:rsidRDefault="00B81722" w:rsidP="006F3AB5">
      <w:pPr>
        <w:jc w:val="both"/>
        <w:rPr>
          <w:rFonts w:ascii="Minion Pro" w:hAnsi="Minion Pro" w:cstheme="majorHAnsi"/>
          <w:bCs/>
        </w:rPr>
      </w:pPr>
      <w:r w:rsidRPr="0061620D">
        <w:rPr>
          <w:rFonts w:ascii="Minion Pro" w:hAnsi="Minion Pro" w:cstheme="majorHAnsi"/>
          <w:bCs/>
        </w:rPr>
        <w:lastRenderedPageBreak/>
        <w:t>A</w:t>
      </w:r>
      <w:r w:rsidR="00FB7028" w:rsidRPr="0061620D">
        <w:rPr>
          <w:rFonts w:ascii="Minion Pro" w:hAnsi="Minion Pro" w:cstheme="majorHAnsi"/>
          <w:bCs/>
        </w:rPr>
        <w:t xml:space="preserve"> Panaszbejelentő lapot</w:t>
      </w:r>
      <w:r w:rsidRPr="0061620D">
        <w:rPr>
          <w:rFonts w:ascii="Minion Pro" w:hAnsi="Minion Pro" w:cstheme="majorHAnsi"/>
          <w:bCs/>
        </w:rPr>
        <w:t xml:space="preserve"> és a válasz másolati példányát öt évig megőrizzük, és azt az ellenőrző hatóságoknak kérésükre bemutatjuk.</w:t>
      </w:r>
    </w:p>
    <w:p w14:paraId="547ADF54" w14:textId="77777777" w:rsidR="00B81722" w:rsidRPr="0061620D" w:rsidRDefault="00B81722" w:rsidP="006F3AB5">
      <w:pPr>
        <w:jc w:val="both"/>
        <w:rPr>
          <w:rFonts w:ascii="Minion Pro" w:hAnsi="Minion Pro" w:cstheme="majorHAnsi"/>
          <w:bCs/>
        </w:rPr>
      </w:pPr>
      <w:r w:rsidRPr="0061620D">
        <w:rPr>
          <w:rFonts w:ascii="Minion Pro" w:hAnsi="Minion Pro" w:cstheme="majorHAnsi"/>
          <w:bCs/>
        </w:rPr>
        <w:t>A panasz elutasítása esetén ügyfelünket írásban tájékoztatjuk arról, hogy panaszával – annak jellege szerint – mely hatóság vagy békéltető testület eljárását kezdeményezheti. A tájékoztatásnak tartalmaznia kell továbbá az illetékes hatóság, illetve az ügyfél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w:t>
      </w:r>
    </w:p>
    <w:p w14:paraId="0A172EE5" w14:textId="6A817111" w:rsidR="00A516AE" w:rsidRPr="0061620D" w:rsidRDefault="00B81722" w:rsidP="006F3AB5">
      <w:pPr>
        <w:jc w:val="both"/>
        <w:rPr>
          <w:rFonts w:ascii="Minion Pro" w:hAnsi="Minion Pro" w:cstheme="majorHAnsi"/>
          <w:bCs/>
        </w:rPr>
      </w:pPr>
      <w:r w:rsidRPr="0061620D">
        <w:rPr>
          <w:rFonts w:ascii="Minion Pro" w:hAnsi="Minion Pro" w:cstheme="majorHAnsi"/>
          <w:bCs/>
        </w:rPr>
        <w:t>Az írásbeliség követelményének levél, elektronikus levél (email) vagy bármely egyéb olyan eszközzel eleget lehet tenni, amely a címzett számára lehetővé teszi a neki címzett adatoknak az adat céljának megfelelő ideig történő tartós tárolását, és a tárolt adatok változatlan formában és tartalommal történő megjelenítését.</w:t>
      </w:r>
    </w:p>
    <w:p w14:paraId="06CBAC90" w14:textId="64A6D745" w:rsidR="00861065" w:rsidRPr="0061620D" w:rsidRDefault="00B81722" w:rsidP="00160A11">
      <w:pPr>
        <w:jc w:val="both"/>
        <w:rPr>
          <w:rFonts w:ascii="Minion Pro" w:hAnsi="Minion Pro" w:cstheme="majorHAnsi"/>
          <w:bCs/>
        </w:rPr>
      </w:pPr>
      <w:r w:rsidRPr="0061620D">
        <w:rPr>
          <w:rFonts w:ascii="Minion Pro" w:hAnsi="Minion Pro" w:cstheme="majorHAnsi"/>
          <w:bCs/>
        </w:rPr>
        <w:t>Panasz esetén, annak kivizsgálása és orvoslása figyelembevételével helyesbítő, adott esetben megelőző tevékenység lefolytatását</w:t>
      </w:r>
      <w:r w:rsidR="00FB7028" w:rsidRPr="0061620D">
        <w:rPr>
          <w:rFonts w:ascii="Minion Pro" w:hAnsi="Minion Pro" w:cstheme="majorHAnsi"/>
          <w:bCs/>
        </w:rPr>
        <w:t xml:space="preserve"> kezdeményezhető.</w:t>
      </w:r>
    </w:p>
    <w:p w14:paraId="30F7F95A" w14:textId="77777777" w:rsidR="000C5EB4" w:rsidRPr="0061620D" w:rsidRDefault="000C5EB4" w:rsidP="00B81722">
      <w:pPr>
        <w:rPr>
          <w:rFonts w:ascii="Minion Pro" w:hAnsi="Minion Pro" w:cstheme="majorHAnsi"/>
          <w:bCs/>
        </w:rPr>
      </w:pPr>
    </w:p>
    <w:p w14:paraId="174DD431" w14:textId="1852348C" w:rsidR="006F3AB5" w:rsidRPr="0061620D" w:rsidRDefault="00B81722" w:rsidP="008371E6">
      <w:pPr>
        <w:pStyle w:val="Cmsor3"/>
      </w:pPr>
      <w:bookmarkStart w:id="45" w:name="_Toc136584899"/>
      <w:r w:rsidRPr="0061620D">
        <w:t>8.3. Az intézmény tevékenységével összefüggő információk kezelése, és az információk nyilvánosságával összefüggő eljárás</w:t>
      </w:r>
      <w:bookmarkEnd w:id="45"/>
    </w:p>
    <w:p w14:paraId="1FD2229C" w14:textId="77777777" w:rsidR="00B81722" w:rsidRPr="0061620D" w:rsidRDefault="00B81722" w:rsidP="00E94097">
      <w:pPr>
        <w:pStyle w:val="Cmsor4"/>
      </w:pPr>
      <w:bookmarkStart w:id="46" w:name="_Toc136584900"/>
      <w:r w:rsidRPr="0061620D">
        <w:t>8.3.1. Információs rendszer</w:t>
      </w:r>
      <w:bookmarkEnd w:id="46"/>
    </w:p>
    <w:p w14:paraId="52F9AE69" w14:textId="77777777" w:rsidR="003059FD" w:rsidRPr="0061620D" w:rsidRDefault="00B81722" w:rsidP="006F3AB5">
      <w:pPr>
        <w:jc w:val="both"/>
        <w:rPr>
          <w:rFonts w:ascii="Minion Pro" w:hAnsi="Minion Pro" w:cstheme="majorHAnsi"/>
          <w:bCs/>
        </w:rPr>
      </w:pPr>
      <w:r w:rsidRPr="0061620D">
        <w:rPr>
          <w:rFonts w:ascii="Minion Pro" w:hAnsi="Minion Pro" w:cstheme="majorHAnsi"/>
          <w:bCs/>
        </w:rPr>
        <w:t>Az információs rendszer a minőségirányítási rendszer keretében meghatározott és szabályozott folyamatokhoz rendelten működik. Részét képezik a folyamatok információ kezelésre, feldolgozásra, a nyilvánosság biztosítására vonatkozó szabályozásai, és az információkezelésre, adatkezelésre, tájékoztatásra használt informatikai alkalmazások, eszközök, beleértve az intézmény honlapját.</w:t>
      </w:r>
    </w:p>
    <w:p w14:paraId="58508627" w14:textId="77777777" w:rsidR="00B81722" w:rsidRPr="0061620D" w:rsidRDefault="00B81722" w:rsidP="00E94097">
      <w:pPr>
        <w:pStyle w:val="Cmsor4"/>
      </w:pPr>
      <w:bookmarkStart w:id="47" w:name="_Toc136584901"/>
      <w:r w:rsidRPr="0061620D">
        <w:t xml:space="preserve">8.3.2. Az intézmény </w:t>
      </w:r>
      <w:r w:rsidR="007072C9" w:rsidRPr="0061620D">
        <w:t xml:space="preserve">felnőttképzési </w:t>
      </w:r>
      <w:r w:rsidRPr="0061620D">
        <w:t>tevékenységével összefüggő információk nyilvánosságával összefüggő eljárás</w:t>
      </w:r>
      <w:bookmarkEnd w:id="47"/>
    </w:p>
    <w:p w14:paraId="7AB8C66A" w14:textId="77777777" w:rsidR="00B81722" w:rsidRPr="0061620D" w:rsidRDefault="00B81722" w:rsidP="006F3AB5">
      <w:pPr>
        <w:jc w:val="both"/>
        <w:rPr>
          <w:rFonts w:ascii="Minion Pro" w:hAnsi="Minion Pro" w:cstheme="majorHAnsi"/>
          <w:bCs/>
        </w:rPr>
      </w:pPr>
      <w:r w:rsidRPr="0061620D">
        <w:rPr>
          <w:rFonts w:ascii="Minion Pro" w:hAnsi="Minion Pro" w:cstheme="majorHAnsi"/>
          <w:bCs/>
        </w:rPr>
        <w:t xml:space="preserve">Az intézmény információs rendszere (8.3.1.) szabályozza, hogy mely adatokat gyűjtjük és elemezzük </w:t>
      </w:r>
      <w:r w:rsidR="00CD494E" w:rsidRPr="0061620D">
        <w:rPr>
          <w:rFonts w:ascii="Minion Pro" w:hAnsi="Minion Pro" w:cstheme="majorHAnsi"/>
          <w:bCs/>
        </w:rPr>
        <w:t>a</w:t>
      </w:r>
      <w:r w:rsidR="00473E6B" w:rsidRPr="0061620D">
        <w:rPr>
          <w:rFonts w:ascii="Minion Pro" w:hAnsi="Minion Pro" w:cstheme="majorHAnsi"/>
          <w:bCs/>
        </w:rPr>
        <w:t xml:space="preserve"> VKIK </w:t>
      </w:r>
      <w:r w:rsidR="00661F0C" w:rsidRPr="0061620D">
        <w:rPr>
          <w:rFonts w:ascii="Minion Pro" w:hAnsi="Minion Pro" w:cstheme="majorHAnsi"/>
          <w:bCs/>
        </w:rPr>
        <w:t xml:space="preserve">felnőttképzési </w:t>
      </w:r>
      <w:r w:rsidRPr="0061620D">
        <w:rPr>
          <w:rFonts w:ascii="Minion Pro" w:hAnsi="Minion Pro" w:cstheme="majorHAnsi"/>
          <w:bCs/>
        </w:rPr>
        <w:t>tevékenység</w:t>
      </w:r>
      <w:r w:rsidR="00661F0C" w:rsidRPr="0061620D">
        <w:rPr>
          <w:rFonts w:ascii="Minion Pro" w:hAnsi="Minion Pro" w:cstheme="majorHAnsi"/>
          <w:bCs/>
        </w:rPr>
        <w:t>é</w:t>
      </w:r>
      <w:r w:rsidRPr="0061620D">
        <w:rPr>
          <w:rFonts w:ascii="Minion Pro" w:hAnsi="Minion Pro" w:cstheme="majorHAnsi"/>
          <w:bCs/>
        </w:rPr>
        <w:t>ről. Jelen eljárásban a képzési tevékenység</w:t>
      </w:r>
      <w:r w:rsidR="00661F0C" w:rsidRPr="0061620D">
        <w:rPr>
          <w:rFonts w:ascii="Minion Pro" w:hAnsi="Minion Pro" w:cstheme="majorHAnsi"/>
          <w:bCs/>
        </w:rPr>
        <w:t>g</w:t>
      </w:r>
      <w:r w:rsidRPr="0061620D">
        <w:rPr>
          <w:rFonts w:ascii="Minion Pro" w:hAnsi="Minion Pro" w:cstheme="majorHAnsi"/>
          <w:bCs/>
        </w:rPr>
        <w:t>el összefüggő információ nyilvánosságával, közzétételével kapcsolatos tevékenységeinket határozzuk meg, kapcsolódva az ügyfélszolgálati rendszer működtetéséhez (8.1.).</w:t>
      </w:r>
    </w:p>
    <w:p w14:paraId="63E17FD0" w14:textId="4584FBFF" w:rsidR="00591B4D" w:rsidRDefault="00B81722" w:rsidP="009629C5">
      <w:pPr>
        <w:jc w:val="both"/>
        <w:rPr>
          <w:rFonts w:ascii="Minion Pro" w:hAnsi="Minion Pro" w:cstheme="majorHAnsi"/>
          <w:bCs/>
        </w:rPr>
      </w:pPr>
      <w:r w:rsidRPr="0061620D">
        <w:rPr>
          <w:rFonts w:ascii="Minion Pro" w:hAnsi="Minion Pro" w:cstheme="majorHAnsi"/>
          <w:bCs/>
        </w:rPr>
        <w:t xml:space="preserve">Az információk nyilvánosságát elsődlegesen </w:t>
      </w:r>
      <w:r w:rsidR="00661F0C" w:rsidRPr="0061620D">
        <w:rPr>
          <w:rFonts w:ascii="Minion Pro" w:hAnsi="Minion Pro" w:cstheme="majorHAnsi"/>
          <w:bCs/>
        </w:rPr>
        <w:t xml:space="preserve">a </w:t>
      </w:r>
      <w:r w:rsidR="00A516AE" w:rsidRPr="0061620D">
        <w:rPr>
          <w:rFonts w:ascii="Minion Pro" w:hAnsi="Minion Pro" w:cstheme="majorHAnsi"/>
          <w:bCs/>
          <w:color w:val="931A1D"/>
        </w:rPr>
        <w:t>www.</w:t>
      </w:r>
      <w:r w:rsidR="00473E6B" w:rsidRPr="0061620D">
        <w:rPr>
          <w:rStyle w:val="Hiperhivatkozs"/>
          <w:rFonts w:ascii="Minion Pro" w:hAnsi="Minion Pro" w:cstheme="majorHAnsi"/>
          <w:bCs/>
          <w:color w:val="931A1D"/>
          <w:u w:val="none"/>
        </w:rPr>
        <w:t>veszpremikamara.hu</w:t>
      </w:r>
      <w:r w:rsidR="00661F0C" w:rsidRPr="0061620D">
        <w:rPr>
          <w:rFonts w:ascii="Minion Pro" w:hAnsi="Minion Pro" w:cstheme="majorHAnsi"/>
          <w:bCs/>
          <w:color w:val="931A1D"/>
        </w:rPr>
        <w:t xml:space="preserve"> </w:t>
      </w:r>
      <w:r w:rsidRPr="0061620D">
        <w:rPr>
          <w:rFonts w:ascii="Minion Pro" w:hAnsi="Minion Pro" w:cstheme="majorHAnsi"/>
          <w:bCs/>
        </w:rPr>
        <w:t>honlap biztosítj</w:t>
      </w:r>
      <w:r w:rsidR="00661F0C" w:rsidRPr="0061620D">
        <w:rPr>
          <w:rFonts w:ascii="Minion Pro" w:hAnsi="Minion Pro" w:cstheme="majorHAnsi"/>
          <w:bCs/>
        </w:rPr>
        <w:t>a</w:t>
      </w:r>
      <w:r w:rsidR="009629C5" w:rsidRPr="0061620D">
        <w:rPr>
          <w:rFonts w:ascii="Minion Pro" w:hAnsi="Minion Pro" w:cstheme="majorHAnsi"/>
          <w:bCs/>
        </w:rPr>
        <w:t>.</w:t>
      </w:r>
    </w:p>
    <w:p w14:paraId="19C4464C" w14:textId="19C9913A" w:rsidR="00EC54BB" w:rsidRDefault="00EC54BB">
      <w:pPr>
        <w:rPr>
          <w:rFonts w:ascii="Minion Pro" w:hAnsi="Minion Pro" w:cstheme="majorHAnsi"/>
          <w:bCs/>
        </w:rPr>
      </w:pPr>
      <w:r>
        <w:rPr>
          <w:rFonts w:ascii="Minion Pro" w:hAnsi="Minion Pro" w:cstheme="majorHAnsi"/>
          <w:bCs/>
        </w:rPr>
        <w:br w:type="page"/>
      </w:r>
    </w:p>
    <w:p w14:paraId="64D519B6" w14:textId="77777777" w:rsidR="00EC54BB" w:rsidRPr="0061620D" w:rsidRDefault="00EC54BB" w:rsidP="009629C5">
      <w:pPr>
        <w:jc w:val="both"/>
        <w:rPr>
          <w:rFonts w:ascii="Minion Pro" w:hAnsi="Minion Pro" w:cstheme="majorHAnsi"/>
          <w:bCs/>
        </w:rPr>
      </w:pPr>
    </w:p>
    <w:p w14:paraId="25D0E92A" w14:textId="77777777" w:rsidR="00657AD8" w:rsidRPr="0061620D" w:rsidRDefault="00657AD8" w:rsidP="00AD0BF4">
      <w:pPr>
        <w:pStyle w:val="Cmsor2"/>
      </w:pPr>
      <w:bookmarkStart w:id="48" w:name="_Toc136584902"/>
      <w:r w:rsidRPr="0061620D">
        <w:t>9. Mérés, elemzés, értékelés</w:t>
      </w:r>
      <w:bookmarkEnd w:id="48"/>
    </w:p>
    <w:p w14:paraId="5A6052E8" w14:textId="7610FC22" w:rsidR="00753224" w:rsidRPr="0061620D" w:rsidRDefault="00753224" w:rsidP="00636F3B">
      <w:pPr>
        <w:spacing w:before="240"/>
        <w:jc w:val="both"/>
        <w:rPr>
          <w:rFonts w:ascii="Minion Pro" w:hAnsi="Minion Pro" w:cstheme="majorHAnsi"/>
          <w:b/>
          <w:bCs/>
        </w:rPr>
      </w:pPr>
      <w:r w:rsidRPr="0061620D">
        <w:rPr>
          <w:rFonts w:ascii="Minion Pro" w:hAnsi="Minion Pro" w:cstheme="majorHAnsi"/>
          <w:b/>
          <w:bCs/>
        </w:rPr>
        <w:t xml:space="preserve">A VKIK a felnőttképzési tevékenységével kapcsolatos visszajelzésekre, önértékelésre vonatkozó eljárást a </w:t>
      </w:r>
      <w:r w:rsidR="003132A6" w:rsidRPr="0061620D">
        <w:rPr>
          <w:rFonts w:ascii="Minion Pro" w:hAnsi="Minion Pro" w:cstheme="majorHAnsi"/>
          <w:b/>
          <w:bCs/>
        </w:rPr>
        <w:t>11/2020. (II.7.) Korm.rendelet</w:t>
      </w:r>
      <w:r w:rsidRPr="0061620D">
        <w:rPr>
          <w:rFonts w:ascii="Minion Pro" w:hAnsi="Minion Pro" w:cstheme="majorHAnsi"/>
          <w:b/>
          <w:bCs/>
        </w:rPr>
        <w:t xml:space="preserve"> 23.§. 3. bekezdésének (</w:t>
      </w:r>
      <w:proofErr w:type="spellStart"/>
      <w:r w:rsidRPr="0061620D">
        <w:rPr>
          <w:rFonts w:ascii="Minion Pro" w:hAnsi="Minion Pro" w:cstheme="majorHAnsi"/>
          <w:b/>
          <w:bCs/>
        </w:rPr>
        <w:t>bd</w:t>
      </w:r>
      <w:proofErr w:type="spellEnd"/>
      <w:r w:rsidRPr="0061620D">
        <w:rPr>
          <w:rFonts w:ascii="Minion Pro" w:hAnsi="Minion Pro" w:cstheme="majorHAnsi"/>
          <w:b/>
          <w:bCs/>
        </w:rPr>
        <w:t>), (d) és (g) pontja</w:t>
      </w:r>
      <w:r w:rsidR="00292041" w:rsidRPr="0061620D">
        <w:rPr>
          <w:rFonts w:ascii="Minion Pro" w:hAnsi="Minion Pro" w:cstheme="majorHAnsi"/>
          <w:b/>
          <w:bCs/>
        </w:rPr>
        <w:t xml:space="preserve"> alapján határozza meg.</w:t>
      </w:r>
    </w:p>
    <w:p w14:paraId="0C0AB8B5" w14:textId="4B4F57B1" w:rsidR="00657AD8" w:rsidRPr="0061620D" w:rsidRDefault="00657AD8" w:rsidP="008371E6">
      <w:pPr>
        <w:pStyle w:val="Cmsor3"/>
      </w:pPr>
      <w:bookmarkStart w:id="49" w:name="_Toc136584903"/>
      <w:r w:rsidRPr="0061620D">
        <w:t xml:space="preserve">9.1. A felnőttképzési tevékenységgel </w:t>
      </w:r>
      <w:r w:rsidR="00A43DDD" w:rsidRPr="0061620D">
        <w:t xml:space="preserve">és az oktatókkal </w:t>
      </w:r>
      <w:r w:rsidRPr="0061620D">
        <w:t>kapcsolatos vélemények visszacsatolására vonatkozó eljárás</w:t>
      </w:r>
      <w:bookmarkEnd w:id="49"/>
    </w:p>
    <w:p w14:paraId="5726FF16" w14:textId="654B4D23" w:rsidR="00001F2E" w:rsidRPr="00EC54BB" w:rsidRDefault="00001F2E" w:rsidP="00E94097">
      <w:pPr>
        <w:pStyle w:val="Cmsor4"/>
      </w:pPr>
      <w:bookmarkStart w:id="50" w:name="_Toc136584904"/>
      <w:r w:rsidRPr="00EC54BB">
        <w:t>Felnőttképzési tevékenységgel kapcsolatos visszajelzési folyamat</w:t>
      </w:r>
      <w:bookmarkEnd w:id="50"/>
    </w:p>
    <w:p w14:paraId="07BA4CC4" w14:textId="01115F46" w:rsidR="00657AD8" w:rsidRPr="0061620D" w:rsidRDefault="00783603" w:rsidP="00B81722">
      <w:pPr>
        <w:rPr>
          <w:rFonts w:ascii="Minion Pro" w:hAnsi="Minion Pro" w:cstheme="majorHAnsi"/>
          <w:b/>
          <w:bCs/>
        </w:rPr>
      </w:pPr>
      <w:r w:rsidRPr="0061620D">
        <w:rPr>
          <w:rFonts w:ascii="Minion Pro" w:hAnsi="Minion Pro" w:cstheme="majorHAnsi"/>
          <w:b/>
          <w:bCs/>
        </w:rPr>
        <w:t xml:space="preserve">Az eljárás célja: </w:t>
      </w:r>
    </w:p>
    <w:p w14:paraId="63FE7B8B" w14:textId="4C3EDA63" w:rsidR="00783603" w:rsidRPr="0061620D" w:rsidRDefault="00783603" w:rsidP="00B81722">
      <w:pPr>
        <w:rPr>
          <w:rFonts w:ascii="Minion Pro" w:hAnsi="Minion Pro" w:cstheme="majorHAnsi"/>
          <w:bCs/>
        </w:rPr>
      </w:pPr>
      <w:r w:rsidRPr="0061620D">
        <w:rPr>
          <w:rFonts w:ascii="Minion Pro" w:hAnsi="Minion Pro" w:cstheme="majorHAnsi"/>
          <w:bCs/>
        </w:rPr>
        <w:t>A felnőttképzési tevékenységgel kapcsolatos vélemények feltárása, visszacsatolása a képzés megvalósításába, illetve fejlesztésébe</w:t>
      </w:r>
    </w:p>
    <w:p w14:paraId="224CDE0F" w14:textId="20B4EDB5" w:rsidR="00783603" w:rsidRPr="0061620D" w:rsidRDefault="00783603" w:rsidP="00B81722">
      <w:pPr>
        <w:rPr>
          <w:rFonts w:ascii="Minion Pro" w:hAnsi="Minion Pro" w:cstheme="majorHAnsi"/>
          <w:bCs/>
        </w:rPr>
      </w:pPr>
      <w:r w:rsidRPr="0061620D">
        <w:rPr>
          <w:rFonts w:ascii="Minion Pro" w:hAnsi="Minion Pro" w:cstheme="majorHAnsi"/>
          <w:b/>
          <w:bCs/>
        </w:rPr>
        <w:t>Az eljárás lebonyolításáért felelős személyek:</w:t>
      </w:r>
      <w:r w:rsidRPr="0061620D">
        <w:rPr>
          <w:rFonts w:ascii="Minion Pro" w:hAnsi="Minion Pro" w:cstheme="majorHAnsi"/>
          <w:bCs/>
        </w:rPr>
        <w:t xml:space="preserve"> szakmai vezető, </w:t>
      </w:r>
      <w:r w:rsidR="00001F2E" w:rsidRPr="0061620D">
        <w:rPr>
          <w:rFonts w:ascii="Minion Pro" w:hAnsi="Minion Pro" w:cstheme="majorHAnsi"/>
          <w:bCs/>
        </w:rPr>
        <w:t xml:space="preserve">stratégiai koordinátor, </w:t>
      </w:r>
      <w:r w:rsidRPr="0061620D">
        <w:rPr>
          <w:rFonts w:ascii="Minion Pro" w:hAnsi="Minion Pro" w:cstheme="majorHAnsi"/>
          <w:bCs/>
        </w:rPr>
        <w:t>képzési koordinátor</w:t>
      </w:r>
    </w:p>
    <w:p w14:paraId="79EFEBF9" w14:textId="065DF881" w:rsidR="00074CA3" w:rsidRPr="0061620D" w:rsidRDefault="00074CA3" w:rsidP="00E1495F">
      <w:pPr>
        <w:rPr>
          <w:rFonts w:ascii="Minion Pro" w:hAnsi="Minion Pro" w:cstheme="majorHAnsi"/>
          <w:b/>
          <w:bCs/>
        </w:rPr>
      </w:pPr>
      <w:r w:rsidRPr="0061620D">
        <w:rPr>
          <w:rFonts w:ascii="Minion Pro" w:hAnsi="Minion Pro" w:cstheme="majorHAnsi"/>
          <w:b/>
          <w:bCs/>
        </w:rPr>
        <w:t>Az eljárás menete:</w:t>
      </w:r>
    </w:p>
    <w:p w14:paraId="60244C58" w14:textId="64EAC8CE" w:rsidR="00074CA3" w:rsidRPr="0061620D" w:rsidRDefault="00074CA3" w:rsidP="008C1E78">
      <w:pPr>
        <w:pStyle w:val="Listaszerbekezds"/>
        <w:numPr>
          <w:ilvl w:val="0"/>
          <w:numId w:val="30"/>
        </w:numPr>
        <w:spacing w:after="120"/>
        <w:ind w:left="714" w:hanging="357"/>
        <w:contextualSpacing w:val="0"/>
        <w:jc w:val="both"/>
        <w:rPr>
          <w:rFonts w:ascii="Minion Pro" w:hAnsi="Minion Pro" w:cstheme="majorHAnsi"/>
          <w:bCs/>
        </w:rPr>
      </w:pPr>
      <w:r w:rsidRPr="0061620D">
        <w:rPr>
          <w:rFonts w:ascii="Minion Pro" w:hAnsi="Minion Pro" w:cstheme="majorHAnsi"/>
          <w:bCs/>
        </w:rPr>
        <w:t xml:space="preserve">A képzés utolsó napján a képzésben résztvevők véleményének a kikérése, kérdőíves elégedettségmérés keretében. Az elégedettségi kérdőívek </w:t>
      </w:r>
      <w:r w:rsidR="006B2A4D" w:rsidRPr="0061620D">
        <w:rPr>
          <w:rFonts w:ascii="Minion Pro" w:hAnsi="Minion Pro" w:cstheme="majorHAnsi"/>
          <w:bCs/>
        </w:rPr>
        <w:t>7</w:t>
      </w:r>
      <w:r w:rsidR="003132A6" w:rsidRPr="0061620D">
        <w:rPr>
          <w:rFonts w:ascii="Minion Pro" w:hAnsi="Minion Pro" w:cstheme="majorHAnsi"/>
          <w:bCs/>
        </w:rPr>
        <w:t xml:space="preserve">. </w:t>
      </w:r>
      <w:r w:rsidRPr="0061620D">
        <w:rPr>
          <w:rFonts w:ascii="Minion Pro" w:hAnsi="Minion Pro" w:cstheme="majorHAnsi"/>
          <w:bCs/>
        </w:rPr>
        <w:t>mellékletben</w:t>
      </w:r>
      <w:r w:rsidR="009761B2" w:rsidRPr="0061620D">
        <w:rPr>
          <w:rFonts w:ascii="Minion Pro" w:hAnsi="Minion Pro" w:cstheme="majorHAnsi"/>
          <w:bCs/>
        </w:rPr>
        <w:t xml:space="preserve">, a kiértékelési űrlapok </w:t>
      </w:r>
      <w:r w:rsidR="006B2A4D" w:rsidRPr="0061620D">
        <w:rPr>
          <w:rFonts w:ascii="Minion Pro" w:hAnsi="Minion Pro" w:cstheme="majorHAnsi"/>
          <w:bCs/>
        </w:rPr>
        <w:t>3.</w:t>
      </w:r>
      <w:r w:rsidR="009761B2" w:rsidRPr="0061620D">
        <w:rPr>
          <w:rFonts w:ascii="Minion Pro" w:hAnsi="Minion Pro" w:cstheme="majorHAnsi"/>
          <w:bCs/>
        </w:rPr>
        <w:t xml:space="preserve"> számú mellékletben</w:t>
      </w:r>
      <w:r w:rsidRPr="0061620D">
        <w:rPr>
          <w:rFonts w:ascii="Minion Pro" w:hAnsi="Minion Pro" w:cstheme="majorHAnsi"/>
          <w:bCs/>
        </w:rPr>
        <w:t xml:space="preserve"> találhatóak meg.</w:t>
      </w:r>
      <w:r w:rsidR="00DE50EE" w:rsidRPr="0061620D">
        <w:rPr>
          <w:rFonts w:ascii="Minion Pro" w:hAnsi="Minion Pro" w:cstheme="majorHAnsi"/>
          <w:bCs/>
        </w:rPr>
        <w:t xml:space="preserve"> </w:t>
      </w:r>
    </w:p>
    <w:p w14:paraId="54C6F08B" w14:textId="580FED94" w:rsidR="007072C9" w:rsidRDefault="00DE50EE" w:rsidP="008C1E78">
      <w:pPr>
        <w:pStyle w:val="Listaszerbekezds"/>
        <w:numPr>
          <w:ilvl w:val="0"/>
          <w:numId w:val="30"/>
        </w:numPr>
        <w:jc w:val="both"/>
        <w:rPr>
          <w:rFonts w:ascii="Minion Pro" w:hAnsi="Minion Pro" w:cstheme="majorHAnsi"/>
          <w:bCs/>
        </w:rPr>
      </w:pPr>
      <w:r w:rsidRPr="0061620D">
        <w:rPr>
          <w:rFonts w:ascii="Minion Pro" w:hAnsi="Minion Pro" w:cstheme="majorHAnsi"/>
          <w:bCs/>
        </w:rPr>
        <w:t>A kérdőívek kiértékelése</w:t>
      </w:r>
      <w:r w:rsidR="00416CE0" w:rsidRPr="0061620D">
        <w:rPr>
          <w:rFonts w:ascii="Minion Pro" w:hAnsi="Minion Pro" w:cstheme="majorHAnsi"/>
          <w:bCs/>
        </w:rPr>
        <w:t xml:space="preserve">. </w:t>
      </w:r>
      <w:r w:rsidRPr="0061620D">
        <w:rPr>
          <w:rFonts w:ascii="Minion Pro" w:hAnsi="Minion Pro" w:cstheme="majorHAnsi"/>
          <w:bCs/>
        </w:rPr>
        <w:t>Szükség esetén helyesbítő intézkedés, vagy vezetőségi átvizsgálás, képzési program felülvizsgálatának lebonyolítása.</w:t>
      </w:r>
    </w:p>
    <w:p w14:paraId="0056B83A" w14:textId="77777777" w:rsidR="008371E6" w:rsidRPr="008371E6" w:rsidRDefault="008371E6" w:rsidP="008371E6">
      <w:pPr>
        <w:jc w:val="both"/>
        <w:rPr>
          <w:rFonts w:ascii="Minion Pro" w:hAnsi="Minion Pro" w:cstheme="majorHAnsi"/>
          <w:bCs/>
        </w:rPr>
      </w:pPr>
    </w:p>
    <w:p w14:paraId="761A22C6" w14:textId="37818294" w:rsidR="00001F2E" w:rsidRPr="0061620D" w:rsidRDefault="00001F2E" w:rsidP="00E94097">
      <w:pPr>
        <w:pStyle w:val="Cmsor4"/>
      </w:pPr>
      <w:bookmarkStart w:id="51" w:name="_Toc136584905"/>
      <w:r w:rsidRPr="0061620D">
        <w:t>Oktatókkal kapcsolatos visszajelzési folyamat</w:t>
      </w:r>
      <w:bookmarkEnd w:id="51"/>
    </w:p>
    <w:p w14:paraId="747CFF45" w14:textId="1D1A22F3" w:rsidR="00001F2E" w:rsidRPr="0061620D" w:rsidRDefault="00001F2E" w:rsidP="00001F2E">
      <w:pPr>
        <w:rPr>
          <w:rFonts w:ascii="Minion Pro" w:hAnsi="Minion Pro" w:cstheme="majorHAnsi"/>
          <w:b/>
          <w:bCs/>
        </w:rPr>
      </w:pPr>
      <w:r w:rsidRPr="0061620D">
        <w:rPr>
          <w:rFonts w:ascii="Minion Pro" w:hAnsi="Minion Pro" w:cstheme="majorHAnsi"/>
          <w:b/>
          <w:bCs/>
        </w:rPr>
        <w:t xml:space="preserve">Az eljárás célja: </w:t>
      </w:r>
    </w:p>
    <w:p w14:paraId="7A59F9AB" w14:textId="51455FA7" w:rsidR="00001F2E" w:rsidRPr="0061620D" w:rsidRDefault="00001F2E" w:rsidP="00001F2E">
      <w:pPr>
        <w:rPr>
          <w:rFonts w:ascii="Minion Pro" w:hAnsi="Minion Pro" w:cstheme="majorHAnsi"/>
          <w:bCs/>
        </w:rPr>
      </w:pPr>
      <w:r w:rsidRPr="0061620D">
        <w:rPr>
          <w:rFonts w:ascii="Minion Pro" w:hAnsi="Minion Pro" w:cstheme="majorHAnsi"/>
          <w:bCs/>
        </w:rPr>
        <w:t>Az oktatókkal kapcsolatos vélemények feltárása, visszacsatolása a képzés minőségének esetleges javítása érdekében.</w:t>
      </w:r>
    </w:p>
    <w:p w14:paraId="68CBFBD8" w14:textId="77777777" w:rsidR="00001F2E" w:rsidRPr="0061620D" w:rsidRDefault="00001F2E" w:rsidP="00001F2E">
      <w:pPr>
        <w:rPr>
          <w:rFonts w:ascii="Minion Pro" w:hAnsi="Minion Pro" w:cstheme="majorHAnsi"/>
          <w:bCs/>
        </w:rPr>
      </w:pPr>
      <w:r w:rsidRPr="0061620D">
        <w:rPr>
          <w:rFonts w:ascii="Minion Pro" w:hAnsi="Minion Pro" w:cstheme="majorHAnsi"/>
          <w:b/>
          <w:bCs/>
        </w:rPr>
        <w:t>Az eljárás lebonyolításáért felelős személyek:</w:t>
      </w:r>
      <w:r w:rsidRPr="0061620D">
        <w:rPr>
          <w:rFonts w:ascii="Minion Pro" w:hAnsi="Minion Pro" w:cstheme="majorHAnsi"/>
          <w:bCs/>
        </w:rPr>
        <w:t xml:space="preserve"> szakmai vezető, stratégiai koordinátor, képzési koordinátor</w:t>
      </w:r>
    </w:p>
    <w:p w14:paraId="74898EDE" w14:textId="77777777" w:rsidR="00001F2E" w:rsidRPr="0061620D" w:rsidRDefault="00001F2E" w:rsidP="00001F2E">
      <w:pPr>
        <w:rPr>
          <w:rFonts w:ascii="Minion Pro" w:hAnsi="Minion Pro" w:cstheme="majorHAnsi"/>
          <w:b/>
          <w:bCs/>
        </w:rPr>
      </w:pPr>
      <w:r w:rsidRPr="0061620D">
        <w:rPr>
          <w:rFonts w:ascii="Minion Pro" w:hAnsi="Minion Pro" w:cstheme="majorHAnsi"/>
          <w:b/>
          <w:bCs/>
        </w:rPr>
        <w:t>Az eljárás menete:</w:t>
      </w:r>
    </w:p>
    <w:p w14:paraId="5C3ACF16" w14:textId="45682FB4" w:rsidR="00001F2E" w:rsidRPr="0061620D" w:rsidRDefault="00001F2E" w:rsidP="006130EE">
      <w:pPr>
        <w:ind w:left="705" w:hanging="705"/>
        <w:rPr>
          <w:rFonts w:ascii="Minion Pro" w:hAnsi="Minion Pro" w:cstheme="majorHAnsi"/>
          <w:bCs/>
        </w:rPr>
      </w:pPr>
      <w:r w:rsidRPr="0061620D">
        <w:rPr>
          <w:rFonts w:ascii="Minion Pro" w:hAnsi="Minion Pro" w:cstheme="majorHAnsi"/>
          <w:bCs/>
        </w:rPr>
        <w:t>1.</w:t>
      </w:r>
      <w:r w:rsidRPr="0061620D">
        <w:rPr>
          <w:rFonts w:ascii="Minion Pro" w:hAnsi="Minion Pro" w:cstheme="majorHAnsi"/>
          <w:bCs/>
        </w:rPr>
        <w:tab/>
        <w:t xml:space="preserve">A képzés utolsó napján a képzésben résztvevők véleményének a kikérése, kérdőíves elégedettségmérés keretében. Az elégedettségi kérdőívek 8. mellékletben, a kiértékelési űrlapok 2. számú mellékletben találhatóak meg. </w:t>
      </w:r>
    </w:p>
    <w:p w14:paraId="11C3864F" w14:textId="77777777" w:rsidR="00001F2E" w:rsidRPr="0061620D" w:rsidRDefault="00001F2E" w:rsidP="006130EE">
      <w:pPr>
        <w:ind w:left="705" w:hanging="705"/>
        <w:rPr>
          <w:rFonts w:ascii="Minion Pro" w:hAnsi="Minion Pro" w:cstheme="majorHAnsi"/>
          <w:bCs/>
        </w:rPr>
      </w:pPr>
      <w:r w:rsidRPr="0061620D">
        <w:rPr>
          <w:rFonts w:ascii="Minion Pro" w:hAnsi="Minion Pro" w:cstheme="majorHAnsi"/>
          <w:bCs/>
        </w:rPr>
        <w:t>2.</w:t>
      </w:r>
      <w:r w:rsidRPr="0061620D">
        <w:rPr>
          <w:rFonts w:ascii="Minion Pro" w:hAnsi="Minion Pro" w:cstheme="majorHAnsi"/>
          <w:bCs/>
        </w:rPr>
        <w:tab/>
        <w:t>A kérdőívek kiértékelése. Szükség esetén helyesbítő intézkedés, vagy vezetőségi átvizsgálás, képzési program felülvizsgálatának lebonyolítása.</w:t>
      </w:r>
    </w:p>
    <w:p w14:paraId="5CF4B061" w14:textId="5C4ABBB8" w:rsidR="00001F2E" w:rsidRPr="0061620D" w:rsidRDefault="00001F2E" w:rsidP="00001F2E">
      <w:pPr>
        <w:rPr>
          <w:rFonts w:ascii="Minion Pro" w:hAnsi="Minion Pro" w:cstheme="majorHAnsi"/>
          <w:bCs/>
        </w:rPr>
      </w:pPr>
      <w:r w:rsidRPr="0061620D">
        <w:rPr>
          <w:rFonts w:ascii="Minion Pro" w:hAnsi="Minion Pro" w:cstheme="majorHAnsi"/>
          <w:bCs/>
        </w:rPr>
        <w:t xml:space="preserve">3. </w:t>
      </w:r>
      <w:r w:rsidRPr="0061620D">
        <w:rPr>
          <w:rFonts w:ascii="Minion Pro" w:hAnsi="Minion Pro" w:cstheme="majorHAnsi"/>
          <w:bCs/>
        </w:rPr>
        <w:tab/>
        <w:t>Vizsgaeredmények kiértékelése</w:t>
      </w:r>
    </w:p>
    <w:p w14:paraId="2BC4299E" w14:textId="77777777" w:rsidR="004917C7" w:rsidRPr="0061620D" w:rsidRDefault="004917C7" w:rsidP="00001F2E">
      <w:pPr>
        <w:rPr>
          <w:rFonts w:ascii="Minion Pro" w:hAnsi="Minion Pro" w:cstheme="majorHAnsi"/>
          <w:bCs/>
        </w:rPr>
      </w:pPr>
    </w:p>
    <w:p w14:paraId="4645A3C3" w14:textId="77777777" w:rsidR="00657AD8" w:rsidRPr="0061620D" w:rsidRDefault="00657AD8" w:rsidP="008371E6">
      <w:pPr>
        <w:pStyle w:val="Cmsor3"/>
      </w:pPr>
      <w:bookmarkStart w:id="52" w:name="_Toc136584906"/>
      <w:r w:rsidRPr="0061620D">
        <w:lastRenderedPageBreak/>
        <w:t>9.2. Önértékelési rendszer</w:t>
      </w:r>
      <w:bookmarkEnd w:id="52"/>
    </w:p>
    <w:p w14:paraId="6B086AEA" w14:textId="77777777" w:rsidR="00657AD8" w:rsidRPr="0061620D" w:rsidRDefault="00A04168" w:rsidP="00657AD8">
      <w:pPr>
        <w:rPr>
          <w:rFonts w:ascii="Minion Pro" w:hAnsi="Minion Pro" w:cstheme="majorHAnsi"/>
          <w:bCs/>
          <w:u w:val="single"/>
        </w:rPr>
      </w:pPr>
      <w:r w:rsidRPr="0061620D">
        <w:rPr>
          <w:rFonts w:ascii="Minion Pro" w:hAnsi="Minion Pro" w:cstheme="majorHAnsi"/>
          <w:bCs/>
          <w:u w:val="single"/>
        </w:rPr>
        <w:t>E</w:t>
      </w:r>
      <w:r w:rsidR="00657AD8" w:rsidRPr="0061620D">
        <w:rPr>
          <w:rFonts w:ascii="Minion Pro" w:hAnsi="Minion Pro" w:cstheme="majorHAnsi"/>
          <w:bCs/>
          <w:u w:val="single"/>
        </w:rPr>
        <w:t>ljárás:</w:t>
      </w:r>
    </w:p>
    <w:p w14:paraId="0EB54492" w14:textId="489E0197" w:rsidR="00190D4B" w:rsidRPr="0061620D" w:rsidRDefault="00657AD8" w:rsidP="00374AF5">
      <w:pPr>
        <w:jc w:val="both"/>
        <w:rPr>
          <w:rFonts w:ascii="Minion Pro" w:hAnsi="Minion Pro" w:cstheme="majorHAnsi"/>
          <w:bCs/>
        </w:rPr>
      </w:pPr>
      <w:r w:rsidRPr="0061620D">
        <w:rPr>
          <w:rFonts w:ascii="Minion Pro" w:hAnsi="Minion Pro" w:cstheme="majorHAnsi"/>
          <w:bCs/>
        </w:rPr>
        <w:t>A minőségirányítási rendszer eredményességének ellenőrzésére, tevékenységünk megfelelőségének igazolására önértékelést végzünk.</w:t>
      </w:r>
      <w:r w:rsidR="00EA1E8C" w:rsidRPr="0061620D">
        <w:rPr>
          <w:rFonts w:ascii="Minion Pro" w:hAnsi="Minion Pro" w:cstheme="majorHAnsi"/>
          <w:bCs/>
        </w:rPr>
        <w:t xml:space="preserve"> </w:t>
      </w:r>
      <w:r w:rsidRPr="0061620D">
        <w:rPr>
          <w:rFonts w:ascii="Minion Pro" w:hAnsi="Minion Pro" w:cstheme="majorHAnsi"/>
          <w:bCs/>
        </w:rPr>
        <w:t>Az önértékelési tevékenység szempontjából fontos feltétel, hogy i</w:t>
      </w:r>
      <w:r w:rsidR="00346FC3" w:rsidRPr="0061620D">
        <w:rPr>
          <w:rFonts w:ascii="Minion Pro" w:hAnsi="Minion Pro" w:cstheme="majorHAnsi"/>
          <w:bCs/>
        </w:rPr>
        <w:t xml:space="preserve">gazodjon a szervezet méretéhez. </w:t>
      </w:r>
      <w:r w:rsidRPr="0061620D">
        <w:rPr>
          <w:rFonts w:ascii="Minion Pro" w:hAnsi="Minion Pro" w:cstheme="majorHAnsi"/>
          <w:bCs/>
        </w:rPr>
        <w:t>A</w:t>
      </w:r>
      <w:r w:rsidR="00A04168" w:rsidRPr="0061620D">
        <w:rPr>
          <w:rFonts w:ascii="Minion Pro" w:hAnsi="Minion Pro" w:cstheme="majorHAnsi"/>
          <w:bCs/>
        </w:rPr>
        <w:t>z</w:t>
      </w:r>
      <w:r w:rsidRPr="0061620D">
        <w:rPr>
          <w:rFonts w:ascii="Minion Pro" w:hAnsi="Minion Pro" w:cstheme="majorHAnsi"/>
          <w:bCs/>
        </w:rPr>
        <w:t xml:space="preserve"> önértékelést évente egy alkalommal végezzük el. Az önértékelés a kitűzött indikátorok célértékeinek áttekintésére terjed ki. Szükség esetén elvégezzük a helyesbítő tevékenységet, vagy új célértéke</w:t>
      </w:r>
      <w:r w:rsidR="00661F0C" w:rsidRPr="0061620D">
        <w:rPr>
          <w:rFonts w:ascii="Minion Pro" w:hAnsi="Minion Pro" w:cstheme="majorHAnsi"/>
          <w:bCs/>
        </w:rPr>
        <w:t>k kerülnek</w:t>
      </w:r>
      <w:r w:rsidRPr="0061620D">
        <w:rPr>
          <w:rFonts w:ascii="Minion Pro" w:hAnsi="Minion Pro" w:cstheme="majorHAnsi"/>
          <w:bCs/>
        </w:rPr>
        <w:t xml:space="preserve"> </w:t>
      </w:r>
      <w:r w:rsidR="00661F0C" w:rsidRPr="0061620D">
        <w:rPr>
          <w:rFonts w:ascii="Minion Pro" w:hAnsi="Minion Pro" w:cstheme="majorHAnsi"/>
          <w:bCs/>
        </w:rPr>
        <w:t>meg</w:t>
      </w:r>
      <w:r w:rsidRPr="0061620D">
        <w:rPr>
          <w:rFonts w:ascii="Minion Pro" w:hAnsi="Minion Pro" w:cstheme="majorHAnsi"/>
          <w:bCs/>
        </w:rPr>
        <w:t>határoz</w:t>
      </w:r>
      <w:r w:rsidR="00661F0C" w:rsidRPr="0061620D">
        <w:rPr>
          <w:rFonts w:ascii="Minion Pro" w:hAnsi="Minion Pro" w:cstheme="majorHAnsi"/>
          <w:bCs/>
        </w:rPr>
        <w:t>ásra</w:t>
      </w:r>
      <w:r w:rsidRPr="0061620D">
        <w:rPr>
          <w:rFonts w:ascii="Minion Pro" w:hAnsi="Minion Pro" w:cstheme="majorHAnsi"/>
          <w:bCs/>
        </w:rPr>
        <w:t>. Amennyiben indokolt, akkor elvégezzük az adott eljárás</w:t>
      </w:r>
      <w:r w:rsidR="00346FC3" w:rsidRPr="0061620D">
        <w:rPr>
          <w:rFonts w:ascii="Minion Pro" w:hAnsi="Minion Pro" w:cstheme="majorHAnsi"/>
          <w:bCs/>
        </w:rPr>
        <w:t xml:space="preserve"> felülvizsgálatát, módosítását. </w:t>
      </w:r>
      <w:r w:rsidRPr="0061620D">
        <w:rPr>
          <w:rFonts w:ascii="Minion Pro" w:hAnsi="Minion Pro" w:cstheme="majorHAnsi"/>
          <w:bCs/>
        </w:rPr>
        <w:t>Az önértékelés keretében meghatározzuk az felnőttképző erősségeit és gyengeségeit (fejlesztési területeket)</w:t>
      </w:r>
      <w:r w:rsidR="00190D4B" w:rsidRPr="0061620D">
        <w:rPr>
          <w:rFonts w:ascii="Minion Pro" w:hAnsi="Minion Pro" w:cstheme="majorHAnsi"/>
          <w:bCs/>
        </w:rPr>
        <w:t>, amennyiben releváns.</w:t>
      </w:r>
      <w:r w:rsidR="009761B2" w:rsidRPr="0061620D">
        <w:rPr>
          <w:rFonts w:ascii="Minion Pro" w:hAnsi="Minion Pro" w:cstheme="majorHAnsi"/>
          <w:bCs/>
        </w:rPr>
        <w:t xml:space="preserve"> Az önértékelési és fejlesztési terv a </w:t>
      </w:r>
      <w:r w:rsidR="006B2A4D" w:rsidRPr="0061620D">
        <w:rPr>
          <w:rFonts w:ascii="Minion Pro" w:hAnsi="Minion Pro" w:cstheme="majorHAnsi"/>
          <w:bCs/>
        </w:rPr>
        <w:t>10</w:t>
      </w:r>
      <w:r w:rsidR="009761B2" w:rsidRPr="0061620D">
        <w:rPr>
          <w:rFonts w:ascii="Minion Pro" w:hAnsi="Minion Pro" w:cstheme="majorHAnsi"/>
          <w:bCs/>
        </w:rPr>
        <w:t>. számú</w:t>
      </w:r>
      <w:r w:rsidR="001F0A3A" w:rsidRPr="0061620D">
        <w:rPr>
          <w:rFonts w:ascii="Minion Pro" w:hAnsi="Minion Pro" w:cstheme="majorHAnsi"/>
          <w:bCs/>
        </w:rPr>
        <w:t xml:space="preserve"> </w:t>
      </w:r>
      <w:r w:rsidR="009761B2" w:rsidRPr="0061620D">
        <w:rPr>
          <w:rFonts w:ascii="Minion Pro" w:hAnsi="Minion Pro" w:cstheme="majorHAnsi"/>
          <w:bCs/>
        </w:rPr>
        <w:t>mellékletben található meg.</w:t>
      </w:r>
    </w:p>
    <w:p w14:paraId="1F2780C4" w14:textId="77777777" w:rsidR="00190D4B" w:rsidRPr="0061620D" w:rsidRDefault="00190D4B" w:rsidP="00374AF5">
      <w:pPr>
        <w:jc w:val="both"/>
        <w:rPr>
          <w:rFonts w:ascii="Minion Pro" w:hAnsi="Minion Pro" w:cstheme="majorHAnsi"/>
          <w:bCs/>
        </w:rPr>
      </w:pPr>
      <w:r w:rsidRPr="0061620D">
        <w:rPr>
          <w:rFonts w:ascii="Minion Pro" w:hAnsi="Minion Pro" w:cstheme="majorHAnsi"/>
          <w:bCs/>
        </w:rPr>
        <w:t xml:space="preserve">Az önértékelés során vizsgált területek: </w:t>
      </w:r>
    </w:p>
    <w:p w14:paraId="55339130" w14:textId="2587DA5B" w:rsidR="00190D4B" w:rsidRPr="0061620D" w:rsidRDefault="00190D4B" w:rsidP="00190D4B">
      <w:pPr>
        <w:pStyle w:val="Listaszerbekezds"/>
        <w:numPr>
          <w:ilvl w:val="0"/>
          <w:numId w:val="44"/>
        </w:numPr>
        <w:jc w:val="both"/>
        <w:rPr>
          <w:rFonts w:ascii="Minion Pro" w:hAnsi="Minion Pro" w:cstheme="majorHAnsi"/>
          <w:bCs/>
        </w:rPr>
      </w:pPr>
      <w:r w:rsidRPr="0061620D">
        <w:rPr>
          <w:rFonts w:ascii="Minion Pro" w:hAnsi="Minion Pro" w:cstheme="majorHAnsi"/>
          <w:bCs/>
        </w:rPr>
        <w:t>a biztosítandó infrastruktúra, tárgyi eszközök megléte</w:t>
      </w:r>
    </w:p>
    <w:p w14:paraId="503DA68B" w14:textId="5D29E299" w:rsidR="00190D4B" w:rsidRPr="0061620D" w:rsidRDefault="00190D4B" w:rsidP="00190D4B">
      <w:pPr>
        <w:pStyle w:val="Listaszerbekezds"/>
        <w:numPr>
          <w:ilvl w:val="0"/>
          <w:numId w:val="44"/>
        </w:numPr>
        <w:jc w:val="both"/>
        <w:rPr>
          <w:rFonts w:ascii="Minion Pro" w:hAnsi="Minion Pro" w:cstheme="majorHAnsi"/>
          <w:bCs/>
        </w:rPr>
      </w:pPr>
      <w:r w:rsidRPr="0061620D">
        <w:rPr>
          <w:rFonts w:ascii="Minion Pro" w:hAnsi="Minion Pro" w:cstheme="majorHAnsi"/>
          <w:bCs/>
        </w:rPr>
        <w:t>a meghatározott indikátorok teljesülése</w:t>
      </w:r>
    </w:p>
    <w:p w14:paraId="70AFD1C6" w14:textId="7D02651B" w:rsidR="00190D4B" w:rsidRPr="0061620D" w:rsidRDefault="00190D4B" w:rsidP="00190D4B">
      <w:pPr>
        <w:pStyle w:val="Listaszerbekezds"/>
        <w:numPr>
          <w:ilvl w:val="0"/>
          <w:numId w:val="44"/>
        </w:numPr>
        <w:jc w:val="both"/>
        <w:rPr>
          <w:rFonts w:ascii="Minion Pro" w:hAnsi="Minion Pro" w:cstheme="majorHAnsi"/>
          <w:bCs/>
        </w:rPr>
      </w:pPr>
      <w:r w:rsidRPr="0061620D">
        <w:rPr>
          <w:rFonts w:ascii="Minion Pro" w:hAnsi="Minion Pro" w:cstheme="majorHAnsi"/>
          <w:bCs/>
        </w:rPr>
        <w:t>az oktató és a felnőttképzési tevékenység megfelelősége</w:t>
      </w:r>
    </w:p>
    <w:p w14:paraId="54B1DA51" w14:textId="7095C886" w:rsidR="00190D4B" w:rsidRPr="0061620D" w:rsidRDefault="00190D4B" w:rsidP="00190D4B">
      <w:pPr>
        <w:pStyle w:val="Listaszerbekezds"/>
        <w:numPr>
          <w:ilvl w:val="0"/>
          <w:numId w:val="44"/>
        </w:numPr>
        <w:jc w:val="both"/>
        <w:rPr>
          <w:rFonts w:ascii="Minion Pro" w:hAnsi="Minion Pro" w:cstheme="majorHAnsi"/>
          <w:bCs/>
        </w:rPr>
      </w:pPr>
      <w:r w:rsidRPr="0061620D">
        <w:rPr>
          <w:rFonts w:ascii="Minion Pro" w:hAnsi="Minion Pro" w:cstheme="majorHAnsi"/>
          <w:bCs/>
        </w:rPr>
        <w:t>panaszok száma, azok kezelésének a megfelelősége</w:t>
      </w:r>
    </w:p>
    <w:p w14:paraId="2772CC3C" w14:textId="77777777" w:rsidR="00190D4B" w:rsidRPr="0061620D" w:rsidRDefault="00190D4B" w:rsidP="00BC79FE">
      <w:pPr>
        <w:pStyle w:val="Listaszerbekezds"/>
        <w:numPr>
          <w:ilvl w:val="0"/>
          <w:numId w:val="44"/>
        </w:numPr>
        <w:spacing w:after="0"/>
        <w:jc w:val="both"/>
        <w:rPr>
          <w:rFonts w:ascii="Minion Pro" w:hAnsi="Minion Pro" w:cstheme="majorHAnsi"/>
          <w:bCs/>
        </w:rPr>
      </w:pPr>
      <w:r w:rsidRPr="0061620D">
        <w:rPr>
          <w:rFonts w:ascii="Minion Pro" w:hAnsi="Minion Pro" w:cstheme="majorHAnsi"/>
          <w:bCs/>
        </w:rPr>
        <w:t>tananyag tervezése, felülvizsgálata</w:t>
      </w:r>
    </w:p>
    <w:p w14:paraId="6C35BFDB" w14:textId="77777777" w:rsidR="00190D4B" w:rsidRPr="0061620D" w:rsidRDefault="00190D4B" w:rsidP="00190D4B">
      <w:pPr>
        <w:spacing w:after="0"/>
        <w:jc w:val="both"/>
        <w:rPr>
          <w:rFonts w:ascii="Minion Pro" w:hAnsi="Minion Pro" w:cstheme="majorHAnsi"/>
          <w:bCs/>
        </w:rPr>
      </w:pPr>
    </w:p>
    <w:p w14:paraId="66FAD7E3" w14:textId="6FDC29A0" w:rsidR="006F3AB5" w:rsidRPr="0061620D" w:rsidRDefault="00B62409" w:rsidP="00190D4B">
      <w:pPr>
        <w:spacing w:after="0"/>
        <w:jc w:val="both"/>
        <w:rPr>
          <w:rFonts w:ascii="Minion Pro" w:hAnsi="Minion Pro" w:cstheme="majorHAnsi"/>
          <w:bCs/>
        </w:rPr>
      </w:pPr>
      <w:r w:rsidRPr="0061620D">
        <w:rPr>
          <w:rFonts w:ascii="Minion Pro" w:hAnsi="Minion Pro" w:cstheme="majorHAnsi"/>
          <w:bCs/>
        </w:rPr>
        <w:t>Az önértékelésnek a</w:t>
      </w:r>
      <w:r w:rsidR="00766A8E" w:rsidRPr="0061620D">
        <w:rPr>
          <w:rFonts w:ascii="Minion Pro" w:hAnsi="Minion Pro" w:cstheme="majorHAnsi"/>
          <w:bCs/>
        </w:rPr>
        <w:t>z előző évek</w:t>
      </w:r>
      <w:r w:rsidRPr="0061620D">
        <w:rPr>
          <w:rFonts w:ascii="Minion Pro" w:hAnsi="Minion Pro" w:cstheme="majorHAnsi"/>
          <w:bCs/>
        </w:rPr>
        <w:t xml:space="preserve"> minőségcél</w:t>
      </w:r>
      <w:r w:rsidR="00766A8E" w:rsidRPr="0061620D">
        <w:rPr>
          <w:rFonts w:ascii="Minion Pro" w:hAnsi="Minion Pro" w:cstheme="majorHAnsi"/>
          <w:bCs/>
        </w:rPr>
        <w:t>jainak</w:t>
      </w:r>
      <w:r w:rsidRPr="0061620D">
        <w:rPr>
          <w:rFonts w:ascii="Minion Pro" w:hAnsi="Minion Pro" w:cstheme="majorHAnsi"/>
          <w:bCs/>
        </w:rPr>
        <w:t xml:space="preserve"> és képzési terv</w:t>
      </w:r>
      <w:r w:rsidR="00766A8E" w:rsidRPr="0061620D">
        <w:rPr>
          <w:rFonts w:ascii="Minion Pro" w:hAnsi="Minion Pro" w:cstheme="majorHAnsi"/>
          <w:bCs/>
        </w:rPr>
        <w:t>ek</w:t>
      </w:r>
      <w:r w:rsidRPr="0061620D">
        <w:rPr>
          <w:rFonts w:ascii="Minion Pro" w:hAnsi="Minion Pro" w:cstheme="majorHAnsi"/>
          <w:bCs/>
        </w:rPr>
        <w:t xml:space="preserve"> teljesítése után, a </w:t>
      </w:r>
      <w:r w:rsidR="00766A8E" w:rsidRPr="0061620D">
        <w:rPr>
          <w:rFonts w:ascii="Minion Pro" w:hAnsi="Minion Pro" w:cstheme="majorHAnsi"/>
          <w:bCs/>
        </w:rPr>
        <w:t>következő</w:t>
      </w:r>
      <w:r w:rsidR="008B3F7B" w:rsidRPr="0061620D">
        <w:rPr>
          <w:rFonts w:ascii="Minion Pro" w:hAnsi="Minion Pro" w:cstheme="majorHAnsi"/>
          <w:bCs/>
        </w:rPr>
        <w:t xml:space="preserve"> </w:t>
      </w:r>
      <w:r w:rsidRPr="0061620D">
        <w:rPr>
          <w:rFonts w:ascii="Minion Pro" w:hAnsi="Minion Pro" w:cstheme="majorHAnsi"/>
          <w:bCs/>
        </w:rPr>
        <w:t>év minőségcéljainak a kitűzése előtt kell megtörténnie.</w:t>
      </w:r>
    </w:p>
    <w:p w14:paraId="4E0D567C" w14:textId="67C8DB4A" w:rsidR="00374AF5" w:rsidRPr="0061620D" w:rsidRDefault="00B62409" w:rsidP="006F3AB5">
      <w:pPr>
        <w:jc w:val="both"/>
        <w:rPr>
          <w:rFonts w:ascii="Minion Pro" w:hAnsi="Minion Pro" w:cstheme="majorHAnsi"/>
          <w:bCs/>
        </w:rPr>
      </w:pPr>
      <w:r w:rsidRPr="0061620D">
        <w:rPr>
          <w:rFonts w:ascii="Minion Pro" w:hAnsi="Minion Pro" w:cstheme="majorHAnsi"/>
          <w:bCs/>
        </w:rPr>
        <w:t xml:space="preserve">      </w:t>
      </w:r>
    </w:p>
    <w:p w14:paraId="65A8A2EE" w14:textId="77777777" w:rsidR="00657AD8" w:rsidRPr="0061620D" w:rsidRDefault="00604079" w:rsidP="00AD0BF4">
      <w:pPr>
        <w:pStyle w:val="Cmsor2"/>
      </w:pPr>
      <w:bookmarkStart w:id="53" w:name="_Toc136584907"/>
      <w:r w:rsidRPr="0061620D">
        <w:t>10. Fejlesztés</w:t>
      </w:r>
      <w:bookmarkEnd w:id="53"/>
    </w:p>
    <w:p w14:paraId="117F70F6" w14:textId="50FB4F1F" w:rsidR="006F3AB5" w:rsidRPr="0061620D" w:rsidRDefault="00292041" w:rsidP="00292041">
      <w:pPr>
        <w:jc w:val="both"/>
        <w:rPr>
          <w:rFonts w:ascii="Minion Pro" w:hAnsi="Minion Pro" w:cstheme="majorHAnsi"/>
          <w:b/>
          <w:bCs/>
        </w:rPr>
      </w:pPr>
      <w:r w:rsidRPr="0061620D">
        <w:rPr>
          <w:rFonts w:ascii="Minion Pro" w:hAnsi="Minion Pro" w:cstheme="majorHAnsi"/>
          <w:b/>
          <w:bCs/>
        </w:rPr>
        <w:t xml:space="preserve">A VKIK a fejlesztési folyamatok megszervezését és működtetését a </w:t>
      </w:r>
      <w:r w:rsidR="009761B2" w:rsidRPr="0061620D">
        <w:rPr>
          <w:rFonts w:ascii="Minion Pro" w:hAnsi="Minion Pro" w:cstheme="majorHAnsi"/>
          <w:b/>
          <w:bCs/>
        </w:rPr>
        <w:t>11/2020. (II.7.) Korm.</w:t>
      </w:r>
      <w:r w:rsidRPr="0061620D">
        <w:rPr>
          <w:rFonts w:ascii="Minion Pro" w:hAnsi="Minion Pro" w:cstheme="majorHAnsi"/>
          <w:b/>
          <w:bCs/>
        </w:rPr>
        <w:t>rendelet 23.§. 2. bekezdés és a 3. bekezdés (f) pontja alapján határozza meg.</w:t>
      </w:r>
    </w:p>
    <w:p w14:paraId="611D4171" w14:textId="77777777" w:rsidR="00604079" w:rsidRPr="0061620D" w:rsidRDefault="00604079" w:rsidP="008371E6">
      <w:pPr>
        <w:pStyle w:val="Cmsor3"/>
      </w:pPr>
      <w:bookmarkStart w:id="54" w:name="_Toc136584908"/>
      <w:r w:rsidRPr="0061620D">
        <w:t>10.1. Folyamatos fejlesztés</w:t>
      </w:r>
      <w:bookmarkEnd w:id="54"/>
    </w:p>
    <w:p w14:paraId="3A073D98" w14:textId="77777777" w:rsidR="00604079" w:rsidRPr="0061620D" w:rsidRDefault="00604079" w:rsidP="006F3AB5">
      <w:pPr>
        <w:jc w:val="both"/>
        <w:rPr>
          <w:rFonts w:ascii="Minion Pro" w:hAnsi="Minion Pro" w:cstheme="majorHAnsi"/>
          <w:bCs/>
        </w:rPr>
      </w:pPr>
      <w:r w:rsidRPr="0061620D">
        <w:rPr>
          <w:rFonts w:ascii="Minion Pro" w:hAnsi="Minion Pro" w:cstheme="majorHAnsi"/>
          <w:bCs/>
        </w:rPr>
        <w:t>A minőségirányítási rendszer folyamatos fejlesztése a terv szerint megvalósult folyamatok tökéletesítéséről és a minőségirányítási rendszer eredményességének fejlesztéséről szól. A folyamatos fejlesztést, mint elvet</w:t>
      </w:r>
      <w:r w:rsidR="00661F0C" w:rsidRPr="0061620D">
        <w:rPr>
          <w:rFonts w:ascii="Minion Pro" w:hAnsi="Minion Pro" w:cstheme="majorHAnsi"/>
          <w:bCs/>
        </w:rPr>
        <w:t>,</w:t>
      </w:r>
      <w:r w:rsidRPr="0061620D">
        <w:rPr>
          <w:rFonts w:ascii="Minion Pro" w:hAnsi="Minion Pro" w:cstheme="majorHAnsi"/>
          <w:bCs/>
        </w:rPr>
        <w:t xml:space="preserve"> minden folyamatban és eljárásban érvényesítjük.</w:t>
      </w:r>
    </w:p>
    <w:p w14:paraId="42D2C171" w14:textId="77777777" w:rsidR="00604079" w:rsidRPr="0061620D" w:rsidRDefault="00604079" w:rsidP="006F3AB5">
      <w:pPr>
        <w:jc w:val="both"/>
        <w:rPr>
          <w:rFonts w:ascii="Minion Pro" w:hAnsi="Minion Pro" w:cstheme="majorHAnsi"/>
          <w:bCs/>
        </w:rPr>
      </w:pPr>
      <w:r w:rsidRPr="0061620D">
        <w:rPr>
          <w:rFonts w:ascii="Minion Pro" w:hAnsi="Minion Pro" w:cstheme="majorHAnsi"/>
          <w:bCs/>
        </w:rPr>
        <w:t>Fenti célkitűzések elérésének fontosabb eszközei:</w:t>
      </w:r>
    </w:p>
    <w:p w14:paraId="6F11B439" w14:textId="276A7E06"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minőségpolitika</w:t>
      </w:r>
      <w:r w:rsidR="00A43DDD" w:rsidRPr="0061620D">
        <w:rPr>
          <w:rFonts w:ascii="Minion Pro" w:hAnsi="Minion Pro" w:cstheme="majorHAnsi"/>
          <w:bCs/>
        </w:rPr>
        <w:t xml:space="preserve">, </w:t>
      </w:r>
      <w:r w:rsidR="00FA44F1" w:rsidRPr="0061620D">
        <w:rPr>
          <w:rFonts w:ascii="Minion Pro" w:hAnsi="Minion Pro" w:cstheme="majorHAnsi"/>
          <w:bCs/>
        </w:rPr>
        <w:t>indikátorok</w:t>
      </w:r>
      <w:r w:rsidR="00105C26" w:rsidRPr="0061620D">
        <w:rPr>
          <w:rFonts w:ascii="Minion Pro" w:hAnsi="Minion Pro" w:cstheme="majorHAnsi"/>
          <w:bCs/>
        </w:rPr>
        <w:t>,</w:t>
      </w:r>
    </w:p>
    <w:p w14:paraId="153BDE94" w14:textId="5296F292"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adatelemzés</w:t>
      </w:r>
      <w:r w:rsidR="00105C26" w:rsidRPr="0061620D">
        <w:rPr>
          <w:rFonts w:ascii="Minion Pro" w:hAnsi="Minion Pro" w:cstheme="majorHAnsi"/>
          <w:bCs/>
        </w:rPr>
        <w:t>,</w:t>
      </w:r>
    </w:p>
    <w:p w14:paraId="34D68E96" w14:textId="21D9F063"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xml:space="preserve">- intézményi működés </w:t>
      </w:r>
      <w:r w:rsidR="00105C26" w:rsidRPr="0061620D">
        <w:rPr>
          <w:rFonts w:ascii="Minion Pro" w:hAnsi="Minion Pro" w:cstheme="majorHAnsi"/>
          <w:bCs/>
        </w:rPr>
        <w:t>öt</w:t>
      </w:r>
      <w:r w:rsidRPr="0061620D">
        <w:rPr>
          <w:rFonts w:ascii="Minion Pro" w:hAnsi="Minion Pro" w:cstheme="majorHAnsi"/>
          <w:bCs/>
        </w:rPr>
        <w:t>éves felülvizsgálata</w:t>
      </w:r>
      <w:r w:rsidR="00105C26" w:rsidRPr="0061620D">
        <w:rPr>
          <w:rFonts w:ascii="Minion Pro" w:hAnsi="Minion Pro" w:cstheme="majorHAnsi"/>
          <w:bCs/>
        </w:rPr>
        <w:t>,</w:t>
      </w:r>
    </w:p>
    <w:p w14:paraId="2628DA86" w14:textId="77706811"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helyesbítő tevékenységek</w:t>
      </w:r>
      <w:r w:rsidR="00105C26" w:rsidRPr="0061620D">
        <w:rPr>
          <w:rFonts w:ascii="Minion Pro" w:hAnsi="Minion Pro" w:cstheme="majorHAnsi"/>
          <w:bCs/>
        </w:rPr>
        <w:t>,</w:t>
      </w:r>
    </w:p>
    <w:p w14:paraId="08540BD8" w14:textId="2E555E7F"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megelőző tevékenységek</w:t>
      </w:r>
      <w:r w:rsidR="00105C26" w:rsidRPr="0061620D">
        <w:rPr>
          <w:rFonts w:ascii="Minion Pro" w:hAnsi="Minion Pro" w:cstheme="majorHAnsi"/>
          <w:bCs/>
        </w:rPr>
        <w:t>,</w:t>
      </w:r>
    </w:p>
    <w:p w14:paraId="1B5703AF" w14:textId="1C16ED9A"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külső értékelés</w:t>
      </w:r>
      <w:r w:rsidR="00105C26" w:rsidRPr="0061620D">
        <w:rPr>
          <w:rFonts w:ascii="Minion Pro" w:hAnsi="Minion Pro" w:cstheme="majorHAnsi"/>
          <w:bCs/>
        </w:rPr>
        <w:t>.</w:t>
      </w:r>
    </w:p>
    <w:p w14:paraId="74351C79" w14:textId="08A1F3FE" w:rsidR="006F3AB5" w:rsidRPr="0061620D" w:rsidRDefault="006F3AB5" w:rsidP="006F3AB5">
      <w:pPr>
        <w:jc w:val="both"/>
        <w:rPr>
          <w:rFonts w:ascii="Minion Pro" w:hAnsi="Minion Pro" w:cstheme="majorHAnsi"/>
          <w:bCs/>
        </w:rPr>
      </w:pPr>
    </w:p>
    <w:p w14:paraId="34924E3C" w14:textId="77777777" w:rsidR="00604079" w:rsidRPr="0061620D" w:rsidRDefault="00604079" w:rsidP="008371E6">
      <w:pPr>
        <w:pStyle w:val="Cmsor3"/>
      </w:pPr>
      <w:bookmarkStart w:id="55" w:name="_Toc136584909"/>
      <w:r w:rsidRPr="0061620D">
        <w:lastRenderedPageBreak/>
        <w:t>10.2. Helyesbítő és megelőző tevékenységek</w:t>
      </w:r>
      <w:bookmarkEnd w:id="55"/>
    </w:p>
    <w:p w14:paraId="2C4599F5" w14:textId="40BD248F" w:rsidR="00604079" w:rsidRPr="0061620D" w:rsidRDefault="00EA1E8C" w:rsidP="006F3AB5">
      <w:pPr>
        <w:jc w:val="both"/>
        <w:rPr>
          <w:rFonts w:ascii="Minion Pro" w:hAnsi="Minion Pro" w:cstheme="majorHAnsi"/>
          <w:bCs/>
        </w:rPr>
      </w:pPr>
      <w:r w:rsidRPr="0061620D">
        <w:rPr>
          <w:rFonts w:ascii="Minion Pro" w:hAnsi="Minion Pro" w:cstheme="majorHAnsi"/>
          <w:bCs/>
        </w:rPr>
        <w:t xml:space="preserve">Az </w:t>
      </w:r>
      <w:r w:rsidR="003B532E" w:rsidRPr="0061620D">
        <w:rPr>
          <w:rFonts w:ascii="Minion Pro" w:hAnsi="Minion Pro" w:cstheme="majorHAnsi"/>
          <w:bCs/>
        </w:rPr>
        <w:t xml:space="preserve">stratégiai koordinátor és a szakmai vezető </w:t>
      </w:r>
      <w:r w:rsidR="00604079" w:rsidRPr="0061620D">
        <w:rPr>
          <w:rFonts w:ascii="Minion Pro" w:hAnsi="Minion Pro" w:cstheme="majorHAnsi"/>
          <w:bCs/>
        </w:rPr>
        <w:t>jellemzően az alábbi információk alapján dönthet úgy, hogy szükséges-e helyesbítő tevékenységet indítani:</w:t>
      </w:r>
    </w:p>
    <w:p w14:paraId="05301AC2" w14:textId="02BF8A2A"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az önértékelési rendszer keretében meghatározott indikátorokhoz kapcsolódó célértékek</w:t>
      </w:r>
      <w:r w:rsidR="00A43DDD" w:rsidRPr="0061620D">
        <w:rPr>
          <w:rFonts w:ascii="Minion Pro" w:hAnsi="Minion Pro" w:cstheme="majorHAnsi"/>
          <w:bCs/>
        </w:rPr>
        <w:t>,</w:t>
      </w:r>
    </w:p>
    <w:p w14:paraId="217F3448" w14:textId="09241AD1" w:rsidR="00604079" w:rsidRPr="0061620D" w:rsidRDefault="00EA1E8C" w:rsidP="00A43DDD">
      <w:pPr>
        <w:spacing w:after="0" w:line="240" w:lineRule="auto"/>
        <w:jc w:val="both"/>
        <w:rPr>
          <w:rFonts w:ascii="Minion Pro" w:hAnsi="Minion Pro" w:cstheme="majorHAnsi"/>
          <w:bCs/>
        </w:rPr>
      </w:pPr>
      <w:r w:rsidRPr="0061620D">
        <w:rPr>
          <w:rFonts w:ascii="Minion Pro" w:hAnsi="Minion Pro" w:cstheme="majorHAnsi"/>
          <w:bCs/>
        </w:rPr>
        <w:t xml:space="preserve">- </w:t>
      </w:r>
      <w:r w:rsidR="00604079" w:rsidRPr="0061620D">
        <w:rPr>
          <w:rFonts w:ascii="Minion Pro" w:hAnsi="Minion Pro" w:cstheme="majorHAnsi"/>
          <w:bCs/>
        </w:rPr>
        <w:t>reklamációk, észrevételek, javaslatok</w:t>
      </w:r>
      <w:r w:rsidR="00A43DDD" w:rsidRPr="0061620D">
        <w:rPr>
          <w:rFonts w:ascii="Minion Pro" w:hAnsi="Minion Pro" w:cstheme="majorHAnsi"/>
          <w:bCs/>
        </w:rPr>
        <w:t>,</w:t>
      </w:r>
    </w:p>
    <w:p w14:paraId="280583A7" w14:textId="49258830"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teljesítés közben előforduló nem megfelelőségi jelentések, jegyzőkönyvek</w:t>
      </w:r>
      <w:r w:rsidR="00A43DDD" w:rsidRPr="0061620D">
        <w:rPr>
          <w:rFonts w:ascii="Minion Pro" w:hAnsi="Minion Pro" w:cstheme="majorHAnsi"/>
          <w:bCs/>
        </w:rPr>
        <w:t>,</w:t>
      </w:r>
    </w:p>
    <w:p w14:paraId="76985ACE" w14:textId="3FE6761D"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önértékelés eredményei</w:t>
      </w:r>
      <w:r w:rsidR="00A43DDD" w:rsidRPr="0061620D">
        <w:rPr>
          <w:rFonts w:ascii="Minion Pro" w:hAnsi="Minion Pro" w:cstheme="majorHAnsi"/>
          <w:bCs/>
        </w:rPr>
        <w:t>,</w:t>
      </w:r>
    </w:p>
    <w:p w14:paraId="4DE0996E" w14:textId="074E1B8B"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belső javaslattétel</w:t>
      </w:r>
      <w:r w:rsidR="00A43DDD" w:rsidRPr="0061620D">
        <w:rPr>
          <w:rFonts w:ascii="Minion Pro" w:hAnsi="Minion Pro" w:cstheme="majorHAnsi"/>
          <w:bCs/>
        </w:rPr>
        <w:t>,</w:t>
      </w:r>
    </w:p>
    <w:p w14:paraId="3C6AEFE5" w14:textId="1FFEE892" w:rsidR="00604079" w:rsidRPr="0061620D" w:rsidRDefault="00604079" w:rsidP="00A43DDD">
      <w:pPr>
        <w:spacing w:after="0" w:line="240" w:lineRule="auto"/>
        <w:jc w:val="both"/>
        <w:rPr>
          <w:rFonts w:ascii="Minion Pro" w:hAnsi="Minion Pro" w:cstheme="majorHAnsi"/>
          <w:bCs/>
        </w:rPr>
      </w:pPr>
      <w:r w:rsidRPr="0061620D">
        <w:rPr>
          <w:rFonts w:ascii="Minion Pro" w:hAnsi="Minion Pro" w:cstheme="majorHAnsi"/>
          <w:bCs/>
        </w:rPr>
        <w:t>- adatelemzések eredményei (pl.: negatív trendek)</w:t>
      </w:r>
      <w:r w:rsidR="00A43DDD" w:rsidRPr="0061620D">
        <w:rPr>
          <w:rFonts w:ascii="Minion Pro" w:hAnsi="Minion Pro" w:cstheme="majorHAnsi"/>
          <w:bCs/>
        </w:rPr>
        <w:t>.</w:t>
      </w:r>
    </w:p>
    <w:p w14:paraId="112CF0D3" w14:textId="041F8295" w:rsidR="00A43DDD" w:rsidRPr="0061620D" w:rsidRDefault="00A43DDD" w:rsidP="00A43DDD">
      <w:pPr>
        <w:spacing w:after="0" w:line="240" w:lineRule="auto"/>
        <w:jc w:val="both"/>
        <w:rPr>
          <w:rFonts w:ascii="Minion Pro" w:hAnsi="Minion Pro" w:cstheme="majorHAnsi"/>
          <w:bCs/>
        </w:rPr>
      </w:pPr>
    </w:p>
    <w:p w14:paraId="6D820359" w14:textId="59FC4993" w:rsidR="00604079" w:rsidRPr="0061620D" w:rsidRDefault="00604079" w:rsidP="006F3AB5">
      <w:pPr>
        <w:jc w:val="both"/>
        <w:rPr>
          <w:rFonts w:ascii="Minion Pro" w:hAnsi="Minion Pro" w:cstheme="majorHAnsi"/>
          <w:bCs/>
        </w:rPr>
      </w:pPr>
      <w:r w:rsidRPr="0061620D">
        <w:rPr>
          <w:rFonts w:ascii="Minion Pro" w:hAnsi="Minion Pro" w:cstheme="majorHAnsi"/>
          <w:bCs/>
        </w:rPr>
        <w:t>Az eltérés észlelőjének (bármely munkatárs) feljegyzésben kell egyértelműen meghatároznia a nem megfelelőséget, és feljegyezni az ehhez kapcsolódó dokumentumokat (pl.: reklamációs levél, vezetőségi átvizsgálások jegyzőkönyvei, jelentések</w:t>
      </w:r>
      <w:r w:rsidR="008371E6">
        <w:rPr>
          <w:rFonts w:ascii="Minion Pro" w:hAnsi="Minion Pro" w:cstheme="majorHAnsi"/>
          <w:bCs/>
        </w:rPr>
        <w:t xml:space="preserve"> </w:t>
      </w:r>
      <w:r w:rsidRPr="0061620D">
        <w:rPr>
          <w:rFonts w:ascii="Minion Pro" w:hAnsi="Minion Pro" w:cstheme="majorHAnsi"/>
          <w:bCs/>
        </w:rPr>
        <w:t>stb.).</w:t>
      </w:r>
    </w:p>
    <w:p w14:paraId="2FC76166" w14:textId="213E5117" w:rsidR="00604079" w:rsidRPr="0061620D" w:rsidRDefault="00604079" w:rsidP="006F3AB5">
      <w:pPr>
        <w:jc w:val="both"/>
        <w:rPr>
          <w:rFonts w:ascii="Minion Pro" w:hAnsi="Minion Pro" w:cstheme="majorHAnsi"/>
          <w:bCs/>
        </w:rPr>
      </w:pPr>
      <w:r w:rsidRPr="0061620D">
        <w:rPr>
          <w:rFonts w:ascii="Minion Pro" w:hAnsi="Minion Pro" w:cstheme="majorHAnsi"/>
          <w:bCs/>
        </w:rPr>
        <w:t>Az indikátorokhoz rendelt célértékek nem t</w:t>
      </w:r>
      <w:r w:rsidR="00CD494E" w:rsidRPr="0061620D">
        <w:rPr>
          <w:rFonts w:ascii="Minion Pro" w:hAnsi="Minion Pro" w:cstheme="majorHAnsi"/>
          <w:bCs/>
        </w:rPr>
        <w:t xml:space="preserve">eljesülése esetén </w:t>
      </w:r>
      <w:r w:rsidR="00473E6B" w:rsidRPr="0061620D">
        <w:rPr>
          <w:rFonts w:ascii="Minion Pro" w:hAnsi="Minion Pro" w:cstheme="majorHAnsi"/>
          <w:bCs/>
        </w:rPr>
        <w:t>a VKI</w:t>
      </w:r>
      <w:r w:rsidR="00521EA9" w:rsidRPr="0061620D">
        <w:rPr>
          <w:rFonts w:ascii="Minion Pro" w:hAnsi="Minion Pro" w:cstheme="majorHAnsi"/>
          <w:bCs/>
        </w:rPr>
        <w:t>K</w:t>
      </w:r>
      <w:r w:rsidRPr="0061620D">
        <w:rPr>
          <w:rFonts w:ascii="Minion Pro" w:hAnsi="Minion Pro" w:cstheme="majorHAnsi"/>
          <w:bCs/>
        </w:rPr>
        <w:t xml:space="preserve"> feltárja az okokat, és helyesbítő tevékenységet végez, amely a kitűzött célérték teljesítéséhez szükséges lépéseket tartalmazza, vagy a célérték – következő időszakra vonatkozó – indokolt módosítását valósítja meg.</w:t>
      </w:r>
    </w:p>
    <w:p w14:paraId="03A952E0" w14:textId="1743A722" w:rsidR="00521EA9" w:rsidRPr="0061620D" w:rsidRDefault="00473E6B" w:rsidP="00521EA9">
      <w:pPr>
        <w:jc w:val="both"/>
        <w:rPr>
          <w:rFonts w:ascii="Minion Pro" w:hAnsi="Minion Pro" w:cstheme="majorHAnsi"/>
          <w:bCs/>
        </w:rPr>
      </w:pPr>
      <w:r w:rsidRPr="0061620D">
        <w:rPr>
          <w:rFonts w:ascii="Minion Pro" w:hAnsi="Minion Pro" w:cstheme="majorHAnsi"/>
          <w:bCs/>
        </w:rPr>
        <w:t>A VKIK</w:t>
      </w:r>
      <w:r w:rsidR="00FC64EA" w:rsidRPr="0061620D">
        <w:rPr>
          <w:rFonts w:ascii="Minion Pro" w:hAnsi="Minion Pro" w:cstheme="majorHAnsi"/>
          <w:bCs/>
        </w:rPr>
        <w:t xml:space="preserve"> felnőttképzési tevékenysége során törekszik </w:t>
      </w:r>
      <w:r w:rsidR="00604079" w:rsidRPr="0061620D">
        <w:rPr>
          <w:rFonts w:ascii="Minion Pro" w:hAnsi="Minion Pro" w:cstheme="majorHAnsi"/>
          <w:bCs/>
        </w:rPr>
        <w:t>a folya</w:t>
      </w:r>
      <w:r w:rsidR="00FC64EA" w:rsidRPr="0061620D">
        <w:rPr>
          <w:rFonts w:ascii="Minion Pro" w:hAnsi="Minion Pro" w:cstheme="majorHAnsi"/>
          <w:bCs/>
        </w:rPr>
        <w:t>matos fejlesztésre. Döntéseit, folyamatai</w:t>
      </w:r>
      <w:r w:rsidR="00604079" w:rsidRPr="0061620D">
        <w:rPr>
          <w:rFonts w:ascii="Minion Pro" w:hAnsi="Minion Pro" w:cstheme="majorHAnsi"/>
          <w:bCs/>
        </w:rPr>
        <w:t xml:space="preserve"> működtetését minden esetben az előre látható és azonosítható kockázatok f</w:t>
      </w:r>
      <w:r w:rsidR="00FC64EA" w:rsidRPr="0061620D">
        <w:rPr>
          <w:rFonts w:ascii="Minion Pro" w:hAnsi="Minion Pro" w:cstheme="majorHAnsi"/>
          <w:bCs/>
        </w:rPr>
        <w:t>igyelembevételével végzi</w:t>
      </w:r>
      <w:r w:rsidR="00604079" w:rsidRPr="0061620D">
        <w:rPr>
          <w:rFonts w:ascii="Minion Pro" w:hAnsi="Minion Pro" w:cstheme="majorHAnsi"/>
          <w:bCs/>
        </w:rPr>
        <w:t xml:space="preserve">. Ez a szemlélet határozza meg, hogy az intézményi működés </w:t>
      </w:r>
      <w:r w:rsidR="00A43DDD" w:rsidRPr="0061620D">
        <w:rPr>
          <w:rFonts w:ascii="Minion Pro" w:hAnsi="Minion Pro" w:cstheme="majorHAnsi"/>
          <w:bCs/>
        </w:rPr>
        <w:t>két</w:t>
      </w:r>
      <w:r w:rsidR="00604079" w:rsidRPr="0061620D">
        <w:rPr>
          <w:rFonts w:ascii="Minion Pro" w:hAnsi="Minion Pro" w:cstheme="majorHAnsi"/>
          <w:bCs/>
        </w:rPr>
        <w:t>éves felülvizsgálata során születik-e döntés megelőző tevékenységről. Amennyiben megelőző tevékenység lefolytatására kerül sor, úgy az a következő évre tervezett minőségcélokban érvényesül.</w:t>
      </w:r>
    </w:p>
    <w:p w14:paraId="2634AAA4" w14:textId="183DF4C4" w:rsidR="0012175A" w:rsidRPr="0061620D" w:rsidRDefault="0012175A">
      <w:pPr>
        <w:rPr>
          <w:rFonts w:ascii="Minion Pro" w:hAnsi="Minion Pro" w:cstheme="majorHAnsi"/>
          <w:bCs/>
        </w:rPr>
      </w:pPr>
      <w:r w:rsidRPr="0061620D">
        <w:rPr>
          <w:rFonts w:ascii="Minion Pro" w:hAnsi="Minion Pro" w:cstheme="majorHAnsi"/>
          <w:bCs/>
        </w:rPr>
        <w:br w:type="page"/>
      </w:r>
    </w:p>
    <w:p w14:paraId="1BE3C870" w14:textId="321B429F" w:rsidR="00F404E5" w:rsidRPr="0061620D" w:rsidRDefault="00A43DDD" w:rsidP="00AD0BF4">
      <w:pPr>
        <w:pStyle w:val="Cmsor2"/>
      </w:pPr>
      <w:bookmarkStart w:id="56" w:name="_Toc136584910"/>
      <w:r w:rsidRPr="0061620D">
        <w:lastRenderedPageBreak/>
        <w:t xml:space="preserve">11. </w:t>
      </w:r>
      <w:r w:rsidR="00F404E5" w:rsidRPr="0061620D">
        <w:t>MELLÉKLETEK</w:t>
      </w:r>
      <w:bookmarkEnd w:id="56"/>
    </w:p>
    <w:p w14:paraId="5FB3605A" w14:textId="77777777" w:rsidR="00F404E5" w:rsidRPr="0061620D" w:rsidRDefault="00F404E5" w:rsidP="00F404E5">
      <w:pPr>
        <w:rPr>
          <w:rFonts w:ascii="Minion Pro" w:hAnsi="Minion Pro"/>
        </w:rPr>
      </w:pPr>
      <w:bookmarkStart w:id="57" w:name="_Hlk126242723"/>
    </w:p>
    <w:p w14:paraId="7FD8E6C5" w14:textId="2AD1668B" w:rsidR="0012175A" w:rsidRPr="00951783" w:rsidRDefault="00C91543" w:rsidP="00951783">
      <w:pPr>
        <w:pStyle w:val="Cmsor5"/>
        <w:rPr>
          <w:sz w:val="22"/>
        </w:rPr>
      </w:pPr>
      <w:bookmarkStart w:id="58" w:name="_Toc128466894"/>
      <w:bookmarkStart w:id="59" w:name="_Toc136348785"/>
      <w:bookmarkStart w:id="60" w:name="_Toc136351523"/>
      <w:r w:rsidRPr="00951783">
        <w:rPr>
          <w:sz w:val="22"/>
        </w:rPr>
        <w:t>s</w:t>
      </w:r>
      <w:r w:rsidR="0012175A" w:rsidRPr="00951783">
        <w:rPr>
          <w:sz w:val="22"/>
        </w:rPr>
        <w:t>zámú melléklet</w:t>
      </w:r>
      <w:bookmarkEnd w:id="58"/>
      <w:bookmarkEnd w:id="59"/>
      <w:bookmarkEnd w:id="60"/>
    </w:p>
    <w:p w14:paraId="0EDF886C" w14:textId="77777777" w:rsidR="0012175A" w:rsidRPr="0061620D" w:rsidRDefault="0012175A" w:rsidP="0012175A">
      <w:pPr>
        <w:rPr>
          <w:rFonts w:ascii="Minion Pro" w:hAnsi="Minion Pro" w:cstheme="majorHAnsi"/>
        </w:rPr>
      </w:pPr>
    </w:p>
    <w:p w14:paraId="79979FF6" w14:textId="22E82A1D" w:rsidR="00176F3C" w:rsidRPr="00A86868" w:rsidRDefault="00A86868" w:rsidP="00A86868">
      <w:pPr>
        <w:shd w:val="clear" w:color="auto" w:fill="931A1D"/>
        <w:spacing w:after="0" w:line="276" w:lineRule="auto"/>
        <w:jc w:val="center"/>
        <w:rPr>
          <w:rFonts w:ascii="Montserrat SemiBold" w:eastAsia="Times New Roman" w:hAnsi="Montserrat SemiBold" w:cstheme="majorHAnsi"/>
          <w:color w:val="FFFFFF"/>
        </w:rPr>
      </w:pPr>
      <w:r w:rsidRPr="00A86868">
        <w:rPr>
          <w:rFonts w:ascii="Montserrat SemiBold" w:eastAsia="Times New Roman" w:hAnsi="Montserrat SemiBold" w:cstheme="majorHAnsi"/>
          <w:color w:val="FFFFFF"/>
        </w:rPr>
        <w:t>INDIKÁTOROK, ELÉRT EREDMÉNYEK ÖNÉRTÉKELÉSE</w:t>
      </w:r>
    </w:p>
    <w:p w14:paraId="48E09601" w14:textId="0FBFC36F" w:rsidR="00176F3C" w:rsidRPr="0061620D" w:rsidRDefault="00176F3C" w:rsidP="00176F3C">
      <w:pPr>
        <w:spacing w:after="200" w:line="276" w:lineRule="auto"/>
        <w:jc w:val="center"/>
        <w:rPr>
          <w:rFonts w:ascii="Minion Pro" w:eastAsia="Times New Roman" w:hAnsi="Minion Pro" w:cstheme="majorHAnsi"/>
          <w:bCs/>
        </w:rPr>
      </w:pPr>
      <w:r w:rsidRPr="0061620D">
        <w:rPr>
          <w:rFonts w:ascii="Minion Pro" w:eastAsia="Times New Roman" w:hAnsi="Minion Pro" w:cstheme="majorHAnsi"/>
          <w:b/>
          <w:bCs/>
        </w:rPr>
        <w:t>20</w:t>
      </w:r>
      <w:r w:rsidR="005C5628" w:rsidRPr="0061620D">
        <w:rPr>
          <w:rFonts w:ascii="Minion Pro" w:eastAsia="Times New Roman" w:hAnsi="Minion Pro" w:cstheme="majorHAnsi"/>
          <w:b/>
          <w:bCs/>
        </w:rPr>
        <w:t>..</w:t>
      </w:r>
      <w:r w:rsidRPr="0061620D">
        <w:rPr>
          <w:rFonts w:ascii="Minion Pro" w:eastAsia="Times New Roman" w:hAnsi="Minion Pro" w:cstheme="majorHAnsi"/>
          <w:b/>
          <w:bCs/>
        </w:rPr>
        <w:t>.</w:t>
      </w:r>
      <w:r w:rsidRPr="0061620D">
        <w:rPr>
          <w:rFonts w:ascii="Minion Pro" w:eastAsia="Times New Roman" w:hAnsi="Minion Pro" w:cstheme="majorHAnsi"/>
          <w:bCs/>
        </w:rPr>
        <w:t xml:space="preserve"> év</w:t>
      </w:r>
    </w:p>
    <w:tbl>
      <w:tblPr>
        <w:tblW w:w="10206" w:type="dxa"/>
        <w:tblInd w:w="-5" w:type="dxa"/>
        <w:tblCellMar>
          <w:left w:w="70" w:type="dxa"/>
          <w:right w:w="70" w:type="dxa"/>
        </w:tblCellMar>
        <w:tblLook w:val="04A0" w:firstRow="1" w:lastRow="0" w:firstColumn="1" w:lastColumn="0" w:noHBand="0" w:noVBand="1"/>
      </w:tblPr>
      <w:tblGrid>
        <w:gridCol w:w="3119"/>
        <w:gridCol w:w="7087"/>
      </w:tblGrid>
      <w:tr w:rsidR="00176F3C" w:rsidRPr="0061620D" w14:paraId="7BDD15CA" w14:textId="77777777" w:rsidTr="00636F3B">
        <w:trPr>
          <w:trHeight w:val="95"/>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78518" w14:textId="77777777" w:rsidR="00176F3C" w:rsidRPr="00A86868" w:rsidRDefault="00176F3C" w:rsidP="00176F3C">
            <w:pPr>
              <w:spacing w:after="0" w:line="240" w:lineRule="auto"/>
              <w:rPr>
                <w:rFonts w:ascii="Minion Pro" w:eastAsia="Times New Roman" w:hAnsi="Minion Pro" w:cstheme="majorHAnsi"/>
                <w:b/>
                <w:lang w:eastAsia="hu-HU"/>
              </w:rPr>
            </w:pPr>
            <w:r w:rsidRPr="00A86868">
              <w:rPr>
                <w:rFonts w:ascii="Minion Pro" w:eastAsia="Times New Roman" w:hAnsi="Minion Pro" w:cstheme="majorHAnsi"/>
                <w:b/>
                <w:lang w:eastAsia="hu-HU"/>
              </w:rPr>
              <w:t>Képzés megnevezése</w:t>
            </w:r>
          </w:p>
        </w:tc>
        <w:tc>
          <w:tcPr>
            <w:tcW w:w="7087" w:type="dxa"/>
            <w:tcBorders>
              <w:top w:val="single" w:sz="4" w:space="0" w:color="auto"/>
              <w:left w:val="nil"/>
              <w:bottom w:val="single" w:sz="4" w:space="0" w:color="auto"/>
              <w:right w:val="single" w:sz="4" w:space="0" w:color="auto"/>
            </w:tcBorders>
            <w:shd w:val="clear" w:color="auto" w:fill="auto"/>
            <w:vAlign w:val="center"/>
          </w:tcPr>
          <w:p w14:paraId="4EE9D6AA" w14:textId="77777777" w:rsidR="00176F3C" w:rsidRPr="0061620D" w:rsidRDefault="00176F3C" w:rsidP="00176F3C">
            <w:pPr>
              <w:spacing w:after="0" w:line="240" w:lineRule="auto"/>
              <w:rPr>
                <w:rFonts w:ascii="Minion Pro" w:eastAsia="Times New Roman" w:hAnsi="Minion Pro" w:cstheme="majorHAnsi"/>
                <w:bCs/>
                <w:color w:val="000000"/>
                <w:lang w:eastAsia="hu-HU"/>
              </w:rPr>
            </w:pPr>
          </w:p>
        </w:tc>
      </w:tr>
      <w:tr w:rsidR="00176F3C" w:rsidRPr="0061620D" w14:paraId="5D1066C2" w14:textId="77777777" w:rsidTr="00636F3B">
        <w:trPr>
          <w:trHeight w:val="199"/>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9E502" w14:textId="77777777" w:rsidR="00176F3C" w:rsidRPr="00A86868" w:rsidRDefault="00176F3C" w:rsidP="00176F3C">
            <w:pPr>
              <w:spacing w:after="0" w:line="240" w:lineRule="auto"/>
              <w:rPr>
                <w:rFonts w:ascii="Minion Pro" w:eastAsia="Times New Roman" w:hAnsi="Minion Pro" w:cstheme="majorHAnsi"/>
                <w:b/>
                <w:lang w:eastAsia="hu-HU"/>
              </w:rPr>
            </w:pPr>
            <w:r w:rsidRPr="00A86868">
              <w:rPr>
                <w:rFonts w:ascii="Minion Pro" w:eastAsia="Times New Roman" w:hAnsi="Minion Pro" w:cstheme="majorHAnsi"/>
                <w:b/>
                <w:lang w:eastAsia="hu-HU"/>
              </w:rPr>
              <w:t>Képzés belső azonosítója</w:t>
            </w:r>
          </w:p>
        </w:tc>
        <w:tc>
          <w:tcPr>
            <w:tcW w:w="7087" w:type="dxa"/>
            <w:tcBorders>
              <w:top w:val="single" w:sz="4" w:space="0" w:color="auto"/>
              <w:left w:val="nil"/>
              <w:bottom w:val="single" w:sz="4" w:space="0" w:color="auto"/>
              <w:right w:val="single" w:sz="4" w:space="0" w:color="auto"/>
            </w:tcBorders>
            <w:shd w:val="clear" w:color="auto" w:fill="auto"/>
            <w:vAlign w:val="center"/>
          </w:tcPr>
          <w:p w14:paraId="09F37D09" w14:textId="77777777" w:rsidR="00176F3C" w:rsidRPr="0061620D" w:rsidRDefault="00176F3C" w:rsidP="00176F3C">
            <w:pPr>
              <w:spacing w:after="0" w:line="240" w:lineRule="auto"/>
              <w:rPr>
                <w:rFonts w:ascii="Minion Pro" w:eastAsia="Times New Roman" w:hAnsi="Minion Pro" w:cstheme="majorHAnsi"/>
                <w:bCs/>
                <w:color w:val="000000"/>
                <w:lang w:eastAsia="hu-HU"/>
              </w:rPr>
            </w:pPr>
          </w:p>
        </w:tc>
      </w:tr>
      <w:tr w:rsidR="00176F3C" w:rsidRPr="0061620D" w14:paraId="704B17C6" w14:textId="77777777" w:rsidTr="00636F3B">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30BEC" w14:textId="77777777" w:rsidR="00176F3C" w:rsidRPr="00A86868" w:rsidRDefault="00176F3C" w:rsidP="00176F3C">
            <w:pPr>
              <w:spacing w:after="0" w:line="240" w:lineRule="auto"/>
              <w:rPr>
                <w:rFonts w:ascii="Minion Pro" w:eastAsia="Times New Roman" w:hAnsi="Minion Pro" w:cstheme="majorHAnsi"/>
                <w:b/>
                <w:lang w:eastAsia="hu-HU"/>
              </w:rPr>
            </w:pPr>
            <w:r w:rsidRPr="00A86868">
              <w:rPr>
                <w:rFonts w:ascii="Minion Pro" w:eastAsia="Times New Roman" w:hAnsi="Minion Pro" w:cstheme="majorHAnsi"/>
                <w:b/>
                <w:lang w:eastAsia="hu-HU"/>
              </w:rPr>
              <w:t>Célkijelölés dátuma</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C2D48B4" w14:textId="6E4A898B" w:rsidR="00176F3C" w:rsidRPr="0061620D" w:rsidRDefault="00176F3C" w:rsidP="00176F3C">
            <w:pPr>
              <w:spacing w:after="0" w:line="240" w:lineRule="auto"/>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 </w:t>
            </w:r>
          </w:p>
        </w:tc>
      </w:tr>
      <w:tr w:rsidR="00176F3C" w:rsidRPr="0061620D" w14:paraId="5A2178E0" w14:textId="77777777" w:rsidTr="00636F3B">
        <w:trPr>
          <w:trHeight w:val="70"/>
        </w:trPr>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DC06D6" w14:textId="77777777" w:rsidR="00176F3C" w:rsidRPr="00A86868" w:rsidRDefault="00176F3C" w:rsidP="00176F3C">
            <w:pPr>
              <w:spacing w:after="0" w:line="240" w:lineRule="auto"/>
              <w:rPr>
                <w:rFonts w:ascii="Minion Pro" w:eastAsia="Times New Roman" w:hAnsi="Minion Pro" w:cstheme="majorHAnsi"/>
                <w:b/>
                <w:lang w:eastAsia="hu-HU"/>
              </w:rPr>
            </w:pPr>
            <w:r w:rsidRPr="00A86868">
              <w:rPr>
                <w:rFonts w:ascii="Minion Pro" w:eastAsia="Times New Roman" w:hAnsi="Minion Pro" w:cstheme="majorHAnsi"/>
                <w:b/>
                <w:lang w:eastAsia="hu-HU"/>
              </w:rPr>
              <w:t>Eredménykijelölés dátuma</w:t>
            </w:r>
          </w:p>
        </w:tc>
        <w:tc>
          <w:tcPr>
            <w:tcW w:w="7087" w:type="dxa"/>
            <w:tcBorders>
              <w:top w:val="nil"/>
              <w:left w:val="nil"/>
              <w:bottom w:val="single" w:sz="4" w:space="0" w:color="auto"/>
              <w:right w:val="single" w:sz="4" w:space="0" w:color="auto"/>
            </w:tcBorders>
            <w:shd w:val="clear" w:color="auto" w:fill="auto"/>
            <w:vAlign w:val="center"/>
            <w:hideMark/>
          </w:tcPr>
          <w:p w14:paraId="12FEF59E" w14:textId="3C8B8FBC" w:rsidR="00176F3C" w:rsidRPr="0061620D" w:rsidRDefault="00176F3C" w:rsidP="00176F3C">
            <w:pPr>
              <w:spacing w:after="0" w:line="240" w:lineRule="auto"/>
              <w:rPr>
                <w:rFonts w:ascii="Minion Pro" w:eastAsia="Times New Roman" w:hAnsi="Minion Pro" w:cstheme="majorHAnsi"/>
                <w:color w:val="000000"/>
                <w:lang w:eastAsia="hu-HU"/>
              </w:rPr>
            </w:pPr>
            <w:r w:rsidRPr="0061620D">
              <w:rPr>
                <w:rFonts w:ascii="Minion Pro" w:eastAsia="Times New Roman" w:hAnsi="Minion Pro" w:cstheme="majorHAnsi"/>
                <w:bCs/>
                <w:color w:val="000000"/>
                <w:lang w:eastAsia="hu-HU"/>
              </w:rPr>
              <w:t> </w:t>
            </w:r>
          </w:p>
        </w:tc>
      </w:tr>
    </w:tbl>
    <w:p w14:paraId="63DDC22E" w14:textId="4BDF88D5" w:rsidR="00176F3C" w:rsidRPr="0061620D" w:rsidRDefault="00A86868" w:rsidP="00A86868">
      <w:pPr>
        <w:spacing w:before="120" w:after="120" w:line="276" w:lineRule="auto"/>
        <w:jc w:val="both"/>
        <w:rPr>
          <w:rFonts w:ascii="Minion Pro" w:eastAsia="Times New Roman" w:hAnsi="Minion Pro" w:cstheme="majorHAnsi"/>
          <w:bCs/>
          <w:i/>
        </w:rPr>
      </w:pPr>
      <w:r>
        <w:rPr>
          <w:rFonts w:ascii="Minion Pro" w:eastAsia="Times New Roman" w:hAnsi="Minion Pro" w:cstheme="majorHAnsi"/>
          <w:bCs/>
          <w:i/>
        </w:rPr>
        <w:t>A</w:t>
      </w:r>
      <w:r w:rsidR="00176F3C" w:rsidRPr="0061620D">
        <w:rPr>
          <w:rFonts w:ascii="Minion Pro" w:eastAsia="Times New Roman" w:hAnsi="Minion Pro" w:cstheme="majorHAnsi"/>
          <w:bCs/>
          <w:i/>
        </w:rPr>
        <w:t>z elégedettséggel összefüggő indikátorok mérése százalékos arányban történik.</w:t>
      </w:r>
    </w:p>
    <w:tbl>
      <w:tblPr>
        <w:tblW w:w="10206" w:type="dxa"/>
        <w:tblInd w:w="-5" w:type="dxa"/>
        <w:tblLayout w:type="fixed"/>
        <w:tblCellMar>
          <w:left w:w="70" w:type="dxa"/>
          <w:right w:w="70" w:type="dxa"/>
        </w:tblCellMar>
        <w:tblLook w:val="04A0" w:firstRow="1" w:lastRow="0" w:firstColumn="1" w:lastColumn="0" w:noHBand="0" w:noVBand="1"/>
      </w:tblPr>
      <w:tblGrid>
        <w:gridCol w:w="2551"/>
        <w:gridCol w:w="567"/>
        <w:gridCol w:w="3685"/>
        <w:gridCol w:w="14"/>
        <w:gridCol w:w="1120"/>
        <w:gridCol w:w="14"/>
        <w:gridCol w:w="2255"/>
      </w:tblGrid>
      <w:tr w:rsidR="00A86868" w:rsidRPr="00A86868" w14:paraId="5FADB42C" w14:textId="77777777" w:rsidTr="00636F3B">
        <w:trPr>
          <w:trHeight w:val="568"/>
        </w:trPr>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F5339" w14:textId="77777777" w:rsidR="00176F3C" w:rsidRPr="00A86868" w:rsidRDefault="00176F3C" w:rsidP="00176F3C">
            <w:pPr>
              <w:spacing w:after="0" w:line="240" w:lineRule="auto"/>
              <w:jc w:val="center"/>
              <w:rPr>
                <w:rFonts w:ascii="Minion Pro" w:eastAsia="Times New Roman" w:hAnsi="Minion Pro" w:cstheme="majorHAnsi"/>
                <w:b/>
                <w:lang w:eastAsia="hu-HU"/>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89CDB" w14:textId="77777777" w:rsidR="00176F3C" w:rsidRPr="00A86868" w:rsidRDefault="00176F3C" w:rsidP="00176F3C">
            <w:pPr>
              <w:spacing w:after="0" w:line="240" w:lineRule="auto"/>
              <w:jc w:val="center"/>
              <w:rPr>
                <w:rFonts w:ascii="Minion Pro" w:eastAsia="Times New Roman" w:hAnsi="Minion Pro" w:cstheme="majorHAnsi"/>
                <w:b/>
                <w:lang w:eastAsia="hu-HU"/>
              </w:rPr>
            </w:pPr>
            <w:r w:rsidRPr="00A86868">
              <w:rPr>
                <w:rFonts w:ascii="Minion Pro" w:eastAsia="Times New Roman" w:hAnsi="Minion Pro" w:cstheme="majorHAnsi"/>
                <w:b/>
                <w:lang w:eastAsia="hu-HU"/>
              </w:rPr>
              <w:t>Minőségcél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64DA9" w14:textId="77777777" w:rsidR="00176F3C" w:rsidRPr="00A86868" w:rsidRDefault="00176F3C" w:rsidP="00176F3C">
            <w:pPr>
              <w:spacing w:after="0" w:line="240" w:lineRule="auto"/>
              <w:jc w:val="center"/>
              <w:rPr>
                <w:rFonts w:ascii="Minion Pro" w:eastAsia="Times New Roman" w:hAnsi="Minion Pro" w:cstheme="majorHAnsi"/>
                <w:b/>
                <w:lang w:eastAsia="hu-HU"/>
              </w:rPr>
            </w:pPr>
            <w:r w:rsidRPr="00A86868">
              <w:rPr>
                <w:rFonts w:ascii="Minion Pro" w:eastAsia="Times New Roman" w:hAnsi="Minion Pro" w:cstheme="majorHAnsi"/>
                <w:b/>
                <w:lang w:eastAsia="hu-HU"/>
              </w:rPr>
              <w:t>Célérték (tervezet)</w:t>
            </w:r>
          </w:p>
        </w:tc>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E068B" w14:textId="77777777" w:rsidR="00176F3C" w:rsidRPr="00A86868" w:rsidRDefault="00176F3C" w:rsidP="00176F3C">
            <w:pPr>
              <w:spacing w:after="0" w:line="240" w:lineRule="auto"/>
              <w:rPr>
                <w:rFonts w:ascii="Minion Pro" w:eastAsia="Times New Roman" w:hAnsi="Minion Pro" w:cstheme="majorHAnsi"/>
                <w:b/>
                <w:lang w:eastAsia="hu-HU"/>
              </w:rPr>
            </w:pPr>
            <w:r w:rsidRPr="00A86868">
              <w:rPr>
                <w:rFonts w:ascii="Minion Pro" w:eastAsia="Times New Roman" w:hAnsi="Minion Pro" w:cstheme="majorHAnsi"/>
                <w:b/>
                <w:lang w:eastAsia="hu-HU"/>
              </w:rPr>
              <w:t xml:space="preserve">Eredményérték </w:t>
            </w:r>
          </w:p>
        </w:tc>
      </w:tr>
      <w:tr w:rsidR="00176F3C" w:rsidRPr="0061620D" w14:paraId="140F19DC" w14:textId="77777777" w:rsidTr="00636F3B">
        <w:trPr>
          <w:trHeight w:val="855"/>
        </w:trPr>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5E63C"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r w:rsidRPr="00A86868">
              <w:rPr>
                <w:rFonts w:ascii="Minion Pro" w:eastAsia="Times New Roman" w:hAnsi="Minion Pro" w:cstheme="majorHAnsi"/>
                <w:bCs/>
                <w:sz w:val="20"/>
                <w:szCs w:val="20"/>
                <w:lang w:eastAsia="hu-HU"/>
              </w:rPr>
              <w:t>A felnőttképzési tevékenység lebonyolításával és a kapcsolódó programok, tananyagok tervezésével és tartalmi felülvizsgálatával kapcsolatos eljárás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BE5500" w14:textId="77777777" w:rsidR="00176F3C" w:rsidRPr="00A86868" w:rsidRDefault="00176F3C" w:rsidP="00176F3C">
            <w:pPr>
              <w:spacing w:after="0" w:line="240" w:lineRule="auto"/>
              <w:jc w:val="center"/>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1.</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43CFCC99"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Minden engedélyezett képzéshez rendelkezésre áll az aktuális jogszabályi előírásoknak megfelelő minősített képzési program</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5E8DD21" w14:textId="77777777" w:rsidR="00176F3C" w:rsidRPr="00A86868" w:rsidRDefault="00176F3C" w:rsidP="00176F3C">
            <w:pPr>
              <w:spacing w:after="0" w:line="240" w:lineRule="auto"/>
              <w:jc w:val="center"/>
              <w:rPr>
                <w:rFonts w:ascii="Minion Pro" w:eastAsia="Times New Roman" w:hAnsi="Minion Pro" w:cstheme="majorHAnsi"/>
                <w:b/>
                <w:color w:val="000000"/>
                <w:sz w:val="20"/>
                <w:szCs w:val="20"/>
                <w:lang w:eastAsia="hu-HU"/>
              </w:rPr>
            </w:pPr>
            <w:r w:rsidRPr="00A86868">
              <w:rPr>
                <w:rFonts w:ascii="Minion Pro" w:eastAsia="Times New Roman" w:hAnsi="Minion Pro" w:cstheme="majorHAnsi"/>
                <w:b/>
                <w:bCs/>
                <w:color w:val="000000"/>
                <w:sz w:val="20"/>
                <w:szCs w:val="20"/>
                <w:lang w:eastAsia="hu-HU"/>
              </w:rPr>
              <w:t>100%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217802C6" w14:textId="77777777" w:rsidR="00176F3C" w:rsidRPr="00A86868" w:rsidRDefault="00176F3C" w:rsidP="00176F3C">
            <w:pPr>
              <w:spacing w:after="0" w:line="240" w:lineRule="auto"/>
              <w:jc w:val="center"/>
              <w:rPr>
                <w:rFonts w:ascii="Minion Pro" w:eastAsia="Times New Roman" w:hAnsi="Minion Pro" w:cstheme="majorHAnsi"/>
                <w:color w:val="000000"/>
                <w:sz w:val="20"/>
                <w:szCs w:val="20"/>
                <w:lang w:eastAsia="hu-HU"/>
              </w:rPr>
            </w:pPr>
          </w:p>
        </w:tc>
      </w:tr>
      <w:tr w:rsidR="00176F3C" w:rsidRPr="0061620D" w14:paraId="5B786433" w14:textId="77777777" w:rsidTr="00636F3B">
        <w:trPr>
          <w:trHeight w:val="867"/>
        </w:trPr>
        <w:tc>
          <w:tcPr>
            <w:tcW w:w="25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FBBAE" w14:textId="77777777" w:rsidR="00176F3C" w:rsidRPr="00A86868" w:rsidRDefault="00176F3C" w:rsidP="00176F3C">
            <w:pPr>
              <w:spacing w:after="0" w:line="240" w:lineRule="auto"/>
              <w:rPr>
                <w:rFonts w:ascii="Minion Pro" w:eastAsia="Times New Roman" w:hAnsi="Minion Pro" w:cstheme="majorHAnsi"/>
                <w:bCs/>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AFC2E0" w14:textId="77777777" w:rsidR="00176F3C" w:rsidRPr="00A86868" w:rsidRDefault="00176F3C" w:rsidP="00176F3C">
            <w:pPr>
              <w:spacing w:after="0" w:line="240" w:lineRule="auto"/>
              <w:jc w:val="center"/>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2.</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6AD3DBD8"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képzést sikeresen teljesítők száma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CA5F0D1" w14:textId="77777777" w:rsidR="00176F3C" w:rsidRPr="00A86868" w:rsidRDefault="00176F3C" w:rsidP="00176F3C">
            <w:pPr>
              <w:spacing w:after="0" w:line="240" w:lineRule="auto"/>
              <w:jc w:val="center"/>
              <w:rPr>
                <w:rFonts w:ascii="Minion Pro" w:eastAsia="Times New Roman" w:hAnsi="Minion Pro" w:cstheme="majorHAnsi"/>
                <w:b/>
                <w:color w:val="000000"/>
                <w:sz w:val="20"/>
                <w:szCs w:val="20"/>
                <w:lang w:eastAsia="hu-HU"/>
              </w:rPr>
            </w:pPr>
            <w:r w:rsidRPr="00A86868">
              <w:rPr>
                <w:rFonts w:ascii="Minion Pro" w:eastAsia="Times New Roman" w:hAnsi="Minion Pro" w:cstheme="majorHAnsi"/>
                <w:b/>
                <w:bCs/>
                <w:color w:val="000000"/>
                <w:sz w:val="20"/>
                <w:szCs w:val="20"/>
                <w:lang w:eastAsia="hu-HU"/>
              </w:rPr>
              <w:t>80%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65146BCC" w14:textId="77777777" w:rsidR="00176F3C" w:rsidRPr="00A86868" w:rsidRDefault="00176F3C" w:rsidP="00176F3C">
            <w:pPr>
              <w:spacing w:after="0" w:line="240" w:lineRule="auto"/>
              <w:jc w:val="center"/>
              <w:rPr>
                <w:rFonts w:ascii="Minion Pro" w:eastAsia="Times New Roman" w:hAnsi="Minion Pro" w:cstheme="majorHAnsi"/>
                <w:color w:val="000000"/>
                <w:sz w:val="20"/>
                <w:szCs w:val="20"/>
                <w:lang w:eastAsia="hu-HU"/>
              </w:rPr>
            </w:pPr>
          </w:p>
        </w:tc>
      </w:tr>
      <w:tr w:rsidR="00176F3C" w:rsidRPr="0061620D" w14:paraId="7207BE06" w14:textId="77777777" w:rsidTr="00636F3B">
        <w:trPr>
          <w:trHeight w:val="851"/>
        </w:trPr>
        <w:tc>
          <w:tcPr>
            <w:tcW w:w="25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8D25E" w14:textId="77777777" w:rsidR="00176F3C" w:rsidRPr="00A86868" w:rsidRDefault="00176F3C" w:rsidP="00176F3C">
            <w:pPr>
              <w:spacing w:after="0" w:line="240" w:lineRule="auto"/>
              <w:rPr>
                <w:rFonts w:ascii="Minion Pro" w:eastAsia="Times New Roman" w:hAnsi="Minion Pro" w:cstheme="majorHAnsi"/>
                <w:bCs/>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9B31D2"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3.</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1BD31EAE"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képzési programokban előírt tananyaggal kapcsolatos panaszok száma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D4CC771"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558BDF70"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59C77698" w14:textId="77777777" w:rsidTr="00636F3B">
        <w:trPr>
          <w:trHeight w:val="929"/>
        </w:trPr>
        <w:tc>
          <w:tcPr>
            <w:tcW w:w="25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11F36D"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r w:rsidRPr="00A86868">
              <w:rPr>
                <w:rFonts w:ascii="Minion Pro" w:eastAsia="Times New Roman" w:hAnsi="Minion Pro" w:cstheme="majorHAnsi"/>
                <w:bCs/>
                <w:sz w:val="20"/>
                <w:szCs w:val="20"/>
                <w:lang w:eastAsia="hu-HU"/>
              </w:rPr>
              <w:t>A felnőttképzési tevékenység végrehajtásához szükséges személyi és tárgyi feltételek, pénzügyi források biztosítására vonatkozó eljárás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B47132"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4.</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0267416B"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Minősített képzési programnak megfelelő végzettségű oktatóval indított képzések aránya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E454677"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52AD3497"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569158E6" w14:textId="77777777" w:rsidTr="00636F3B">
        <w:trPr>
          <w:trHeight w:val="929"/>
        </w:trPr>
        <w:tc>
          <w:tcPr>
            <w:tcW w:w="2551" w:type="dxa"/>
            <w:vMerge/>
            <w:tcBorders>
              <w:left w:val="single" w:sz="4" w:space="0" w:color="auto"/>
              <w:right w:val="single" w:sz="4" w:space="0" w:color="auto"/>
            </w:tcBorders>
            <w:shd w:val="clear" w:color="auto" w:fill="D9D9D9" w:themeFill="background1" w:themeFillShade="D9"/>
          </w:tcPr>
          <w:p w14:paraId="541D9B14" w14:textId="77777777" w:rsidR="00176F3C" w:rsidRPr="00A86868" w:rsidRDefault="00176F3C" w:rsidP="00176F3C">
            <w:pPr>
              <w:spacing w:after="0" w:line="240" w:lineRule="auto"/>
              <w:rPr>
                <w:rFonts w:ascii="Minion Pro" w:eastAsia="Times New Roman" w:hAnsi="Minion Pro" w:cstheme="majorHAnsi"/>
                <w:bCs/>
                <w:sz w:val="20"/>
                <w:szCs w:val="20"/>
                <w:lang w:eastAsia="hu-HU"/>
              </w:rPr>
            </w:pPr>
          </w:p>
        </w:tc>
        <w:tc>
          <w:tcPr>
            <w:tcW w:w="567" w:type="dxa"/>
            <w:tcBorders>
              <w:top w:val="nil"/>
              <w:left w:val="single" w:sz="4" w:space="0" w:color="auto"/>
              <w:bottom w:val="single" w:sz="4" w:space="0" w:color="auto"/>
              <w:right w:val="single" w:sz="4" w:space="0" w:color="auto"/>
            </w:tcBorders>
            <w:shd w:val="clear" w:color="auto" w:fill="FFFFFF"/>
            <w:vAlign w:val="center"/>
          </w:tcPr>
          <w:p w14:paraId="0ED343C2"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5.</w:t>
            </w:r>
          </w:p>
        </w:tc>
        <w:tc>
          <w:tcPr>
            <w:tcW w:w="3685" w:type="dxa"/>
            <w:tcBorders>
              <w:top w:val="nil"/>
              <w:left w:val="nil"/>
              <w:bottom w:val="single" w:sz="4" w:space="0" w:color="auto"/>
              <w:right w:val="single" w:sz="4" w:space="0" w:color="auto"/>
            </w:tcBorders>
            <w:shd w:val="clear" w:color="auto" w:fill="FFFFFF"/>
            <w:vAlign w:val="center"/>
          </w:tcPr>
          <w:p w14:paraId="59DB15C2"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Tárgyi feltételekkel kapcsolatos panaszok száma</w:t>
            </w:r>
          </w:p>
        </w:tc>
        <w:tc>
          <w:tcPr>
            <w:tcW w:w="1134" w:type="dxa"/>
            <w:gridSpan w:val="2"/>
            <w:tcBorders>
              <w:top w:val="nil"/>
              <w:left w:val="nil"/>
              <w:bottom w:val="single" w:sz="4" w:space="0" w:color="auto"/>
              <w:right w:val="single" w:sz="4" w:space="0" w:color="auto"/>
            </w:tcBorders>
            <w:shd w:val="clear" w:color="auto" w:fill="auto"/>
            <w:vAlign w:val="center"/>
          </w:tcPr>
          <w:p w14:paraId="44DE9ABA"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w:t>
            </w:r>
          </w:p>
        </w:tc>
        <w:tc>
          <w:tcPr>
            <w:tcW w:w="2269" w:type="dxa"/>
            <w:gridSpan w:val="2"/>
            <w:tcBorders>
              <w:top w:val="nil"/>
              <w:left w:val="nil"/>
              <w:bottom w:val="single" w:sz="4" w:space="0" w:color="auto"/>
              <w:right w:val="single" w:sz="4" w:space="0" w:color="auto"/>
            </w:tcBorders>
            <w:shd w:val="clear" w:color="auto" w:fill="auto"/>
            <w:vAlign w:val="center"/>
          </w:tcPr>
          <w:p w14:paraId="2AE2B6F3"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6CA21411" w14:textId="77777777" w:rsidTr="00636F3B">
        <w:trPr>
          <w:trHeight w:val="929"/>
        </w:trPr>
        <w:tc>
          <w:tcPr>
            <w:tcW w:w="2551" w:type="dxa"/>
            <w:vMerge/>
            <w:tcBorders>
              <w:left w:val="single" w:sz="4" w:space="0" w:color="auto"/>
              <w:bottom w:val="single" w:sz="4" w:space="0" w:color="auto"/>
              <w:right w:val="single" w:sz="4" w:space="0" w:color="auto"/>
            </w:tcBorders>
            <w:shd w:val="clear" w:color="auto" w:fill="D9D9D9" w:themeFill="background1" w:themeFillShade="D9"/>
          </w:tcPr>
          <w:p w14:paraId="210C5A7B" w14:textId="77777777" w:rsidR="00176F3C" w:rsidRPr="00A86868" w:rsidRDefault="00176F3C" w:rsidP="00176F3C">
            <w:pPr>
              <w:spacing w:after="0" w:line="240" w:lineRule="auto"/>
              <w:rPr>
                <w:rFonts w:ascii="Minion Pro" w:eastAsia="Times New Roman" w:hAnsi="Minion Pro" w:cstheme="majorHAnsi"/>
                <w:bCs/>
                <w:sz w:val="20"/>
                <w:szCs w:val="20"/>
                <w:lang w:eastAsia="hu-HU"/>
              </w:rPr>
            </w:pPr>
          </w:p>
        </w:tc>
        <w:tc>
          <w:tcPr>
            <w:tcW w:w="567" w:type="dxa"/>
            <w:tcBorders>
              <w:top w:val="nil"/>
              <w:left w:val="single" w:sz="4" w:space="0" w:color="auto"/>
              <w:bottom w:val="single" w:sz="4" w:space="0" w:color="auto"/>
              <w:right w:val="single" w:sz="4" w:space="0" w:color="auto"/>
            </w:tcBorders>
            <w:shd w:val="clear" w:color="auto" w:fill="FFFFFF"/>
            <w:vAlign w:val="center"/>
          </w:tcPr>
          <w:p w14:paraId="71F7DBE0"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6.</w:t>
            </w:r>
          </w:p>
        </w:tc>
        <w:tc>
          <w:tcPr>
            <w:tcW w:w="3685" w:type="dxa"/>
            <w:tcBorders>
              <w:top w:val="nil"/>
              <w:left w:val="nil"/>
              <w:bottom w:val="single" w:sz="4" w:space="0" w:color="auto"/>
              <w:right w:val="single" w:sz="4" w:space="0" w:color="auto"/>
            </w:tcBorders>
            <w:shd w:val="clear" w:color="auto" w:fill="FFFFFF"/>
            <w:vAlign w:val="center"/>
          </w:tcPr>
          <w:p w14:paraId="4CBB0D3F"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Nem megfelelő forrásbiztosítás miatt hiányos tárgyi vagy személyi feltételek okán el nem indított képzések száma</w:t>
            </w:r>
          </w:p>
        </w:tc>
        <w:tc>
          <w:tcPr>
            <w:tcW w:w="1134" w:type="dxa"/>
            <w:gridSpan w:val="2"/>
            <w:tcBorders>
              <w:top w:val="nil"/>
              <w:left w:val="nil"/>
              <w:bottom w:val="single" w:sz="4" w:space="0" w:color="auto"/>
              <w:right w:val="single" w:sz="4" w:space="0" w:color="auto"/>
            </w:tcBorders>
            <w:shd w:val="clear" w:color="auto" w:fill="auto"/>
            <w:vAlign w:val="center"/>
          </w:tcPr>
          <w:p w14:paraId="3EF800E1"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w:t>
            </w:r>
          </w:p>
        </w:tc>
        <w:tc>
          <w:tcPr>
            <w:tcW w:w="2269" w:type="dxa"/>
            <w:gridSpan w:val="2"/>
            <w:tcBorders>
              <w:top w:val="nil"/>
              <w:left w:val="nil"/>
              <w:bottom w:val="single" w:sz="4" w:space="0" w:color="auto"/>
              <w:right w:val="single" w:sz="4" w:space="0" w:color="auto"/>
            </w:tcBorders>
            <w:shd w:val="clear" w:color="auto" w:fill="auto"/>
            <w:vAlign w:val="center"/>
          </w:tcPr>
          <w:p w14:paraId="4B468D28"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0C4B9ED3" w14:textId="77777777" w:rsidTr="00636F3B">
        <w:trPr>
          <w:trHeight w:val="929"/>
        </w:trPr>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8B688"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r w:rsidRPr="00A86868">
              <w:rPr>
                <w:rFonts w:ascii="Minion Pro" w:eastAsia="Times New Roman" w:hAnsi="Minion Pro" w:cstheme="majorHAnsi"/>
                <w:bCs/>
                <w:sz w:val="20"/>
                <w:szCs w:val="20"/>
                <w:lang w:eastAsia="hu-HU"/>
              </w:rPr>
              <w:t>A felnőttképzési tevékenységgel kapcsolatos vélemények visszacsatolására vonatkozó eljárás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AF37AE"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EF7D17F"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résztvevők által az intézmény felnőttképzési tevékenységének értékelésének átlageredménye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CD353" w14:textId="64DB109D" w:rsidR="00176F3C" w:rsidRPr="00A86868" w:rsidRDefault="00B63851"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7</w:t>
            </w:r>
            <w:r w:rsidR="00176F3C" w:rsidRPr="00A86868">
              <w:rPr>
                <w:rFonts w:ascii="Minion Pro" w:eastAsia="Times New Roman" w:hAnsi="Minion Pro" w:cstheme="majorHAnsi"/>
                <w:b/>
                <w:bCs/>
                <w:color w:val="000000"/>
                <w:sz w:val="20"/>
                <w:szCs w:val="20"/>
                <w:lang w:eastAsia="hu-HU"/>
              </w:rPr>
              <w:t>0%</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3D6FE"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2CD206EE" w14:textId="77777777" w:rsidTr="00636F3B">
        <w:trPr>
          <w:trHeight w:val="929"/>
        </w:trPr>
        <w:tc>
          <w:tcPr>
            <w:tcW w:w="25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8C23E"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CE0AA33"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8.</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01EE5307"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képzési tevékenység során felmerülő résztvevői panaszok száma</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14:paraId="2EF3E79F"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5E097B74"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08E1E460" w14:textId="77777777" w:rsidTr="00636F3B">
        <w:trPr>
          <w:trHeight w:val="929"/>
        </w:trPr>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0A09F"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r w:rsidRPr="00A86868">
              <w:rPr>
                <w:rFonts w:ascii="Minion Pro" w:eastAsia="Times New Roman" w:hAnsi="Minion Pro" w:cstheme="majorHAnsi"/>
                <w:bCs/>
                <w:sz w:val="20"/>
                <w:szCs w:val="20"/>
                <w:lang w:eastAsia="hu-HU"/>
              </w:rPr>
              <w:t xml:space="preserve">A felnőttképzési tevékenység összefüggő információ </w:t>
            </w:r>
            <w:r w:rsidRPr="00A86868">
              <w:rPr>
                <w:rFonts w:ascii="Minion Pro" w:eastAsia="Times New Roman" w:hAnsi="Minion Pro" w:cstheme="majorHAnsi"/>
                <w:bCs/>
                <w:sz w:val="20"/>
                <w:szCs w:val="20"/>
                <w:lang w:eastAsia="hu-HU"/>
              </w:rPr>
              <w:lastRenderedPageBreak/>
              <w:t>nyilvánosságával kapcsolatos eljárást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FEA42A"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lastRenderedPageBreak/>
              <w:t>9.</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74ECC622"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minősített képzési programok ügyfélszolgálaton és a honlapon való elérhetőségének aránya</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14:paraId="3A79EF40"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72DC4F7A"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1BA00E6B" w14:textId="77777777" w:rsidTr="00636F3B">
        <w:trPr>
          <w:trHeight w:val="929"/>
        </w:trPr>
        <w:tc>
          <w:tcPr>
            <w:tcW w:w="2551" w:type="dxa"/>
            <w:vMerge/>
            <w:tcBorders>
              <w:top w:val="single" w:sz="4" w:space="0" w:color="auto"/>
              <w:left w:val="single" w:sz="4" w:space="0" w:color="auto"/>
              <w:right w:val="single" w:sz="4" w:space="0" w:color="auto"/>
            </w:tcBorders>
            <w:shd w:val="clear" w:color="auto" w:fill="D9D9D9" w:themeFill="background1" w:themeFillShade="D9"/>
            <w:vAlign w:val="center"/>
          </w:tcPr>
          <w:p w14:paraId="5D02DD76"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F6E69C"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10.</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07F9DA59"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minősített képzési programok nyilvánosságával kapcsolatos panaszok száma</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14:paraId="173A3C7C"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302F24B5"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635C1DC9" w14:textId="77777777" w:rsidTr="00636F3B">
        <w:trPr>
          <w:trHeight w:val="1002"/>
        </w:trPr>
        <w:tc>
          <w:tcPr>
            <w:tcW w:w="25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5F077"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9F6FE05"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11.</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637BB1CC"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képzési tájékoztatókkal kapcsolatos résztvevői panaszok száma</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14:paraId="1B60D0DA"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6C390AB1"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572976C1" w14:textId="77777777" w:rsidTr="00636F3B">
        <w:trPr>
          <w:trHeight w:val="929"/>
        </w:trPr>
        <w:tc>
          <w:tcPr>
            <w:tcW w:w="25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EFA107"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r w:rsidRPr="00A86868">
              <w:rPr>
                <w:rFonts w:ascii="Minion Pro" w:eastAsia="Times New Roman" w:hAnsi="Minion Pro" w:cstheme="majorHAnsi"/>
                <w:bCs/>
                <w:sz w:val="20"/>
                <w:szCs w:val="20"/>
                <w:lang w:eastAsia="hu-HU"/>
              </w:rPr>
              <w:t>Az oktatók alkalmazásával kapcsolatos követelmények és eljárás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0170CC"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12.</w:t>
            </w:r>
          </w:p>
        </w:tc>
        <w:tc>
          <w:tcPr>
            <w:tcW w:w="3685" w:type="dxa"/>
            <w:tcBorders>
              <w:top w:val="single" w:sz="4" w:space="0" w:color="auto"/>
              <w:left w:val="nil"/>
              <w:bottom w:val="single" w:sz="4" w:space="0" w:color="auto"/>
              <w:right w:val="single" w:sz="4" w:space="0" w:color="auto"/>
            </w:tcBorders>
            <w:shd w:val="clear" w:color="auto" w:fill="FFFFFF"/>
            <w:vAlign w:val="center"/>
          </w:tcPr>
          <w:p w14:paraId="5D51011F"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Megfelelt minősítésű oktatók aránya</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14:paraId="07A4F940"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90%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14:paraId="5EFAD0CF"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06A25036" w14:textId="77777777" w:rsidTr="00636F3B">
        <w:trPr>
          <w:trHeight w:val="1045"/>
        </w:trPr>
        <w:tc>
          <w:tcPr>
            <w:tcW w:w="25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CBDB6FB"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p>
        </w:tc>
        <w:tc>
          <w:tcPr>
            <w:tcW w:w="567" w:type="dxa"/>
            <w:tcBorders>
              <w:top w:val="nil"/>
              <w:left w:val="single" w:sz="4" w:space="0" w:color="auto"/>
              <w:bottom w:val="single" w:sz="4" w:space="0" w:color="auto"/>
              <w:right w:val="single" w:sz="4" w:space="0" w:color="auto"/>
            </w:tcBorders>
            <w:shd w:val="clear" w:color="auto" w:fill="FFFFFF"/>
            <w:vAlign w:val="center"/>
          </w:tcPr>
          <w:p w14:paraId="4521B877"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13.</w:t>
            </w:r>
          </w:p>
        </w:tc>
        <w:tc>
          <w:tcPr>
            <w:tcW w:w="3685" w:type="dxa"/>
            <w:tcBorders>
              <w:top w:val="nil"/>
              <w:left w:val="nil"/>
              <w:bottom w:val="single" w:sz="4" w:space="0" w:color="auto"/>
              <w:right w:val="single" w:sz="4" w:space="0" w:color="auto"/>
            </w:tcBorders>
            <w:shd w:val="clear" w:color="auto" w:fill="FFFFFF"/>
            <w:vAlign w:val="center"/>
          </w:tcPr>
          <w:p w14:paraId="39AE7BAE"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 xml:space="preserve">Az alkalmazott oktatók személyi </w:t>
            </w:r>
            <w:proofErr w:type="spellStart"/>
            <w:r w:rsidRPr="00A86868">
              <w:rPr>
                <w:rFonts w:ascii="Minion Pro" w:eastAsia="Times New Roman" w:hAnsi="Minion Pro" w:cstheme="majorHAnsi"/>
                <w:color w:val="000000"/>
                <w:sz w:val="20"/>
                <w:szCs w:val="20"/>
                <w:lang w:eastAsia="hu-HU"/>
              </w:rPr>
              <w:t>anyagában</w:t>
            </w:r>
            <w:proofErr w:type="spellEnd"/>
            <w:r w:rsidRPr="00A86868">
              <w:rPr>
                <w:rFonts w:ascii="Minion Pro" w:eastAsia="Times New Roman" w:hAnsi="Minion Pro" w:cstheme="majorHAnsi"/>
                <w:color w:val="000000"/>
                <w:sz w:val="20"/>
                <w:szCs w:val="20"/>
                <w:lang w:eastAsia="hu-HU"/>
              </w:rPr>
              <w:t xml:space="preserve"> minden előírt dokumentum rendelkezésre áll</w:t>
            </w:r>
          </w:p>
        </w:tc>
        <w:tc>
          <w:tcPr>
            <w:tcW w:w="1134" w:type="dxa"/>
            <w:gridSpan w:val="2"/>
            <w:tcBorders>
              <w:top w:val="nil"/>
              <w:left w:val="nil"/>
              <w:bottom w:val="single" w:sz="4" w:space="0" w:color="auto"/>
              <w:right w:val="single" w:sz="4" w:space="0" w:color="auto"/>
            </w:tcBorders>
            <w:shd w:val="clear" w:color="auto" w:fill="FFFFFF"/>
            <w:vAlign w:val="center"/>
          </w:tcPr>
          <w:p w14:paraId="75CBA2DE"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100%</w:t>
            </w:r>
          </w:p>
        </w:tc>
        <w:tc>
          <w:tcPr>
            <w:tcW w:w="2269" w:type="dxa"/>
            <w:gridSpan w:val="2"/>
            <w:tcBorders>
              <w:top w:val="nil"/>
              <w:left w:val="nil"/>
              <w:bottom w:val="single" w:sz="4" w:space="0" w:color="auto"/>
              <w:right w:val="single" w:sz="4" w:space="0" w:color="auto"/>
            </w:tcBorders>
            <w:shd w:val="clear" w:color="auto" w:fill="auto"/>
            <w:vAlign w:val="center"/>
          </w:tcPr>
          <w:p w14:paraId="203404A1"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4662505B" w14:textId="77777777" w:rsidTr="00636F3B">
        <w:trPr>
          <w:trHeight w:val="929"/>
        </w:trPr>
        <w:tc>
          <w:tcPr>
            <w:tcW w:w="2551" w:type="dxa"/>
            <w:vMerge w:val="restart"/>
            <w:tcBorders>
              <w:top w:val="nil"/>
              <w:left w:val="single" w:sz="4" w:space="0" w:color="auto"/>
              <w:right w:val="single" w:sz="4" w:space="0" w:color="auto"/>
            </w:tcBorders>
            <w:shd w:val="clear" w:color="auto" w:fill="D9D9D9" w:themeFill="background1" w:themeFillShade="D9"/>
            <w:vAlign w:val="center"/>
          </w:tcPr>
          <w:p w14:paraId="1BEBD22E" w14:textId="77777777" w:rsidR="00176F3C" w:rsidRPr="00A86868" w:rsidRDefault="00176F3C" w:rsidP="00176F3C">
            <w:pPr>
              <w:spacing w:after="0" w:line="240" w:lineRule="auto"/>
              <w:jc w:val="both"/>
              <w:rPr>
                <w:rFonts w:ascii="Minion Pro" w:eastAsia="Times New Roman" w:hAnsi="Minion Pro" w:cstheme="majorHAnsi"/>
                <w:bCs/>
                <w:sz w:val="20"/>
                <w:szCs w:val="20"/>
                <w:lang w:eastAsia="hu-HU"/>
              </w:rPr>
            </w:pPr>
            <w:r w:rsidRPr="00A86868">
              <w:rPr>
                <w:rFonts w:ascii="Minion Pro" w:eastAsia="Times New Roman" w:hAnsi="Minion Pro" w:cstheme="majorHAnsi"/>
                <w:bCs/>
                <w:sz w:val="20"/>
                <w:szCs w:val="20"/>
                <w:lang w:eastAsia="hu-HU"/>
              </w:rPr>
              <w:t>Az oktatók teljesítményével kapcsolatos visszacsatolásra vonatkozó eljárás</w:t>
            </w:r>
          </w:p>
        </w:tc>
        <w:tc>
          <w:tcPr>
            <w:tcW w:w="567" w:type="dxa"/>
            <w:tcBorders>
              <w:top w:val="nil"/>
              <w:left w:val="single" w:sz="4" w:space="0" w:color="auto"/>
              <w:bottom w:val="single" w:sz="4" w:space="0" w:color="auto"/>
              <w:right w:val="single" w:sz="4" w:space="0" w:color="auto"/>
            </w:tcBorders>
            <w:shd w:val="clear" w:color="auto" w:fill="FFFFFF"/>
            <w:vAlign w:val="center"/>
          </w:tcPr>
          <w:p w14:paraId="40EAE8C8"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14.</w:t>
            </w:r>
          </w:p>
        </w:tc>
        <w:tc>
          <w:tcPr>
            <w:tcW w:w="3685" w:type="dxa"/>
            <w:tcBorders>
              <w:top w:val="nil"/>
              <w:left w:val="nil"/>
              <w:bottom w:val="single" w:sz="4" w:space="0" w:color="auto"/>
              <w:right w:val="single" w:sz="4" w:space="0" w:color="auto"/>
            </w:tcBorders>
            <w:shd w:val="clear" w:color="auto" w:fill="FFFFFF"/>
            <w:vAlign w:val="center"/>
          </w:tcPr>
          <w:p w14:paraId="0EF111BB"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 résztvevők által adott oktatói értékelések átlageredménye</w:t>
            </w:r>
          </w:p>
        </w:tc>
        <w:tc>
          <w:tcPr>
            <w:tcW w:w="1134" w:type="dxa"/>
            <w:gridSpan w:val="2"/>
            <w:tcBorders>
              <w:top w:val="nil"/>
              <w:left w:val="nil"/>
              <w:bottom w:val="single" w:sz="4" w:space="0" w:color="auto"/>
              <w:right w:val="single" w:sz="4" w:space="0" w:color="auto"/>
            </w:tcBorders>
            <w:shd w:val="clear" w:color="auto" w:fill="FFFFFF"/>
            <w:vAlign w:val="center"/>
          </w:tcPr>
          <w:p w14:paraId="5141FAF0"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80%</w:t>
            </w:r>
          </w:p>
        </w:tc>
        <w:tc>
          <w:tcPr>
            <w:tcW w:w="2269" w:type="dxa"/>
            <w:gridSpan w:val="2"/>
            <w:tcBorders>
              <w:top w:val="nil"/>
              <w:left w:val="nil"/>
              <w:bottom w:val="single" w:sz="4" w:space="0" w:color="auto"/>
              <w:right w:val="single" w:sz="4" w:space="0" w:color="auto"/>
            </w:tcBorders>
            <w:shd w:val="clear" w:color="auto" w:fill="auto"/>
            <w:vAlign w:val="center"/>
          </w:tcPr>
          <w:p w14:paraId="6B44B861"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3E80E5DD" w14:textId="77777777" w:rsidTr="00636F3B">
        <w:trPr>
          <w:trHeight w:val="929"/>
        </w:trPr>
        <w:tc>
          <w:tcPr>
            <w:tcW w:w="25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B19B49" w14:textId="77777777" w:rsidR="00176F3C" w:rsidRPr="00A86868" w:rsidRDefault="00176F3C" w:rsidP="00176F3C">
            <w:pPr>
              <w:spacing w:after="0" w:line="240" w:lineRule="auto"/>
              <w:rPr>
                <w:rFonts w:ascii="Minion Pro" w:eastAsia="Times New Roman" w:hAnsi="Minion Pro" w:cstheme="majorHAnsi"/>
                <w:bCs/>
                <w:sz w:val="20"/>
                <w:szCs w:val="20"/>
                <w:lang w:eastAsia="hu-HU"/>
              </w:rPr>
            </w:pPr>
          </w:p>
        </w:tc>
        <w:tc>
          <w:tcPr>
            <w:tcW w:w="567" w:type="dxa"/>
            <w:tcBorders>
              <w:top w:val="nil"/>
              <w:left w:val="single" w:sz="4" w:space="0" w:color="auto"/>
              <w:bottom w:val="single" w:sz="4" w:space="0" w:color="auto"/>
              <w:right w:val="single" w:sz="4" w:space="0" w:color="auto"/>
            </w:tcBorders>
            <w:shd w:val="clear" w:color="auto" w:fill="FFFFFF"/>
            <w:vAlign w:val="center"/>
          </w:tcPr>
          <w:p w14:paraId="6C9F0C65"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15.</w:t>
            </w:r>
          </w:p>
        </w:tc>
        <w:tc>
          <w:tcPr>
            <w:tcW w:w="3685" w:type="dxa"/>
            <w:tcBorders>
              <w:top w:val="nil"/>
              <w:left w:val="nil"/>
              <w:bottom w:val="single" w:sz="4" w:space="0" w:color="auto"/>
              <w:right w:val="single" w:sz="4" w:space="0" w:color="auto"/>
            </w:tcBorders>
            <w:shd w:val="clear" w:color="auto" w:fill="FFFFFF"/>
            <w:vAlign w:val="center"/>
          </w:tcPr>
          <w:p w14:paraId="2CAB6678"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Az oktatókkal kapcsolatos panaszok száma</w:t>
            </w:r>
          </w:p>
        </w:tc>
        <w:tc>
          <w:tcPr>
            <w:tcW w:w="1134" w:type="dxa"/>
            <w:gridSpan w:val="2"/>
            <w:tcBorders>
              <w:top w:val="nil"/>
              <w:left w:val="nil"/>
              <w:bottom w:val="single" w:sz="4" w:space="0" w:color="auto"/>
              <w:right w:val="single" w:sz="4" w:space="0" w:color="auto"/>
            </w:tcBorders>
            <w:shd w:val="clear" w:color="auto" w:fill="FFFFFF"/>
            <w:vAlign w:val="center"/>
          </w:tcPr>
          <w:p w14:paraId="4686D319"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w:t>
            </w:r>
          </w:p>
        </w:tc>
        <w:tc>
          <w:tcPr>
            <w:tcW w:w="2269" w:type="dxa"/>
            <w:gridSpan w:val="2"/>
            <w:tcBorders>
              <w:top w:val="nil"/>
              <w:left w:val="nil"/>
              <w:bottom w:val="single" w:sz="4" w:space="0" w:color="auto"/>
              <w:right w:val="single" w:sz="4" w:space="0" w:color="auto"/>
            </w:tcBorders>
            <w:shd w:val="clear" w:color="auto" w:fill="auto"/>
            <w:vAlign w:val="center"/>
          </w:tcPr>
          <w:p w14:paraId="3D5D4731"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5F8D1595" w14:textId="77777777" w:rsidTr="00636F3B">
        <w:trPr>
          <w:trHeight w:val="929"/>
        </w:trPr>
        <w:tc>
          <w:tcPr>
            <w:tcW w:w="2551" w:type="dxa"/>
            <w:vMerge w:val="restart"/>
            <w:tcBorders>
              <w:top w:val="nil"/>
              <w:left w:val="single" w:sz="4" w:space="0" w:color="auto"/>
              <w:right w:val="single" w:sz="4" w:space="0" w:color="auto"/>
            </w:tcBorders>
            <w:shd w:val="clear" w:color="auto" w:fill="D9D9D9" w:themeFill="background1" w:themeFillShade="D9"/>
            <w:vAlign w:val="center"/>
          </w:tcPr>
          <w:p w14:paraId="71FF1890" w14:textId="77777777" w:rsidR="00176F3C" w:rsidRPr="00A86868" w:rsidRDefault="00176F3C" w:rsidP="00176F3C">
            <w:pPr>
              <w:spacing w:after="0" w:line="240" w:lineRule="auto"/>
              <w:rPr>
                <w:rFonts w:ascii="Minion Pro" w:eastAsia="Times New Roman" w:hAnsi="Minion Pro" w:cstheme="majorHAnsi"/>
                <w:bCs/>
                <w:sz w:val="20"/>
                <w:szCs w:val="20"/>
                <w:lang w:eastAsia="hu-HU"/>
              </w:rPr>
            </w:pPr>
            <w:r w:rsidRPr="00A86868">
              <w:rPr>
                <w:rFonts w:ascii="Minion Pro" w:eastAsia="Times New Roman" w:hAnsi="Minion Pro" w:cstheme="majorHAnsi"/>
                <w:bCs/>
                <w:sz w:val="20"/>
                <w:szCs w:val="20"/>
                <w:lang w:eastAsia="hu-HU"/>
              </w:rPr>
              <w:t>A felnőttképzési tevékenység önértékelésére vonatkozó eljárást tartalmazó dokumentum</w:t>
            </w:r>
          </w:p>
        </w:tc>
        <w:tc>
          <w:tcPr>
            <w:tcW w:w="567" w:type="dxa"/>
            <w:tcBorders>
              <w:top w:val="nil"/>
              <w:left w:val="single" w:sz="4" w:space="0" w:color="auto"/>
              <w:bottom w:val="single" w:sz="4" w:space="0" w:color="auto"/>
              <w:right w:val="single" w:sz="4" w:space="0" w:color="auto"/>
            </w:tcBorders>
            <w:shd w:val="clear" w:color="auto" w:fill="FFFFFF"/>
            <w:vAlign w:val="center"/>
          </w:tcPr>
          <w:p w14:paraId="625E3EE0"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16.</w:t>
            </w:r>
          </w:p>
        </w:tc>
        <w:tc>
          <w:tcPr>
            <w:tcW w:w="3685" w:type="dxa"/>
            <w:tcBorders>
              <w:top w:val="nil"/>
              <w:left w:val="nil"/>
              <w:bottom w:val="single" w:sz="4" w:space="0" w:color="auto"/>
              <w:right w:val="single" w:sz="4" w:space="0" w:color="auto"/>
            </w:tcBorders>
            <w:shd w:val="clear" w:color="auto" w:fill="FFFFFF"/>
            <w:vAlign w:val="center"/>
          </w:tcPr>
          <w:p w14:paraId="549F0D3C" w14:textId="77777777" w:rsidR="00176F3C" w:rsidRPr="00A86868" w:rsidRDefault="00176F3C" w:rsidP="00176F3C">
            <w:pPr>
              <w:spacing w:after="0" w:line="240" w:lineRule="auto"/>
              <w:jc w:val="both"/>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Az indikátorok célértékeinek teljesülésének aránya</w:t>
            </w:r>
          </w:p>
        </w:tc>
        <w:tc>
          <w:tcPr>
            <w:tcW w:w="1134" w:type="dxa"/>
            <w:gridSpan w:val="2"/>
            <w:tcBorders>
              <w:top w:val="nil"/>
              <w:left w:val="nil"/>
              <w:bottom w:val="single" w:sz="4" w:space="0" w:color="auto"/>
              <w:right w:val="single" w:sz="4" w:space="0" w:color="auto"/>
            </w:tcBorders>
            <w:shd w:val="clear" w:color="auto" w:fill="FFFFFF"/>
            <w:vAlign w:val="center"/>
          </w:tcPr>
          <w:p w14:paraId="74CBAC48"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80%</w:t>
            </w:r>
          </w:p>
        </w:tc>
        <w:tc>
          <w:tcPr>
            <w:tcW w:w="2269" w:type="dxa"/>
            <w:gridSpan w:val="2"/>
            <w:tcBorders>
              <w:top w:val="nil"/>
              <w:left w:val="nil"/>
              <w:bottom w:val="single" w:sz="4" w:space="0" w:color="auto"/>
              <w:right w:val="single" w:sz="4" w:space="0" w:color="auto"/>
            </w:tcBorders>
            <w:shd w:val="clear" w:color="auto" w:fill="auto"/>
            <w:vAlign w:val="center"/>
          </w:tcPr>
          <w:p w14:paraId="449D3F2A"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r w:rsidR="00176F3C" w:rsidRPr="0061620D" w14:paraId="42C13EA4" w14:textId="77777777" w:rsidTr="00636F3B">
        <w:trPr>
          <w:trHeight w:val="929"/>
        </w:trPr>
        <w:tc>
          <w:tcPr>
            <w:tcW w:w="2551" w:type="dxa"/>
            <w:vMerge/>
            <w:tcBorders>
              <w:left w:val="single" w:sz="4" w:space="0" w:color="auto"/>
              <w:bottom w:val="single" w:sz="4" w:space="0" w:color="auto"/>
              <w:right w:val="single" w:sz="4" w:space="0" w:color="auto"/>
            </w:tcBorders>
            <w:shd w:val="clear" w:color="auto" w:fill="D9D9D9" w:themeFill="background1" w:themeFillShade="D9"/>
          </w:tcPr>
          <w:p w14:paraId="4281E17A" w14:textId="77777777" w:rsidR="00176F3C" w:rsidRPr="00A86868" w:rsidRDefault="00176F3C" w:rsidP="00176F3C">
            <w:pPr>
              <w:spacing w:after="0" w:line="240" w:lineRule="auto"/>
              <w:rPr>
                <w:rFonts w:ascii="Minion Pro" w:eastAsia="Times New Roman" w:hAnsi="Minion Pro" w:cstheme="majorHAnsi"/>
                <w:bCs/>
                <w:color w:val="000000"/>
                <w:sz w:val="20"/>
                <w:szCs w:val="20"/>
                <w:lang w:eastAsia="hu-HU"/>
              </w:rPr>
            </w:pPr>
          </w:p>
        </w:tc>
        <w:tc>
          <w:tcPr>
            <w:tcW w:w="567" w:type="dxa"/>
            <w:tcBorders>
              <w:top w:val="nil"/>
              <w:left w:val="single" w:sz="4" w:space="0" w:color="auto"/>
              <w:bottom w:val="single" w:sz="4" w:space="0" w:color="auto"/>
              <w:right w:val="single" w:sz="4" w:space="0" w:color="auto"/>
            </w:tcBorders>
            <w:shd w:val="clear" w:color="auto" w:fill="FFFFFF"/>
            <w:vAlign w:val="center"/>
          </w:tcPr>
          <w:p w14:paraId="0BB3D1D3"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r w:rsidRPr="00A86868">
              <w:rPr>
                <w:rFonts w:ascii="Minion Pro" w:eastAsia="Times New Roman" w:hAnsi="Minion Pro" w:cstheme="majorHAnsi"/>
                <w:bCs/>
                <w:color w:val="000000"/>
                <w:sz w:val="20"/>
                <w:szCs w:val="20"/>
                <w:lang w:eastAsia="hu-HU"/>
              </w:rPr>
              <w:t>17.</w:t>
            </w:r>
          </w:p>
        </w:tc>
        <w:tc>
          <w:tcPr>
            <w:tcW w:w="3685" w:type="dxa"/>
            <w:tcBorders>
              <w:top w:val="nil"/>
              <w:left w:val="nil"/>
              <w:bottom w:val="single" w:sz="4" w:space="0" w:color="auto"/>
              <w:right w:val="single" w:sz="4" w:space="0" w:color="auto"/>
            </w:tcBorders>
            <w:shd w:val="clear" w:color="auto" w:fill="FFFFFF"/>
            <w:vAlign w:val="center"/>
          </w:tcPr>
          <w:p w14:paraId="0C855097" w14:textId="77777777" w:rsidR="00176F3C" w:rsidRPr="00A86868" w:rsidRDefault="00176F3C" w:rsidP="00176F3C">
            <w:pPr>
              <w:spacing w:after="0" w:line="240" w:lineRule="auto"/>
              <w:rPr>
                <w:rFonts w:ascii="Minion Pro" w:eastAsia="Times New Roman" w:hAnsi="Minion Pro" w:cstheme="majorHAnsi"/>
                <w:color w:val="000000"/>
                <w:sz w:val="20"/>
                <w:szCs w:val="20"/>
                <w:lang w:eastAsia="hu-HU"/>
              </w:rPr>
            </w:pPr>
            <w:r w:rsidRPr="00A86868">
              <w:rPr>
                <w:rFonts w:ascii="Minion Pro" w:eastAsia="Times New Roman" w:hAnsi="Minion Pro" w:cstheme="majorHAnsi"/>
                <w:color w:val="000000"/>
                <w:sz w:val="20"/>
                <w:szCs w:val="20"/>
                <w:lang w:eastAsia="hu-HU"/>
              </w:rPr>
              <w:t>Fejlesztendő, helyesbítő tevékenységek száma</w:t>
            </w:r>
          </w:p>
        </w:tc>
        <w:tc>
          <w:tcPr>
            <w:tcW w:w="1134" w:type="dxa"/>
            <w:gridSpan w:val="2"/>
            <w:tcBorders>
              <w:top w:val="nil"/>
              <w:left w:val="nil"/>
              <w:bottom w:val="single" w:sz="4" w:space="0" w:color="auto"/>
              <w:right w:val="single" w:sz="4" w:space="0" w:color="auto"/>
            </w:tcBorders>
            <w:shd w:val="clear" w:color="auto" w:fill="FFFFFF"/>
            <w:vAlign w:val="center"/>
          </w:tcPr>
          <w:p w14:paraId="71716886" w14:textId="77777777" w:rsidR="00176F3C" w:rsidRPr="00A86868" w:rsidRDefault="00176F3C" w:rsidP="00176F3C">
            <w:pPr>
              <w:spacing w:after="0" w:line="240" w:lineRule="auto"/>
              <w:jc w:val="center"/>
              <w:rPr>
                <w:rFonts w:ascii="Minion Pro" w:eastAsia="Times New Roman" w:hAnsi="Minion Pro" w:cstheme="majorHAnsi"/>
                <w:b/>
                <w:bCs/>
                <w:color w:val="000000"/>
                <w:sz w:val="20"/>
                <w:szCs w:val="20"/>
                <w:lang w:eastAsia="hu-HU"/>
              </w:rPr>
            </w:pPr>
            <w:r w:rsidRPr="00A86868">
              <w:rPr>
                <w:rFonts w:ascii="Minion Pro" w:eastAsia="Times New Roman" w:hAnsi="Minion Pro" w:cstheme="majorHAnsi"/>
                <w:b/>
                <w:bCs/>
                <w:color w:val="000000"/>
                <w:sz w:val="20"/>
                <w:szCs w:val="20"/>
                <w:lang w:eastAsia="hu-HU"/>
              </w:rPr>
              <w:t>10%</w:t>
            </w:r>
          </w:p>
        </w:tc>
        <w:tc>
          <w:tcPr>
            <w:tcW w:w="2269" w:type="dxa"/>
            <w:gridSpan w:val="2"/>
            <w:tcBorders>
              <w:top w:val="nil"/>
              <w:left w:val="nil"/>
              <w:bottom w:val="single" w:sz="4" w:space="0" w:color="auto"/>
              <w:right w:val="single" w:sz="4" w:space="0" w:color="auto"/>
            </w:tcBorders>
            <w:shd w:val="clear" w:color="auto" w:fill="auto"/>
            <w:vAlign w:val="center"/>
          </w:tcPr>
          <w:p w14:paraId="26C3DB4F" w14:textId="77777777" w:rsidR="00176F3C" w:rsidRPr="00A86868" w:rsidRDefault="00176F3C" w:rsidP="00176F3C">
            <w:pPr>
              <w:spacing w:after="0" w:line="240" w:lineRule="auto"/>
              <w:jc w:val="center"/>
              <w:rPr>
                <w:rFonts w:ascii="Minion Pro" w:eastAsia="Times New Roman" w:hAnsi="Minion Pro" w:cstheme="majorHAnsi"/>
                <w:bCs/>
                <w:color w:val="000000"/>
                <w:sz w:val="20"/>
                <w:szCs w:val="20"/>
                <w:lang w:eastAsia="hu-HU"/>
              </w:rPr>
            </w:pPr>
          </w:p>
        </w:tc>
      </w:tr>
    </w:tbl>
    <w:p w14:paraId="0A8CE45C" w14:textId="77777777" w:rsidR="00176F3C" w:rsidRPr="0061620D" w:rsidRDefault="00176F3C" w:rsidP="00176F3C">
      <w:pPr>
        <w:spacing w:after="200" w:line="276" w:lineRule="auto"/>
        <w:rPr>
          <w:rFonts w:ascii="Minion Pro" w:eastAsia="Times New Roman" w:hAnsi="Minion Pro" w:cstheme="majorHAnsi"/>
          <w:bCs/>
        </w:rPr>
      </w:pPr>
    </w:p>
    <w:p w14:paraId="4CC186DD" w14:textId="77777777" w:rsidR="00176F3C" w:rsidRPr="0061620D" w:rsidRDefault="00176F3C" w:rsidP="00176F3C">
      <w:pPr>
        <w:spacing w:after="200" w:line="276" w:lineRule="auto"/>
        <w:rPr>
          <w:rFonts w:ascii="Minion Pro" w:eastAsia="Times New Roman" w:hAnsi="Minion Pro" w:cstheme="majorHAnsi"/>
          <w:b/>
          <w:bCs/>
        </w:rPr>
      </w:pPr>
      <w:r w:rsidRPr="0061620D">
        <w:rPr>
          <w:rFonts w:ascii="Minion Pro" w:eastAsia="Times New Roman" w:hAnsi="Minion Pro" w:cstheme="majorHAnsi"/>
          <w:b/>
          <w:bCs/>
        </w:rPr>
        <w:t>A felnőttképző erősségei az indikátorok értékelése alapján:</w:t>
      </w:r>
    </w:p>
    <w:p w14:paraId="50A9DEA6" w14:textId="77777777" w:rsidR="00176F3C" w:rsidRPr="0061620D" w:rsidRDefault="00176F3C" w:rsidP="00176F3C">
      <w:pPr>
        <w:spacing w:after="200" w:line="276" w:lineRule="auto"/>
        <w:rPr>
          <w:rFonts w:ascii="Minion Pro" w:eastAsia="Times New Roman" w:hAnsi="Minion Pro" w:cstheme="majorHAnsi"/>
          <w:b/>
          <w:bCs/>
        </w:rPr>
      </w:pPr>
      <w:r w:rsidRPr="0061620D">
        <w:rPr>
          <w:rFonts w:ascii="Minion Pro" w:eastAsia="Times New Roman" w:hAnsi="Minion Pro" w:cstheme="majorHAnsi"/>
          <w:b/>
          <w:bCs/>
        </w:rPr>
        <w:t>A felnőttképző fejlesztendő területei az indikátorok értékelése alapján:</w:t>
      </w:r>
    </w:p>
    <w:p w14:paraId="38B8D091" w14:textId="4A439FE7" w:rsidR="00176F3C" w:rsidRPr="0061620D" w:rsidRDefault="00176F3C" w:rsidP="00176F3C">
      <w:pPr>
        <w:spacing w:after="0" w:line="240" w:lineRule="auto"/>
        <w:rPr>
          <w:rFonts w:ascii="Minion Pro" w:eastAsia="Times New Roman" w:hAnsi="Minion Pro" w:cstheme="majorHAnsi"/>
          <w:bCs/>
        </w:rPr>
      </w:pPr>
      <w:r w:rsidRPr="0061620D">
        <w:rPr>
          <w:rFonts w:ascii="Minion Pro" w:eastAsia="Times New Roman" w:hAnsi="Minion Pro" w:cstheme="majorHAnsi"/>
          <w:bCs/>
        </w:rPr>
        <w:t>Célkitűzés dátuma: Veszprém, 20</w:t>
      </w:r>
      <w:r w:rsidR="005C5628" w:rsidRPr="0061620D">
        <w:rPr>
          <w:rFonts w:ascii="Minion Pro" w:eastAsia="Times New Roman" w:hAnsi="Minion Pro" w:cstheme="majorHAnsi"/>
          <w:bCs/>
        </w:rPr>
        <w:t>..</w:t>
      </w:r>
    </w:p>
    <w:p w14:paraId="252609EB" w14:textId="77777777" w:rsidR="00176F3C" w:rsidRPr="0061620D" w:rsidRDefault="00176F3C" w:rsidP="00176F3C">
      <w:pPr>
        <w:spacing w:after="0" w:line="240" w:lineRule="auto"/>
        <w:ind w:left="4956" w:firstLine="708"/>
        <w:rPr>
          <w:rFonts w:ascii="Minion Pro" w:eastAsia="Times New Roman" w:hAnsi="Minion Pro" w:cstheme="majorHAnsi"/>
          <w:bCs/>
        </w:rPr>
      </w:pPr>
    </w:p>
    <w:p w14:paraId="3F573B89" w14:textId="77777777" w:rsidR="00176F3C" w:rsidRPr="0061620D" w:rsidRDefault="00176F3C" w:rsidP="00176F3C">
      <w:pPr>
        <w:spacing w:after="0" w:line="240" w:lineRule="auto"/>
        <w:ind w:left="4956" w:firstLine="708"/>
        <w:rPr>
          <w:rFonts w:ascii="Minion Pro" w:eastAsia="Times New Roman" w:hAnsi="Minion Pro" w:cstheme="majorHAnsi"/>
          <w:bCs/>
        </w:rPr>
      </w:pPr>
    </w:p>
    <w:p w14:paraId="126BDA33" w14:textId="77777777" w:rsidR="00176F3C" w:rsidRPr="0061620D" w:rsidRDefault="00176F3C" w:rsidP="00176F3C">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Hanisch Kornél</w:t>
      </w:r>
    </w:p>
    <w:p w14:paraId="4E9E9278" w14:textId="77777777" w:rsidR="00176F3C" w:rsidRPr="0061620D" w:rsidRDefault="00176F3C" w:rsidP="00176F3C">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szakmai vezető</w:t>
      </w:r>
    </w:p>
    <w:p w14:paraId="5EE87136" w14:textId="73384680" w:rsidR="00176F3C" w:rsidRPr="0061620D" w:rsidRDefault="00176F3C" w:rsidP="00176F3C">
      <w:pPr>
        <w:spacing w:after="0" w:line="276" w:lineRule="auto"/>
        <w:rPr>
          <w:rFonts w:ascii="Minion Pro" w:eastAsia="Times New Roman" w:hAnsi="Minion Pro" w:cstheme="majorHAnsi"/>
          <w:bCs/>
        </w:rPr>
      </w:pPr>
      <w:r w:rsidRPr="0061620D">
        <w:rPr>
          <w:rFonts w:ascii="Minion Pro" w:eastAsia="Times New Roman" w:hAnsi="Minion Pro" w:cstheme="majorHAnsi"/>
          <w:bCs/>
        </w:rPr>
        <w:t>Önértékelés dátuma: Veszprém,</w:t>
      </w:r>
      <w:r w:rsidR="005C5628" w:rsidRPr="0061620D">
        <w:rPr>
          <w:rFonts w:ascii="Minion Pro" w:eastAsia="Times New Roman" w:hAnsi="Minion Pro" w:cstheme="majorHAnsi"/>
          <w:bCs/>
        </w:rPr>
        <w:t xml:space="preserve"> 20.</w:t>
      </w:r>
      <w:r w:rsidRPr="0061620D">
        <w:rPr>
          <w:rFonts w:ascii="Minion Pro" w:eastAsia="Times New Roman" w:hAnsi="Minion Pro" w:cstheme="majorHAnsi"/>
          <w:bCs/>
        </w:rPr>
        <w:t>.</w:t>
      </w:r>
    </w:p>
    <w:p w14:paraId="04F322CD" w14:textId="77777777" w:rsidR="00176F3C" w:rsidRPr="0061620D" w:rsidRDefault="00176F3C" w:rsidP="00176F3C">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p>
    <w:p w14:paraId="7E8AD647" w14:textId="77777777" w:rsidR="00176F3C" w:rsidRPr="0061620D" w:rsidRDefault="00176F3C" w:rsidP="00176F3C">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Hanisch Kornél</w:t>
      </w:r>
    </w:p>
    <w:p w14:paraId="7B967F46" w14:textId="206EC5FA" w:rsidR="0012175A" w:rsidRDefault="00176F3C" w:rsidP="004917C7">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szakmai vezető</w:t>
      </w:r>
    </w:p>
    <w:p w14:paraId="54ADC33D" w14:textId="2927D693" w:rsidR="00951783" w:rsidRDefault="00951783">
      <w:pPr>
        <w:rPr>
          <w:rFonts w:ascii="Minion Pro" w:eastAsia="Times New Roman" w:hAnsi="Minion Pro" w:cstheme="majorHAnsi"/>
          <w:bCs/>
        </w:rPr>
      </w:pPr>
      <w:r>
        <w:rPr>
          <w:rFonts w:ascii="Minion Pro" w:eastAsia="Times New Roman" w:hAnsi="Minion Pro" w:cstheme="majorHAnsi"/>
          <w:bCs/>
        </w:rPr>
        <w:br w:type="page"/>
      </w:r>
    </w:p>
    <w:p w14:paraId="785F8FF4" w14:textId="77777777" w:rsidR="00951783" w:rsidRPr="004917C7" w:rsidRDefault="00951783" w:rsidP="004917C7">
      <w:pPr>
        <w:spacing w:after="0" w:line="276" w:lineRule="auto"/>
        <w:rPr>
          <w:rFonts w:ascii="Minion Pro" w:eastAsia="Times New Roman" w:hAnsi="Minion Pro" w:cstheme="majorHAnsi"/>
          <w:bCs/>
        </w:rPr>
      </w:pPr>
    </w:p>
    <w:p w14:paraId="6E0DDCAE" w14:textId="5EACF694" w:rsidR="0012175A" w:rsidRPr="0061620D" w:rsidRDefault="0012175A" w:rsidP="00951783">
      <w:pPr>
        <w:pStyle w:val="Cmsor5"/>
        <w:ind w:left="0" w:firstLine="142"/>
      </w:pPr>
      <w:bookmarkStart w:id="61" w:name="_Toc128466895"/>
      <w:bookmarkStart w:id="62" w:name="_Toc136348786"/>
      <w:bookmarkStart w:id="63" w:name="_Toc136351524"/>
      <w:r w:rsidRPr="0061620D">
        <w:t>számú melléklet</w:t>
      </w:r>
      <w:bookmarkEnd w:id="61"/>
      <w:bookmarkEnd w:id="62"/>
      <w:bookmarkEnd w:id="63"/>
    </w:p>
    <w:p w14:paraId="2A984E86" w14:textId="34A25B46" w:rsidR="0012175A" w:rsidRPr="0061620D" w:rsidRDefault="0012175A" w:rsidP="0012175A">
      <w:pPr>
        <w:rPr>
          <w:rFonts w:ascii="Minion Pro" w:hAnsi="Minion Pro" w:cstheme="majorHAnsi"/>
        </w:rPr>
      </w:pPr>
    </w:p>
    <w:p w14:paraId="7DED2C67" w14:textId="3276AB90" w:rsidR="004B337F" w:rsidRPr="00A86868" w:rsidRDefault="00A86868" w:rsidP="00A86868">
      <w:pPr>
        <w:shd w:val="clear" w:color="auto" w:fill="931A1D"/>
        <w:spacing w:after="0"/>
        <w:jc w:val="center"/>
        <w:rPr>
          <w:rFonts w:ascii="Montserrat SemiBold" w:eastAsia="Calibri" w:hAnsi="Montserrat SemiBold" w:cstheme="majorHAnsi"/>
          <w:bCs/>
          <w:color w:val="FFFFFF"/>
          <w:szCs w:val="18"/>
        </w:rPr>
      </w:pPr>
      <w:r w:rsidRPr="00A86868">
        <w:rPr>
          <w:rFonts w:ascii="Montserrat SemiBold" w:eastAsia="Calibri" w:hAnsi="Montserrat SemiBold" w:cstheme="majorHAnsi"/>
          <w:bCs/>
          <w:color w:val="FFFFFF"/>
          <w:szCs w:val="18"/>
        </w:rPr>
        <w:t xml:space="preserve">RÉSZTVEVŐI ÉRTÉKELÉS AZ OKTATÓRÓL </w:t>
      </w:r>
    </w:p>
    <w:p w14:paraId="0ECD6D46" w14:textId="77777777" w:rsidR="004B337F" w:rsidRPr="00636F3B" w:rsidRDefault="004B337F" w:rsidP="00A86868">
      <w:pPr>
        <w:shd w:val="clear" w:color="auto" w:fill="D9D9D9" w:themeFill="background1" w:themeFillShade="D9"/>
        <w:jc w:val="center"/>
        <w:rPr>
          <w:rFonts w:ascii="Montserrat SemiBold" w:eastAsia="Calibri" w:hAnsi="Montserrat SemiBold" w:cstheme="majorHAnsi"/>
          <w:bCs/>
          <w:color w:val="595959" w:themeColor="text1" w:themeTint="A6"/>
        </w:rPr>
      </w:pPr>
      <w:r w:rsidRPr="00636F3B">
        <w:rPr>
          <w:rFonts w:ascii="Montserrat SemiBold" w:eastAsia="Calibri" w:hAnsi="Montserrat SemiBold" w:cstheme="majorHAnsi"/>
          <w:bCs/>
          <w:color w:val="595959" w:themeColor="text1" w:themeTint="A6"/>
        </w:rPr>
        <w:t>Elégedettségmérés kiértékelése</w:t>
      </w:r>
    </w:p>
    <w:p w14:paraId="79E5C1A9" w14:textId="77777777" w:rsidR="004B337F" w:rsidRPr="0061620D" w:rsidRDefault="004B337F" w:rsidP="004B337F">
      <w:pPr>
        <w:jc w:val="center"/>
        <w:rPr>
          <w:rFonts w:ascii="Minion Pro" w:eastAsia="Calibri" w:hAnsi="Minion Pro" w:cstheme="majorHAnsi"/>
          <w:b/>
        </w:rPr>
      </w:pPr>
    </w:p>
    <w:tbl>
      <w:tblPr>
        <w:tblStyle w:val="Rcsostblzat12"/>
        <w:tblW w:w="10201" w:type="dxa"/>
        <w:tblLook w:val="04A0" w:firstRow="1" w:lastRow="0" w:firstColumn="1" w:lastColumn="0" w:noHBand="0" w:noVBand="1"/>
      </w:tblPr>
      <w:tblGrid>
        <w:gridCol w:w="4531"/>
        <w:gridCol w:w="5670"/>
      </w:tblGrid>
      <w:tr w:rsidR="004B337F" w:rsidRPr="0061620D" w14:paraId="1CD4F6E8" w14:textId="77777777" w:rsidTr="00636F3B">
        <w:tc>
          <w:tcPr>
            <w:tcW w:w="4531" w:type="dxa"/>
          </w:tcPr>
          <w:p w14:paraId="7E43692D"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Képzés megnevezése</w:t>
            </w:r>
          </w:p>
        </w:tc>
        <w:tc>
          <w:tcPr>
            <w:tcW w:w="5670" w:type="dxa"/>
          </w:tcPr>
          <w:p w14:paraId="7B26DC0E" w14:textId="77777777" w:rsidR="004B337F" w:rsidRPr="0061620D" w:rsidRDefault="004B337F" w:rsidP="004B337F">
            <w:pPr>
              <w:rPr>
                <w:rFonts w:ascii="Minion Pro" w:eastAsia="Calibri" w:hAnsi="Minion Pro" w:cstheme="majorHAnsi"/>
              </w:rPr>
            </w:pPr>
          </w:p>
        </w:tc>
      </w:tr>
      <w:tr w:rsidR="004B337F" w:rsidRPr="0061620D" w14:paraId="1B806902" w14:textId="77777777" w:rsidTr="00636F3B">
        <w:tc>
          <w:tcPr>
            <w:tcW w:w="4531" w:type="dxa"/>
          </w:tcPr>
          <w:p w14:paraId="3110D276"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Képzés belső azonosítója</w:t>
            </w:r>
          </w:p>
        </w:tc>
        <w:tc>
          <w:tcPr>
            <w:tcW w:w="5670" w:type="dxa"/>
          </w:tcPr>
          <w:p w14:paraId="6D66CAD6" w14:textId="77777777" w:rsidR="004B337F" w:rsidRPr="0061620D" w:rsidRDefault="004B337F" w:rsidP="004B337F">
            <w:pPr>
              <w:rPr>
                <w:rFonts w:ascii="Minion Pro" w:eastAsia="Calibri" w:hAnsi="Minion Pro" w:cstheme="majorHAnsi"/>
              </w:rPr>
            </w:pPr>
          </w:p>
        </w:tc>
      </w:tr>
      <w:tr w:rsidR="004B337F" w:rsidRPr="0061620D" w14:paraId="2F7B3B9D" w14:textId="77777777" w:rsidTr="00636F3B">
        <w:tc>
          <w:tcPr>
            <w:tcW w:w="4531" w:type="dxa"/>
          </w:tcPr>
          <w:p w14:paraId="28492F8B"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Képzés kezdete és vége</w:t>
            </w:r>
          </w:p>
        </w:tc>
        <w:tc>
          <w:tcPr>
            <w:tcW w:w="5670" w:type="dxa"/>
          </w:tcPr>
          <w:p w14:paraId="1AB1BBB8" w14:textId="77777777" w:rsidR="004B337F" w:rsidRPr="0061620D" w:rsidRDefault="004B337F" w:rsidP="004B337F">
            <w:pPr>
              <w:rPr>
                <w:rFonts w:ascii="Minion Pro" w:eastAsia="Calibri" w:hAnsi="Minion Pro" w:cstheme="majorHAnsi"/>
              </w:rPr>
            </w:pPr>
          </w:p>
        </w:tc>
      </w:tr>
      <w:tr w:rsidR="004B337F" w:rsidRPr="0061620D" w14:paraId="64DDA73B" w14:textId="77777777" w:rsidTr="00636F3B">
        <w:tc>
          <w:tcPr>
            <w:tcW w:w="4531" w:type="dxa"/>
          </w:tcPr>
          <w:p w14:paraId="25AAD199"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Oktató neve</w:t>
            </w:r>
          </w:p>
        </w:tc>
        <w:tc>
          <w:tcPr>
            <w:tcW w:w="5670" w:type="dxa"/>
          </w:tcPr>
          <w:p w14:paraId="2537B313" w14:textId="77777777" w:rsidR="004B337F" w:rsidRPr="0061620D" w:rsidRDefault="004B337F" w:rsidP="004B337F">
            <w:pPr>
              <w:rPr>
                <w:rFonts w:ascii="Minion Pro" w:eastAsia="Calibri" w:hAnsi="Minion Pro" w:cstheme="majorHAnsi"/>
              </w:rPr>
            </w:pPr>
          </w:p>
        </w:tc>
      </w:tr>
      <w:tr w:rsidR="004B337F" w:rsidRPr="0061620D" w14:paraId="5896EA3A" w14:textId="77777777" w:rsidTr="00636F3B">
        <w:tc>
          <w:tcPr>
            <w:tcW w:w="4531" w:type="dxa"/>
          </w:tcPr>
          <w:p w14:paraId="26657FA4"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Oktatott tananyag megnevezése</w:t>
            </w:r>
          </w:p>
        </w:tc>
        <w:tc>
          <w:tcPr>
            <w:tcW w:w="5670" w:type="dxa"/>
          </w:tcPr>
          <w:p w14:paraId="1EDE7E10" w14:textId="77777777" w:rsidR="004B337F" w:rsidRPr="0061620D" w:rsidRDefault="004B337F" w:rsidP="004B337F">
            <w:pPr>
              <w:rPr>
                <w:rFonts w:ascii="Minion Pro" w:eastAsia="Calibri" w:hAnsi="Minion Pro" w:cstheme="majorHAnsi"/>
              </w:rPr>
            </w:pPr>
          </w:p>
        </w:tc>
      </w:tr>
      <w:tr w:rsidR="004B337F" w:rsidRPr="0061620D" w14:paraId="531525A6" w14:textId="77777777" w:rsidTr="00636F3B">
        <w:tc>
          <w:tcPr>
            <w:tcW w:w="4531" w:type="dxa"/>
          </w:tcPr>
          <w:p w14:paraId="30A498AD"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Oktatás kezdete és vége</w:t>
            </w:r>
          </w:p>
        </w:tc>
        <w:tc>
          <w:tcPr>
            <w:tcW w:w="5670" w:type="dxa"/>
          </w:tcPr>
          <w:p w14:paraId="3581E403" w14:textId="77777777" w:rsidR="004B337F" w:rsidRPr="0061620D" w:rsidRDefault="004B337F" w:rsidP="004B337F">
            <w:pPr>
              <w:rPr>
                <w:rFonts w:ascii="Minion Pro" w:eastAsia="Calibri" w:hAnsi="Minion Pro" w:cstheme="majorHAnsi"/>
              </w:rPr>
            </w:pPr>
          </w:p>
        </w:tc>
      </w:tr>
      <w:tr w:rsidR="004B337F" w:rsidRPr="0061620D" w14:paraId="13428D07" w14:textId="77777777" w:rsidTr="00636F3B">
        <w:tc>
          <w:tcPr>
            <w:tcW w:w="4531" w:type="dxa"/>
          </w:tcPr>
          <w:p w14:paraId="6D5233FC" w14:textId="61731E71" w:rsidR="004B337F" w:rsidRPr="0061620D" w:rsidRDefault="00243CC5" w:rsidP="004B337F">
            <w:pPr>
              <w:rPr>
                <w:rFonts w:ascii="Minion Pro" w:eastAsia="Calibri" w:hAnsi="Minion Pro" w:cstheme="majorHAnsi"/>
              </w:rPr>
            </w:pPr>
            <w:r>
              <w:rPr>
                <w:rFonts w:ascii="Minion Pro" w:eastAsia="Calibri" w:hAnsi="Minion Pro" w:cstheme="majorHAnsi"/>
              </w:rPr>
              <w:t>Kitöltött k</w:t>
            </w:r>
            <w:r w:rsidR="004B337F" w:rsidRPr="0061620D">
              <w:rPr>
                <w:rFonts w:ascii="Minion Pro" w:eastAsia="Calibri" w:hAnsi="Minion Pro" w:cstheme="majorHAnsi"/>
              </w:rPr>
              <w:t>érdőívek száma</w:t>
            </w:r>
          </w:p>
        </w:tc>
        <w:tc>
          <w:tcPr>
            <w:tcW w:w="5670" w:type="dxa"/>
          </w:tcPr>
          <w:p w14:paraId="05A12CDB" w14:textId="77777777" w:rsidR="004B337F" w:rsidRPr="0061620D" w:rsidRDefault="004B337F" w:rsidP="004B337F">
            <w:pPr>
              <w:rPr>
                <w:rFonts w:ascii="Minion Pro" w:eastAsia="Calibri" w:hAnsi="Minion Pro" w:cstheme="majorHAnsi"/>
              </w:rPr>
            </w:pPr>
          </w:p>
        </w:tc>
      </w:tr>
    </w:tbl>
    <w:p w14:paraId="7B28F33F" w14:textId="77777777" w:rsidR="004B337F" w:rsidRPr="0061620D" w:rsidRDefault="004B337F" w:rsidP="004B337F">
      <w:pPr>
        <w:rPr>
          <w:rFonts w:ascii="Minion Pro" w:eastAsia="Calibri" w:hAnsi="Minion Pro" w:cstheme="majorHAnsi"/>
        </w:rPr>
      </w:pPr>
    </w:p>
    <w:tbl>
      <w:tblPr>
        <w:tblStyle w:val="Rcsostblzat9"/>
        <w:tblW w:w="10201" w:type="dxa"/>
        <w:tblLook w:val="04A0" w:firstRow="1" w:lastRow="0" w:firstColumn="1" w:lastColumn="0" w:noHBand="0" w:noVBand="1"/>
      </w:tblPr>
      <w:tblGrid>
        <w:gridCol w:w="3539"/>
        <w:gridCol w:w="2693"/>
        <w:gridCol w:w="3969"/>
      </w:tblGrid>
      <w:tr w:rsidR="004B337F" w:rsidRPr="0061620D" w14:paraId="2A60D066" w14:textId="77777777" w:rsidTr="00636F3B">
        <w:tc>
          <w:tcPr>
            <w:tcW w:w="3539" w:type="dxa"/>
          </w:tcPr>
          <w:p w14:paraId="0165E94C" w14:textId="77777777" w:rsidR="004B337F" w:rsidRPr="0061620D" w:rsidRDefault="004B337F" w:rsidP="004B337F">
            <w:pPr>
              <w:jc w:val="center"/>
              <w:rPr>
                <w:rFonts w:ascii="Minion Pro" w:eastAsia="Calibri" w:hAnsi="Minion Pro" w:cstheme="majorHAnsi"/>
                <w:b/>
              </w:rPr>
            </w:pPr>
            <w:r w:rsidRPr="0061620D">
              <w:rPr>
                <w:rFonts w:ascii="Minion Pro" w:eastAsia="Calibri" w:hAnsi="Minion Pro" w:cstheme="majorHAnsi"/>
                <w:b/>
              </w:rPr>
              <w:t>Kérdés</w:t>
            </w:r>
          </w:p>
        </w:tc>
        <w:tc>
          <w:tcPr>
            <w:tcW w:w="2693" w:type="dxa"/>
          </w:tcPr>
          <w:p w14:paraId="3DB3C108" w14:textId="77777777" w:rsidR="004B337F" w:rsidRPr="0061620D" w:rsidRDefault="004B337F" w:rsidP="004B337F">
            <w:pPr>
              <w:jc w:val="center"/>
              <w:rPr>
                <w:rFonts w:ascii="Minion Pro" w:eastAsia="Calibri" w:hAnsi="Minion Pro" w:cstheme="majorHAnsi"/>
                <w:b/>
              </w:rPr>
            </w:pPr>
            <w:r w:rsidRPr="0061620D">
              <w:rPr>
                <w:rFonts w:ascii="Minion Pro" w:eastAsia="Calibri" w:hAnsi="Minion Pro" w:cstheme="majorHAnsi"/>
                <w:b/>
              </w:rPr>
              <w:t>Átlageredmény (pont)</w:t>
            </w:r>
          </w:p>
        </w:tc>
        <w:tc>
          <w:tcPr>
            <w:tcW w:w="3969" w:type="dxa"/>
          </w:tcPr>
          <w:p w14:paraId="34012121" w14:textId="77777777" w:rsidR="004B337F" w:rsidRPr="0061620D" w:rsidRDefault="004B337F" w:rsidP="004B337F">
            <w:pPr>
              <w:jc w:val="center"/>
              <w:rPr>
                <w:rFonts w:ascii="Minion Pro" w:eastAsia="Calibri" w:hAnsi="Minion Pro" w:cstheme="majorHAnsi"/>
                <w:b/>
              </w:rPr>
            </w:pPr>
            <w:r w:rsidRPr="0061620D">
              <w:rPr>
                <w:rFonts w:ascii="Minion Pro" w:eastAsia="Calibri" w:hAnsi="Minion Pro" w:cstheme="majorHAnsi"/>
                <w:b/>
              </w:rPr>
              <w:t>Százalékos arány (%)</w:t>
            </w:r>
          </w:p>
        </w:tc>
      </w:tr>
      <w:tr w:rsidR="004B337F" w:rsidRPr="0061620D" w14:paraId="2C1A880C" w14:textId="77777777" w:rsidTr="00636F3B">
        <w:tc>
          <w:tcPr>
            <w:tcW w:w="3539" w:type="dxa"/>
          </w:tcPr>
          <w:p w14:paraId="5F2791A0"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Számomra hasznos órákat tart.</w:t>
            </w:r>
          </w:p>
        </w:tc>
        <w:tc>
          <w:tcPr>
            <w:tcW w:w="2693" w:type="dxa"/>
          </w:tcPr>
          <w:p w14:paraId="0C0A864A" w14:textId="77777777" w:rsidR="004B337F" w:rsidRPr="0061620D" w:rsidRDefault="004B337F" w:rsidP="004B337F">
            <w:pPr>
              <w:jc w:val="center"/>
              <w:rPr>
                <w:rFonts w:ascii="Minion Pro" w:eastAsia="Calibri" w:hAnsi="Minion Pro" w:cstheme="majorHAnsi"/>
              </w:rPr>
            </w:pPr>
          </w:p>
        </w:tc>
        <w:tc>
          <w:tcPr>
            <w:tcW w:w="3969" w:type="dxa"/>
          </w:tcPr>
          <w:p w14:paraId="0ACE6C39" w14:textId="77777777" w:rsidR="004B337F" w:rsidRPr="0061620D" w:rsidRDefault="004B337F" w:rsidP="004B337F">
            <w:pPr>
              <w:jc w:val="center"/>
              <w:rPr>
                <w:rFonts w:ascii="Minion Pro" w:eastAsia="Calibri" w:hAnsi="Minion Pro" w:cstheme="majorHAnsi"/>
              </w:rPr>
            </w:pPr>
          </w:p>
        </w:tc>
      </w:tr>
      <w:tr w:rsidR="004B337F" w:rsidRPr="0061620D" w14:paraId="58B69B55" w14:textId="77777777" w:rsidTr="00636F3B">
        <w:tc>
          <w:tcPr>
            <w:tcW w:w="3539" w:type="dxa"/>
          </w:tcPr>
          <w:p w14:paraId="10E1F6D3"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Óráira mindig felkészülten érkezik.</w:t>
            </w:r>
          </w:p>
        </w:tc>
        <w:tc>
          <w:tcPr>
            <w:tcW w:w="2693" w:type="dxa"/>
          </w:tcPr>
          <w:p w14:paraId="47C6B48C" w14:textId="77777777" w:rsidR="004B337F" w:rsidRPr="0061620D" w:rsidRDefault="004B337F" w:rsidP="004B337F">
            <w:pPr>
              <w:jc w:val="center"/>
              <w:rPr>
                <w:rFonts w:ascii="Minion Pro" w:eastAsia="Calibri" w:hAnsi="Minion Pro" w:cstheme="majorHAnsi"/>
              </w:rPr>
            </w:pPr>
          </w:p>
        </w:tc>
        <w:tc>
          <w:tcPr>
            <w:tcW w:w="3969" w:type="dxa"/>
          </w:tcPr>
          <w:p w14:paraId="2D094C08" w14:textId="77777777" w:rsidR="004B337F" w:rsidRPr="0061620D" w:rsidRDefault="004B337F" w:rsidP="004B337F">
            <w:pPr>
              <w:jc w:val="center"/>
              <w:rPr>
                <w:rFonts w:ascii="Minion Pro" w:eastAsia="Calibri" w:hAnsi="Minion Pro" w:cstheme="majorHAnsi"/>
              </w:rPr>
            </w:pPr>
          </w:p>
        </w:tc>
      </w:tr>
      <w:tr w:rsidR="004B337F" w:rsidRPr="0061620D" w14:paraId="48481453" w14:textId="77777777" w:rsidTr="00636F3B">
        <w:tc>
          <w:tcPr>
            <w:tcW w:w="3539" w:type="dxa"/>
          </w:tcPr>
          <w:p w14:paraId="7071F035"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Órái élvezetesek számomra.</w:t>
            </w:r>
          </w:p>
        </w:tc>
        <w:tc>
          <w:tcPr>
            <w:tcW w:w="2693" w:type="dxa"/>
          </w:tcPr>
          <w:p w14:paraId="5E190369" w14:textId="77777777" w:rsidR="004B337F" w:rsidRPr="0061620D" w:rsidRDefault="004B337F" w:rsidP="004B337F">
            <w:pPr>
              <w:jc w:val="center"/>
              <w:rPr>
                <w:rFonts w:ascii="Minion Pro" w:eastAsia="Calibri" w:hAnsi="Minion Pro" w:cstheme="majorHAnsi"/>
              </w:rPr>
            </w:pPr>
          </w:p>
        </w:tc>
        <w:tc>
          <w:tcPr>
            <w:tcW w:w="3969" w:type="dxa"/>
          </w:tcPr>
          <w:p w14:paraId="00A4AB31" w14:textId="77777777" w:rsidR="004B337F" w:rsidRPr="0061620D" w:rsidRDefault="004B337F" w:rsidP="004B337F">
            <w:pPr>
              <w:jc w:val="center"/>
              <w:rPr>
                <w:rFonts w:ascii="Minion Pro" w:eastAsia="Calibri" w:hAnsi="Minion Pro" w:cstheme="majorHAnsi"/>
              </w:rPr>
            </w:pPr>
          </w:p>
        </w:tc>
      </w:tr>
      <w:tr w:rsidR="004B337F" w:rsidRPr="0061620D" w14:paraId="12A02DD2" w14:textId="77777777" w:rsidTr="00636F3B">
        <w:tc>
          <w:tcPr>
            <w:tcW w:w="3539" w:type="dxa"/>
          </w:tcPr>
          <w:p w14:paraId="10407D5D"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Maximálisan kihasználja a rendelkezésre álló időt.</w:t>
            </w:r>
          </w:p>
        </w:tc>
        <w:tc>
          <w:tcPr>
            <w:tcW w:w="2693" w:type="dxa"/>
          </w:tcPr>
          <w:p w14:paraId="1516031F" w14:textId="77777777" w:rsidR="004B337F" w:rsidRPr="0061620D" w:rsidRDefault="004B337F" w:rsidP="004B337F">
            <w:pPr>
              <w:jc w:val="center"/>
              <w:rPr>
                <w:rFonts w:ascii="Minion Pro" w:eastAsia="Calibri" w:hAnsi="Minion Pro" w:cstheme="majorHAnsi"/>
              </w:rPr>
            </w:pPr>
          </w:p>
        </w:tc>
        <w:tc>
          <w:tcPr>
            <w:tcW w:w="3969" w:type="dxa"/>
          </w:tcPr>
          <w:p w14:paraId="088287CB" w14:textId="77777777" w:rsidR="004B337F" w:rsidRPr="0061620D" w:rsidRDefault="004B337F" w:rsidP="004B337F">
            <w:pPr>
              <w:jc w:val="center"/>
              <w:rPr>
                <w:rFonts w:ascii="Minion Pro" w:eastAsia="Calibri" w:hAnsi="Minion Pro" w:cstheme="majorHAnsi"/>
              </w:rPr>
            </w:pPr>
          </w:p>
        </w:tc>
      </w:tr>
      <w:tr w:rsidR="004B337F" w:rsidRPr="0061620D" w14:paraId="3FDC17F2" w14:textId="77777777" w:rsidTr="00636F3B">
        <w:tc>
          <w:tcPr>
            <w:tcW w:w="3539" w:type="dxa"/>
          </w:tcPr>
          <w:p w14:paraId="260A982C"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Megfelelő tempóban tanít.</w:t>
            </w:r>
          </w:p>
        </w:tc>
        <w:tc>
          <w:tcPr>
            <w:tcW w:w="2693" w:type="dxa"/>
          </w:tcPr>
          <w:p w14:paraId="7F7CA360" w14:textId="77777777" w:rsidR="004B337F" w:rsidRPr="0061620D" w:rsidRDefault="004B337F" w:rsidP="004B337F">
            <w:pPr>
              <w:jc w:val="center"/>
              <w:rPr>
                <w:rFonts w:ascii="Minion Pro" w:eastAsia="Calibri" w:hAnsi="Minion Pro" w:cstheme="majorHAnsi"/>
              </w:rPr>
            </w:pPr>
          </w:p>
        </w:tc>
        <w:tc>
          <w:tcPr>
            <w:tcW w:w="3969" w:type="dxa"/>
          </w:tcPr>
          <w:p w14:paraId="6B94A072" w14:textId="77777777" w:rsidR="004B337F" w:rsidRPr="0061620D" w:rsidRDefault="004B337F" w:rsidP="004B337F">
            <w:pPr>
              <w:jc w:val="center"/>
              <w:rPr>
                <w:rFonts w:ascii="Minion Pro" w:eastAsia="Calibri" w:hAnsi="Minion Pro" w:cstheme="majorHAnsi"/>
              </w:rPr>
            </w:pPr>
          </w:p>
        </w:tc>
      </w:tr>
      <w:tr w:rsidR="004B337F" w:rsidRPr="0061620D" w14:paraId="71F39082" w14:textId="77777777" w:rsidTr="00636F3B">
        <w:tc>
          <w:tcPr>
            <w:tcW w:w="3539" w:type="dxa"/>
          </w:tcPr>
          <w:p w14:paraId="798F735B" w14:textId="77777777" w:rsidR="004B337F" w:rsidRPr="0061620D" w:rsidRDefault="004B337F" w:rsidP="004B337F">
            <w:pPr>
              <w:rPr>
                <w:rFonts w:ascii="Minion Pro" w:eastAsia="Calibri" w:hAnsi="Minion Pro" w:cstheme="majorHAnsi"/>
              </w:rPr>
            </w:pPr>
            <w:r w:rsidRPr="0061620D">
              <w:rPr>
                <w:rFonts w:ascii="Minion Pro" w:eastAsia="Calibri" w:hAnsi="Minion Pro" w:cstheme="majorHAnsi"/>
              </w:rPr>
              <w:t>Világosan magyaráz.</w:t>
            </w:r>
          </w:p>
        </w:tc>
        <w:tc>
          <w:tcPr>
            <w:tcW w:w="2693" w:type="dxa"/>
          </w:tcPr>
          <w:p w14:paraId="0F495F1A" w14:textId="77777777" w:rsidR="004B337F" w:rsidRPr="0061620D" w:rsidRDefault="004B337F" w:rsidP="004B337F">
            <w:pPr>
              <w:jc w:val="center"/>
              <w:rPr>
                <w:rFonts w:ascii="Minion Pro" w:eastAsia="Calibri" w:hAnsi="Minion Pro" w:cstheme="majorHAnsi"/>
              </w:rPr>
            </w:pPr>
          </w:p>
        </w:tc>
        <w:tc>
          <w:tcPr>
            <w:tcW w:w="3969" w:type="dxa"/>
          </w:tcPr>
          <w:p w14:paraId="0CD2116F" w14:textId="77777777" w:rsidR="004B337F" w:rsidRPr="0061620D" w:rsidRDefault="004B337F" w:rsidP="004B337F">
            <w:pPr>
              <w:jc w:val="center"/>
              <w:rPr>
                <w:rFonts w:ascii="Minion Pro" w:eastAsia="Calibri" w:hAnsi="Minion Pro" w:cstheme="majorHAnsi"/>
              </w:rPr>
            </w:pPr>
          </w:p>
        </w:tc>
      </w:tr>
      <w:tr w:rsidR="004B337F" w:rsidRPr="0061620D" w14:paraId="4522F17B" w14:textId="77777777" w:rsidTr="00636F3B">
        <w:tc>
          <w:tcPr>
            <w:tcW w:w="3539" w:type="dxa"/>
            <w:shd w:val="clear" w:color="auto" w:fill="F2F2F2"/>
          </w:tcPr>
          <w:p w14:paraId="27FBCC7B" w14:textId="77777777" w:rsidR="004B337F" w:rsidRPr="0061620D" w:rsidRDefault="004B337F" w:rsidP="004B337F">
            <w:pPr>
              <w:rPr>
                <w:rFonts w:ascii="Minion Pro" w:eastAsia="Calibri" w:hAnsi="Minion Pro" w:cstheme="majorHAnsi"/>
                <w:b/>
              </w:rPr>
            </w:pPr>
            <w:r w:rsidRPr="0061620D">
              <w:rPr>
                <w:rFonts w:ascii="Minion Pro" w:eastAsia="Calibri" w:hAnsi="Minion Pro" w:cstheme="majorHAnsi"/>
                <w:b/>
              </w:rPr>
              <w:t>Összesítés</w:t>
            </w:r>
          </w:p>
        </w:tc>
        <w:tc>
          <w:tcPr>
            <w:tcW w:w="2693" w:type="dxa"/>
            <w:shd w:val="clear" w:color="auto" w:fill="F2F2F2"/>
          </w:tcPr>
          <w:p w14:paraId="01E04AE7" w14:textId="77777777" w:rsidR="004B337F" w:rsidRPr="0061620D" w:rsidRDefault="004B337F" w:rsidP="004B337F">
            <w:pPr>
              <w:jc w:val="center"/>
              <w:rPr>
                <w:rFonts w:ascii="Minion Pro" w:eastAsia="Calibri" w:hAnsi="Minion Pro" w:cstheme="majorHAnsi"/>
                <w:b/>
              </w:rPr>
            </w:pPr>
          </w:p>
        </w:tc>
        <w:tc>
          <w:tcPr>
            <w:tcW w:w="3969" w:type="dxa"/>
            <w:shd w:val="clear" w:color="auto" w:fill="F2F2F2"/>
          </w:tcPr>
          <w:p w14:paraId="14A62695" w14:textId="77777777" w:rsidR="004B337F" w:rsidRPr="0061620D" w:rsidRDefault="004B337F" w:rsidP="004B337F">
            <w:pPr>
              <w:jc w:val="center"/>
              <w:rPr>
                <w:rFonts w:ascii="Minion Pro" w:eastAsia="Calibri" w:hAnsi="Minion Pro" w:cstheme="majorHAnsi"/>
                <w:b/>
              </w:rPr>
            </w:pPr>
          </w:p>
        </w:tc>
      </w:tr>
    </w:tbl>
    <w:p w14:paraId="6896D3DF" w14:textId="77777777" w:rsidR="004B337F" w:rsidRPr="0061620D" w:rsidRDefault="004B337F" w:rsidP="004B337F">
      <w:pPr>
        <w:tabs>
          <w:tab w:val="left" w:pos="1365"/>
        </w:tabs>
        <w:rPr>
          <w:rFonts w:ascii="Minion Pro" w:eastAsia="Calibri" w:hAnsi="Minion Pro" w:cstheme="majorHAnsi"/>
        </w:rPr>
      </w:pPr>
    </w:p>
    <w:p w14:paraId="7D4B0A31" w14:textId="72D75ACC" w:rsidR="004B337F" w:rsidRPr="0061620D" w:rsidRDefault="004B337F" w:rsidP="004B337F">
      <w:pPr>
        <w:tabs>
          <w:tab w:val="left" w:pos="1365"/>
        </w:tabs>
        <w:rPr>
          <w:rFonts w:ascii="Minion Pro" w:eastAsia="Calibri" w:hAnsi="Minion Pro" w:cstheme="majorHAnsi"/>
        </w:rPr>
      </w:pPr>
      <w:r w:rsidRPr="0061620D">
        <w:rPr>
          <w:rFonts w:ascii="Minion Pro" w:eastAsia="Calibri" w:hAnsi="Minion Pro" w:cstheme="majorHAnsi"/>
        </w:rPr>
        <w:t>A százalékos arány az átlageredmény alapján kerül meghatározásra. 1 pont=1</w:t>
      </w:r>
      <w:r w:rsidR="0094208B" w:rsidRPr="0061620D">
        <w:rPr>
          <w:rFonts w:ascii="Minion Pro" w:eastAsia="Calibri" w:hAnsi="Minion Pro" w:cstheme="majorHAnsi"/>
        </w:rPr>
        <w:t>0</w:t>
      </w:r>
      <w:r w:rsidRPr="0061620D">
        <w:rPr>
          <w:rFonts w:ascii="Minion Pro" w:eastAsia="Calibri" w:hAnsi="Minion Pro" w:cstheme="majorHAnsi"/>
        </w:rPr>
        <w:t>%</w:t>
      </w:r>
    </w:p>
    <w:p w14:paraId="42D3077E" w14:textId="77777777" w:rsidR="004B337F" w:rsidRPr="0061620D" w:rsidRDefault="004B337F" w:rsidP="004B337F">
      <w:pPr>
        <w:tabs>
          <w:tab w:val="left" w:pos="1365"/>
        </w:tabs>
        <w:rPr>
          <w:rFonts w:ascii="Minion Pro" w:eastAsia="Calibri" w:hAnsi="Minion Pro" w:cstheme="majorHAnsi"/>
        </w:rPr>
      </w:pPr>
      <w:r w:rsidRPr="0061620D">
        <w:rPr>
          <w:rFonts w:ascii="Minion Pro" w:eastAsia="Calibri" w:hAnsi="Minion Pro" w:cstheme="majorHAnsi"/>
        </w:rPr>
        <w:tab/>
      </w:r>
    </w:p>
    <w:p w14:paraId="34D332D5" w14:textId="77777777" w:rsidR="004B337F" w:rsidRPr="0061620D" w:rsidRDefault="004B337F" w:rsidP="004B337F">
      <w:pPr>
        <w:rPr>
          <w:rFonts w:ascii="Minion Pro" w:eastAsia="Calibri" w:hAnsi="Minion Pro" w:cstheme="majorHAnsi"/>
          <w:b/>
        </w:rPr>
      </w:pPr>
      <w:r w:rsidRPr="0061620D">
        <w:rPr>
          <w:rFonts w:ascii="Minion Pro" w:eastAsia="Calibri" w:hAnsi="Minion Pro" w:cstheme="majorHAnsi"/>
          <w:b/>
        </w:rPr>
        <w:t>Egyéb megjegyzés, vélemény (erősségek, gyengeségek):</w:t>
      </w:r>
    </w:p>
    <w:p w14:paraId="2551E8DA" w14:textId="77777777" w:rsidR="004B337F" w:rsidRPr="0061620D" w:rsidRDefault="004B337F" w:rsidP="004B337F">
      <w:pPr>
        <w:rPr>
          <w:rFonts w:ascii="Minion Pro" w:eastAsia="Calibri" w:hAnsi="Minion Pro" w:cstheme="majorHAnsi"/>
        </w:rPr>
      </w:pPr>
    </w:p>
    <w:p w14:paraId="162C8F24" w14:textId="77777777" w:rsidR="004B337F" w:rsidRPr="0061620D" w:rsidRDefault="004B337F" w:rsidP="004B337F">
      <w:pPr>
        <w:rPr>
          <w:rFonts w:ascii="Minion Pro" w:eastAsia="Calibri" w:hAnsi="Minion Pro" w:cstheme="majorHAnsi"/>
        </w:rPr>
      </w:pPr>
    </w:p>
    <w:p w14:paraId="467C0675" w14:textId="400E9466" w:rsidR="004B337F" w:rsidRPr="0061620D" w:rsidRDefault="004B337F" w:rsidP="004B337F">
      <w:pPr>
        <w:spacing w:after="0" w:line="276" w:lineRule="auto"/>
        <w:rPr>
          <w:rFonts w:ascii="Minion Pro" w:eastAsia="Times New Roman" w:hAnsi="Minion Pro" w:cstheme="majorHAnsi"/>
          <w:bCs/>
        </w:rPr>
      </w:pPr>
      <w:r w:rsidRPr="0061620D">
        <w:rPr>
          <w:rFonts w:ascii="Minion Pro" w:eastAsia="Times New Roman" w:hAnsi="Minion Pro" w:cstheme="majorHAnsi"/>
          <w:bCs/>
        </w:rPr>
        <w:t>Értékelés dátuma: Veszprém, 20</w:t>
      </w:r>
      <w:r w:rsidR="005C5628" w:rsidRPr="0061620D">
        <w:rPr>
          <w:rFonts w:ascii="Minion Pro" w:eastAsia="Times New Roman" w:hAnsi="Minion Pro" w:cstheme="majorHAnsi"/>
          <w:bCs/>
        </w:rPr>
        <w:t>..</w:t>
      </w:r>
    </w:p>
    <w:p w14:paraId="1F10A10E" w14:textId="77777777" w:rsidR="004B337F" w:rsidRPr="0061620D" w:rsidRDefault="004B337F" w:rsidP="004B337F">
      <w:pPr>
        <w:spacing w:after="0" w:line="276" w:lineRule="auto"/>
        <w:rPr>
          <w:rFonts w:ascii="Minion Pro" w:eastAsia="Times New Roman" w:hAnsi="Minion Pro" w:cstheme="majorHAnsi"/>
          <w:bCs/>
        </w:rPr>
      </w:pPr>
    </w:p>
    <w:p w14:paraId="5BFF54CD" w14:textId="77777777" w:rsidR="004B337F" w:rsidRPr="0061620D" w:rsidRDefault="004B337F" w:rsidP="004B337F">
      <w:pPr>
        <w:spacing w:after="0" w:line="276" w:lineRule="auto"/>
        <w:rPr>
          <w:rFonts w:ascii="Minion Pro" w:eastAsia="Times New Roman" w:hAnsi="Minion Pro" w:cstheme="majorHAnsi"/>
          <w:bCs/>
        </w:rPr>
      </w:pPr>
    </w:p>
    <w:p w14:paraId="6D651795" w14:textId="77777777" w:rsidR="004B337F" w:rsidRPr="0061620D" w:rsidRDefault="004B337F" w:rsidP="004B337F">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p>
    <w:p w14:paraId="5A46AA89" w14:textId="77777777" w:rsidR="004B337F" w:rsidRPr="0061620D" w:rsidRDefault="004B337F" w:rsidP="004B337F">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képzési koordinátor</w:t>
      </w:r>
    </w:p>
    <w:p w14:paraId="342B097C" w14:textId="7217A7E5" w:rsidR="004B337F" w:rsidRPr="0061620D" w:rsidRDefault="00AD007B" w:rsidP="004B337F">
      <w:pPr>
        <w:rPr>
          <w:rFonts w:ascii="Minion Pro" w:eastAsia="Calibri" w:hAnsi="Minion Pro" w:cstheme="majorHAnsi"/>
        </w:rPr>
      </w:pPr>
      <w:r w:rsidRPr="0061620D">
        <w:rPr>
          <w:rFonts w:ascii="Minion Pro" w:eastAsia="Calibri" w:hAnsi="Minion Pro" w:cstheme="majorHAnsi"/>
        </w:rPr>
        <w:br w:type="page"/>
      </w:r>
    </w:p>
    <w:p w14:paraId="7DC53302" w14:textId="60C4E721" w:rsidR="00164846" w:rsidRPr="0061620D" w:rsidRDefault="00164846" w:rsidP="00E97025">
      <w:pPr>
        <w:pStyle w:val="Cmsor5"/>
      </w:pPr>
      <w:bookmarkStart w:id="64" w:name="_Toc128466896"/>
      <w:bookmarkStart w:id="65" w:name="_Toc136348787"/>
      <w:bookmarkStart w:id="66" w:name="_Toc136351525"/>
      <w:r w:rsidRPr="0061620D">
        <w:lastRenderedPageBreak/>
        <w:t>számú melléklet</w:t>
      </w:r>
      <w:bookmarkEnd w:id="64"/>
      <w:bookmarkEnd w:id="65"/>
      <w:bookmarkEnd w:id="66"/>
    </w:p>
    <w:p w14:paraId="201C3ACA" w14:textId="77777777" w:rsidR="00A53991" w:rsidRPr="0061620D" w:rsidRDefault="00A53991" w:rsidP="00AD007B">
      <w:pPr>
        <w:rPr>
          <w:rFonts w:ascii="Minion Pro" w:hAnsi="Minion Pro" w:cstheme="majorHAnsi"/>
        </w:rPr>
      </w:pPr>
    </w:p>
    <w:p w14:paraId="7106E1F4" w14:textId="7CFB9FF0" w:rsidR="00A53991" w:rsidRPr="00A86868" w:rsidRDefault="00A86868" w:rsidP="00A86868">
      <w:pPr>
        <w:shd w:val="clear" w:color="auto" w:fill="931A1D"/>
        <w:spacing w:after="0"/>
        <w:jc w:val="center"/>
        <w:rPr>
          <w:rFonts w:ascii="Montserrat SemiBold" w:eastAsia="Calibri" w:hAnsi="Montserrat SemiBold" w:cstheme="majorHAnsi"/>
          <w:bCs/>
          <w:color w:val="FFFFFF"/>
          <w:szCs w:val="18"/>
        </w:rPr>
      </w:pPr>
      <w:r w:rsidRPr="00A86868">
        <w:rPr>
          <w:rFonts w:ascii="Montserrat SemiBold" w:eastAsia="Calibri" w:hAnsi="Montserrat SemiBold" w:cstheme="majorHAnsi"/>
          <w:bCs/>
          <w:color w:val="FFFFFF"/>
          <w:szCs w:val="18"/>
        </w:rPr>
        <w:t>ELÉGEDETTSÉGMÉRŐ KÉRDŐÍV KIÉRTÉKELÉS</w:t>
      </w:r>
    </w:p>
    <w:p w14:paraId="3017447A" w14:textId="77777777" w:rsidR="00A53991" w:rsidRPr="0061620D" w:rsidRDefault="00A53991" w:rsidP="00A53991">
      <w:pPr>
        <w:jc w:val="center"/>
        <w:rPr>
          <w:rFonts w:ascii="Minion Pro" w:eastAsia="Calibri" w:hAnsi="Minion Pro" w:cstheme="majorHAnsi"/>
          <w:b/>
        </w:rPr>
      </w:pPr>
    </w:p>
    <w:tbl>
      <w:tblPr>
        <w:tblStyle w:val="Rcsostblzat3"/>
        <w:tblW w:w="10201" w:type="dxa"/>
        <w:tblLook w:val="04A0" w:firstRow="1" w:lastRow="0" w:firstColumn="1" w:lastColumn="0" w:noHBand="0" w:noVBand="1"/>
      </w:tblPr>
      <w:tblGrid>
        <w:gridCol w:w="4248"/>
        <w:gridCol w:w="5953"/>
      </w:tblGrid>
      <w:tr w:rsidR="00A53991" w:rsidRPr="0061620D" w14:paraId="04C42B42" w14:textId="77777777" w:rsidTr="00636F3B">
        <w:tc>
          <w:tcPr>
            <w:tcW w:w="4248" w:type="dxa"/>
            <w:shd w:val="clear" w:color="auto" w:fill="D9D9D9" w:themeFill="background1" w:themeFillShade="D9"/>
          </w:tcPr>
          <w:p w14:paraId="07AAD976" w14:textId="77777777" w:rsidR="00A53991" w:rsidRPr="00A86868" w:rsidRDefault="00A53991" w:rsidP="00A53991">
            <w:pPr>
              <w:rPr>
                <w:rFonts w:ascii="Minion Pro" w:eastAsia="Calibri" w:hAnsi="Minion Pro" w:cstheme="majorHAnsi"/>
                <w:b/>
                <w:bCs/>
              </w:rPr>
            </w:pPr>
            <w:bookmarkStart w:id="67" w:name="_Hlk100305516"/>
            <w:r w:rsidRPr="00A86868">
              <w:rPr>
                <w:rFonts w:ascii="Minion Pro" w:eastAsia="Calibri" w:hAnsi="Minion Pro" w:cstheme="majorHAnsi"/>
                <w:b/>
                <w:bCs/>
              </w:rPr>
              <w:t>Képzés megnevezése</w:t>
            </w:r>
          </w:p>
        </w:tc>
        <w:tc>
          <w:tcPr>
            <w:tcW w:w="5953" w:type="dxa"/>
          </w:tcPr>
          <w:p w14:paraId="40652EE0" w14:textId="77777777" w:rsidR="00A53991" w:rsidRPr="0061620D" w:rsidRDefault="00A53991" w:rsidP="00A53991">
            <w:pPr>
              <w:rPr>
                <w:rFonts w:ascii="Minion Pro" w:eastAsia="Calibri" w:hAnsi="Minion Pro" w:cstheme="majorHAnsi"/>
              </w:rPr>
            </w:pPr>
          </w:p>
        </w:tc>
      </w:tr>
      <w:tr w:rsidR="00A53991" w:rsidRPr="0061620D" w14:paraId="563BD4EB" w14:textId="77777777" w:rsidTr="00636F3B">
        <w:tc>
          <w:tcPr>
            <w:tcW w:w="4248" w:type="dxa"/>
            <w:shd w:val="clear" w:color="auto" w:fill="D9D9D9" w:themeFill="background1" w:themeFillShade="D9"/>
          </w:tcPr>
          <w:p w14:paraId="74BC3B52" w14:textId="77777777" w:rsidR="00A53991" w:rsidRPr="00A86868" w:rsidRDefault="00A53991" w:rsidP="00A53991">
            <w:pPr>
              <w:rPr>
                <w:rFonts w:ascii="Minion Pro" w:eastAsia="Calibri" w:hAnsi="Minion Pro" w:cstheme="majorHAnsi"/>
                <w:b/>
                <w:bCs/>
              </w:rPr>
            </w:pPr>
            <w:r w:rsidRPr="00A86868">
              <w:rPr>
                <w:rFonts w:ascii="Minion Pro" w:eastAsia="Calibri" w:hAnsi="Minion Pro" w:cstheme="majorHAnsi"/>
                <w:b/>
                <w:bCs/>
              </w:rPr>
              <w:t>Képzés belső azonosítója</w:t>
            </w:r>
          </w:p>
        </w:tc>
        <w:tc>
          <w:tcPr>
            <w:tcW w:w="5953" w:type="dxa"/>
          </w:tcPr>
          <w:p w14:paraId="743CA967" w14:textId="77777777" w:rsidR="00A53991" w:rsidRPr="0061620D" w:rsidRDefault="00A53991" w:rsidP="00A53991">
            <w:pPr>
              <w:rPr>
                <w:rFonts w:ascii="Minion Pro" w:eastAsia="Calibri" w:hAnsi="Minion Pro" w:cstheme="majorHAnsi"/>
              </w:rPr>
            </w:pPr>
          </w:p>
        </w:tc>
      </w:tr>
      <w:tr w:rsidR="00A53991" w:rsidRPr="0061620D" w14:paraId="71F94568" w14:textId="77777777" w:rsidTr="00636F3B">
        <w:tc>
          <w:tcPr>
            <w:tcW w:w="4248" w:type="dxa"/>
            <w:shd w:val="clear" w:color="auto" w:fill="D9D9D9" w:themeFill="background1" w:themeFillShade="D9"/>
          </w:tcPr>
          <w:p w14:paraId="506428FE" w14:textId="77777777" w:rsidR="00A53991" w:rsidRPr="00A86868" w:rsidRDefault="00A53991" w:rsidP="00A53991">
            <w:pPr>
              <w:rPr>
                <w:rFonts w:ascii="Minion Pro" w:eastAsia="Calibri" w:hAnsi="Minion Pro" w:cstheme="majorHAnsi"/>
                <w:b/>
                <w:bCs/>
              </w:rPr>
            </w:pPr>
            <w:r w:rsidRPr="00A86868">
              <w:rPr>
                <w:rFonts w:ascii="Minion Pro" w:eastAsia="Calibri" w:hAnsi="Minion Pro" w:cstheme="majorHAnsi"/>
                <w:b/>
                <w:bCs/>
              </w:rPr>
              <w:t>Képzés kezdete és vége</w:t>
            </w:r>
          </w:p>
        </w:tc>
        <w:tc>
          <w:tcPr>
            <w:tcW w:w="5953" w:type="dxa"/>
          </w:tcPr>
          <w:p w14:paraId="2D856826" w14:textId="77777777" w:rsidR="00A53991" w:rsidRPr="0061620D" w:rsidRDefault="00A53991" w:rsidP="00A53991">
            <w:pPr>
              <w:rPr>
                <w:rFonts w:ascii="Minion Pro" w:eastAsia="Calibri" w:hAnsi="Minion Pro" w:cstheme="majorHAnsi"/>
              </w:rPr>
            </w:pPr>
          </w:p>
        </w:tc>
      </w:tr>
      <w:tr w:rsidR="00A53991" w:rsidRPr="0061620D" w14:paraId="13C03F4D" w14:textId="77777777" w:rsidTr="00636F3B">
        <w:tc>
          <w:tcPr>
            <w:tcW w:w="4248" w:type="dxa"/>
            <w:shd w:val="clear" w:color="auto" w:fill="D9D9D9" w:themeFill="background1" w:themeFillShade="D9"/>
          </w:tcPr>
          <w:p w14:paraId="02E88B30" w14:textId="77777777" w:rsidR="00A53991" w:rsidRPr="00A86868" w:rsidRDefault="00A53991" w:rsidP="00A53991">
            <w:pPr>
              <w:rPr>
                <w:rFonts w:ascii="Minion Pro" w:eastAsia="Calibri" w:hAnsi="Minion Pro" w:cstheme="majorHAnsi"/>
                <w:b/>
                <w:bCs/>
              </w:rPr>
            </w:pPr>
            <w:r w:rsidRPr="00A86868">
              <w:rPr>
                <w:rFonts w:ascii="Minion Pro" w:eastAsia="Calibri" w:hAnsi="Minion Pro" w:cstheme="majorHAnsi"/>
                <w:b/>
                <w:bCs/>
              </w:rPr>
              <w:t>Kitöltött kérdőívek száma</w:t>
            </w:r>
          </w:p>
        </w:tc>
        <w:tc>
          <w:tcPr>
            <w:tcW w:w="5953" w:type="dxa"/>
          </w:tcPr>
          <w:p w14:paraId="2E307333" w14:textId="77777777" w:rsidR="00A53991" w:rsidRPr="0061620D" w:rsidRDefault="00A53991" w:rsidP="00A53991">
            <w:pPr>
              <w:rPr>
                <w:rFonts w:ascii="Minion Pro" w:eastAsia="Calibri" w:hAnsi="Minion Pro" w:cstheme="majorHAnsi"/>
              </w:rPr>
            </w:pPr>
          </w:p>
        </w:tc>
      </w:tr>
      <w:bookmarkEnd w:id="67"/>
    </w:tbl>
    <w:p w14:paraId="51493A4C" w14:textId="77777777" w:rsidR="00A53991" w:rsidRPr="0061620D" w:rsidRDefault="00A53991" w:rsidP="00A53991">
      <w:pPr>
        <w:rPr>
          <w:rFonts w:ascii="Minion Pro" w:eastAsia="Calibri" w:hAnsi="Minion Pro" w:cstheme="majorHAnsi"/>
        </w:rPr>
      </w:pPr>
    </w:p>
    <w:p w14:paraId="014E60D6" w14:textId="77777777" w:rsidR="00A53991" w:rsidRPr="0061620D" w:rsidRDefault="00A53991" w:rsidP="00A53991">
      <w:pPr>
        <w:rPr>
          <w:rFonts w:ascii="Minion Pro" w:eastAsia="Calibri" w:hAnsi="Minion Pro" w:cstheme="majorHAnsi"/>
        </w:rPr>
      </w:pPr>
    </w:p>
    <w:tbl>
      <w:tblPr>
        <w:tblStyle w:val="Rcsostblzat3"/>
        <w:tblW w:w="10201" w:type="dxa"/>
        <w:tblLook w:val="04A0" w:firstRow="1" w:lastRow="0" w:firstColumn="1" w:lastColumn="0" w:noHBand="0" w:noVBand="1"/>
      </w:tblPr>
      <w:tblGrid>
        <w:gridCol w:w="4248"/>
        <w:gridCol w:w="2976"/>
        <w:gridCol w:w="2977"/>
      </w:tblGrid>
      <w:tr w:rsidR="00A53991" w:rsidRPr="0061620D" w14:paraId="26956A68" w14:textId="77777777" w:rsidTr="00636F3B">
        <w:tc>
          <w:tcPr>
            <w:tcW w:w="4248" w:type="dxa"/>
            <w:tcBorders>
              <w:top w:val="single" w:sz="4" w:space="0" w:color="auto"/>
              <w:left w:val="single" w:sz="4" w:space="0" w:color="auto"/>
              <w:bottom w:val="single" w:sz="4" w:space="0" w:color="auto"/>
            </w:tcBorders>
            <w:shd w:val="clear" w:color="auto" w:fill="D9D9D9" w:themeFill="background1" w:themeFillShade="D9"/>
          </w:tcPr>
          <w:p w14:paraId="36E5A272" w14:textId="77777777" w:rsidR="00A53991" w:rsidRPr="0061620D" w:rsidRDefault="00A53991" w:rsidP="00A53991">
            <w:pPr>
              <w:jc w:val="center"/>
              <w:rPr>
                <w:rFonts w:ascii="Minion Pro" w:eastAsia="Calibri" w:hAnsi="Minion Pro" w:cstheme="majorHAnsi"/>
                <w:b/>
              </w:rPr>
            </w:pPr>
            <w:r w:rsidRPr="0061620D">
              <w:rPr>
                <w:rFonts w:ascii="Minion Pro" w:eastAsia="Calibri" w:hAnsi="Minion Pro" w:cstheme="majorHAnsi"/>
                <w:b/>
              </w:rPr>
              <w:t>Kérdés</w:t>
            </w:r>
          </w:p>
        </w:tc>
        <w:tc>
          <w:tcPr>
            <w:tcW w:w="2976" w:type="dxa"/>
            <w:tcBorders>
              <w:top w:val="single" w:sz="4" w:space="0" w:color="auto"/>
              <w:bottom w:val="single" w:sz="4" w:space="0" w:color="auto"/>
              <w:right w:val="single" w:sz="4" w:space="0" w:color="931A1D"/>
            </w:tcBorders>
            <w:shd w:val="clear" w:color="auto" w:fill="D9D9D9" w:themeFill="background1" w:themeFillShade="D9"/>
          </w:tcPr>
          <w:p w14:paraId="2295CBCE" w14:textId="77777777" w:rsidR="00A53991" w:rsidRPr="0061620D" w:rsidRDefault="00A53991" w:rsidP="00A53991">
            <w:pPr>
              <w:jc w:val="center"/>
              <w:rPr>
                <w:rFonts w:ascii="Minion Pro" w:eastAsia="Calibri" w:hAnsi="Minion Pro" w:cstheme="majorHAnsi"/>
                <w:b/>
              </w:rPr>
            </w:pPr>
            <w:r w:rsidRPr="0061620D">
              <w:rPr>
                <w:rFonts w:ascii="Minion Pro" w:eastAsia="Calibri" w:hAnsi="Minion Pro" w:cstheme="majorHAnsi"/>
                <w:b/>
              </w:rPr>
              <w:t>Átlageredmény (pont)</w:t>
            </w:r>
          </w:p>
        </w:tc>
        <w:tc>
          <w:tcPr>
            <w:tcW w:w="2977" w:type="dxa"/>
            <w:tcBorders>
              <w:top w:val="single" w:sz="4" w:space="0" w:color="auto"/>
              <w:bottom w:val="single" w:sz="4" w:space="0" w:color="auto"/>
              <w:right w:val="single" w:sz="4" w:space="0" w:color="auto"/>
            </w:tcBorders>
            <w:shd w:val="clear" w:color="auto" w:fill="D9D9D9" w:themeFill="background1" w:themeFillShade="D9"/>
          </w:tcPr>
          <w:p w14:paraId="67B85B5A" w14:textId="77777777" w:rsidR="00A53991" w:rsidRPr="0061620D" w:rsidRDefault="00A53991" w:rsidP="00A53991">
            <w:pPr>
              <w:jc w:val="center"/>
              <w:rPr>
                <w:rFonts w:ascii="Minion Pro" w:eastAsia="Calibri" w:hAnsi="Minion Pro" w:cstheme="majorHAnsi"/>
                <w:b/>
              </w:rPr>
            </w:pPr>
            <w:r w:rsidRPr="0061620D">
              <w:rPr>
                <w:rFonts w:ascii="Minion Pro" w:eastAsia="Calibri" w:hAnsi="Minion Pro" w:cstheme="majorHAnsi"/>
                <w:b/>
              </w:rPr>
              <w:t>Százalékos arány (%)</w:t>
            </w:r>
          </w:p>
        </w:tc>
      </w:tr>
      <w:tr w:rsidR="00A53991" w:rsidRPr="0061620D" w14:paraId="389D0188" w14:textId="77777777" w:rsidTr="00636F3B">
        <w:tc>
          <w:tcPr>
            <w:tcW w:w="4248" w:type="dxa"/>
            <w:tcBorders>
              <w:top w:val="single" w:sz="4" w:space="0" w:color="auto"/>
            </w:tcBorders>
          </w:tcPr>
          <w:p w14:paraId="4D1FE209"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Mennyire elégedett a képzéshez biztosított tananyagok színvonalával?</w:t>
            </w:r>
          </w:p>
        </w:tc>
        <w:tc>
          <w:tcPr>
            <w:tcW w:w="2976" w:type="dxa"/>
            <w:tcBorders>
              <w:top w:val="single" w:sz="4" w:space="0" w:color="auto"/>
            </w:tcBorders>
          </w:tcPr>
          <w:p w14:paraId="5B2F4D55" w14:textId="77777777" w:rsidR="00A53991" w:rsidRPr="0061620D" w:rsidRDefault="00A53991" w:rsidP="00A53991">
            <w:pPr>
              <w:rPr>
                <w:rFonts w:ascii="Minion Pro" w:eastAsia="Calibri" w:hAnsi="Minion Pro" w:cstheme="majorHAnsi"/>
              </w:rPr>
            </w:pPr>
          </w:p>
        </w:tc>
        <w:tc>
          <w:tcPr>
            <w:tcW w:w="2977" w:type="dxa"/>
            <w:tcBorders>
              <w:top w:val="single" w:sz="4" w:space="0" w:color="auto"/>
            </w:tcBorders>
          </w:tcPr>
          <w:p w14:paraId="40B69C75" w14:textId="77777777" w:rsidR="00A53991" w:rsidRPr="0061620D" w:rsidRDefault="00A53991" w:rsidP="00A53991">
            <w:pPr>
              <w:rPr>
                <w:rFonts w:ascii="Minion Pro" w:eastAsia="Calibri" w:hAnsi="Minion Pro" w:cstheme="majorHAnsi"/>
              </w:rPr>
            </w:pPr>
          </w:p>
        </w:tc>
      </w:tr>
      <w:tr w:rsidR="00A53991" w:rsidRPr="0061620D" w14:paraId="52E85042" w14:textId="77777777" w:rsidTr="00636F3B">
        <w:tc>
          <w:tcPr>
            <w:tcW w:w="4248" w:type="dxa"/>
          </w:tcPr>
          <w:p w14:paraId="7A508DC1"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Mennyire elégedett a tréning, elmélet/gyakorlati képzés színvonalával, megszervezésével?</w:t>
            </w:r>
          </w:p>
        </w:tc>
        <w:tc>
          <w:tcPr>
            <w:tcW w:w="2976" w:type="dxa"/>
          </w:tcPr>
          <w:p w14:paraId="7F5B0CA9" w14:textId="77777777" w:rsidR="00A53991" w:rsidRPr="0061620D" w:rsidRDefault="00A53991" w:rsidP="00A53991">
            <w:pPr>
              <w:rPr>
                <w:rFonts w:ascii="Minion Pro" w:eastAsia="Calibri" w:hAnsi="Minion Pro" w:cstheme="majorHAnsi"/>
              </w:rPr>
            </w:pPr>
          </w:p>
        </w:tc>
        <w:tc>
          <w:tcPr>
            <w:tcW w:w="2977" w:type="dxa"/>
          </w:tcPr>
          <w:p w14:paraId="6301B0CB" w14:textId="77777777" w:rsidR="00A53991" w:rsidRPr="0061620D" w:rsidRDefault="00A53991" w:rsidP="00A53991">
            <w:pPr>
              <w:rPr>
                <w:rFonts w:ascii="Minion Pro" w:eastAsia="Calibri" w:hAnsi="Minion Pro" w:cstheme="majorHAnsi"/>
              </w:rPr>
            </w:pPr>
          </w:p>
        </w:tc>
      </w:tr>
      <w:tr w:rsidR="00A53991" w:rsidRPr="0061620D" w14:paraId="02E2E786" w14:textId="77777777" w:rsidTr="00636F3B">
        <w:tc>
          <w:tcPr>
            <w:tcW w:w="4248" w:type="dxa"/>
          </w:tcPr>
          <w:p w14:paraId="355BDF20"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Mennyire elégedett a képző intézmény által biztosított infrastrukturális feltételekkel?</w:t>
            </w:r>
          </w:p>
        </w:tc>
        <w:tc>
          <w:tcPr>
            <w:tcW w:w="2976" w:type="dxa"/>
          </w:tcPr>
          <w:p w14:paraId="208B9EBA" w14:textId="77777777" w:rsidR="00A53991" w:rsidRPr="0061620D" w:rsidRDefault="00A53991" w:rsidP="00A53991">
            <w:pPr>
              <w:rPr>
                <w:rFonts w:ascii="Minion Pro" w:eastAsia="Calibri" w:hAnsi="Minion Pro" w:cstheme="majorHAnsi"/>
              </w:rPr>
            </w:pPr>
          </w:p>
        </w:tc>
        <w:tc>
          <w:tcPr>
            <w:tcW w:w="2977" w:type="dxa"/>
          </w:tcPr>
          <w:p w14:paraId="2754FFB7" w14:textId="77777777" w:rsidR="00A53991" w:rsidRPr="0061620D" w:rsidRDefault="00A53991" w:rsidP="00A53991">
            <w:pPr>
              <w:rPr>
                <w:rFonts w:ascii="Minion Pro" w:eastAsia="Calibri" w:hAnsi="Minion Pro" w:cstheme="majorHAnsi"/>
              </w:rPr>
            </w:pPr>
          </w:p>
        </w:tc>
      </w:tr>
      <w:tr w:rsidR="00A53991" w:rsidRPr="0061620D" w14:paraId="2F131029" w14:textId="77777777" w:rsidTr="00636F3B">
        <w:tc>
          <w:tcPr>
            <w:tcW w:w="4248" w:type="dxa"/>
          </w:tcPr>
          <w:p w14:paraId="55D8C390"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Mennyire elégedett a képzéssel kapcsolatos előzetes tájékoztatással?</w:t>
            </w:r>
          </w:p>
        </w:tc>
        <w:tc>
          <w:tcPr>
            <w:tcW w:w="2976" w:type="dxa"/>
          </w:tcPr>
          <w:p w14:paraId="77D35AE1" w14:textId="77777777" w:rsidR="00A53991" w:rsidRPr="0061620D" w:rsidRDefault="00A53991" w:rsidP="00A53991">
            <w:pPr>
              <w:rPr>
                <w:rFonts w:ascii="Minion Pro" w:eastAsia="Calibri" w:hAnsi="Minion Pro" w:cstheme="majorHAnsi"/>
              </w:rPr>
            </w:pPr>
          </w:p>
        </w:tc>
        <w:tc>
          <w:tcPr>
            <w:tcW w:w="2977" w:type="dxa"/>
          </w:tcPr>
          <w:p w14:paraId="02526C58" w14:textId="77777777" w:rsidR="00A53991" w:rsidRPr="0061620D" w:rsidRDefault="00A53991" w:rsidP="00A53991">
            <w:pPr>
              <w:rPr>
                <w:rFonts w:ascii="Minion Pro" w:eastAsia="Calibri" w:hAnsi="Minion Pro" w:cstheme="majorHAnsi"/>
              </w:rPr>
            </w:pPr>
          </w:p>
        </w:tc>
      </w:tr>
      <w:tr w:rsidR="00A53991" w:rsidRPr="0061620D" w14:paraId="0E1D35EE" w14:textId="77777777" w:rsidTr="00636F3B">
        <w:tc>
          <w:tcPr>
            <w:tcW w:w="4248" w:type="dxa"/>
          </w:tcPr>
          <w:p w14:paraId="095FC479"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Mennyire felel meg a képzés az előzetes elvárásainak?</w:t>
            </w:r>
          </w:p>
        </w:tc>
        <w:tc>
          <w:tcPr>
            <w:tcW w:w="2976" w:type="dxa"/>
          </w:tcPr>
          <w:p w14:paraId="3A011CB1" w14:textId="77777777" w:rsidR="00A53991" w:rsidRPr="0061620D" w:rsidRDefault="00A53991" w:rsidP="00A53991">
            <w:pPr>
              <w:rPr>
                <w:rFonts w:ascii="Minion Pro" w:eastAsia="Calibri" w:hAnsi="Minion Pro" w:cstheme="majorHAnsi"/>
              </w:rPr>
            </w:pPr>
          </w:p>
        </w:tc>
        <w:tc>
          <w:tcPr>
            <w:tcW w:w="2977" w:type="dxa"/>
          </w:tcPr>
          <w:p w14:paraId="57B677C2" w14:textId="77777777" w:rsidR="00A53991" w:rsidRPr="0061620D" w:rsidRDefault="00A53991" w:rsidP="00A53991">
            <w:pPr>
              <w:rPr>
                <w:rFonts w:ascii="Minion Pro" w:eastAsia="Calibri" w:hAnsi="Minion Pro" w:cstheme="majorHAnsi"/>
              </w:rPr>
            </w:pPr>
          </w:p>
        </w:tc>
      </w:tr>
      <w:tr w:rsidR="00A53991" w:rsidRPr="0061620D" w14:paraId="18170BC9" w14:textId="77777777" w:rsidTr="00636F3B">
        <w:tc>
          <w:tcPr>
            <w:tcW w:w="4248" w:type="dxa"/>
          </w:tcPr>
          <w:p w14:paraId="11AAA6E2"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Milyen mértékben találta megfelelőnek a képzésen kapott ismereteket a gyakorlatban hasznosíthatónak?</w:t>
            </w:r>
          </w:p>
        </w:tc>
        <w:tc>
          <w:tcPr>
            <w:tcW w:w="2976" w:type="dxa"/>
          </w:tcPr>
          <w:p w14:paraId="5AD0E126" w14:textId="77777777" w:rsidR="00A53991" w:rsidRPr="0061620D" w:rsidRDefault="00A53991" w:rsidP="00A53991">
            <w:pPr>
              <w:rPr>
                <w:rFonts w:ascii="Minion Pro" w:eastAsia="Calibri" w:hAnsi="Minion Pro" w:cstheme="majorHAnsi"/>
              </w:rPr>
            </w:pPr>
          </w:p>
        </w:tc>
        <w:tc>
          <w:tcPr>
            <w:tcW w:w="2977" w:type="dxa"/>
          </w:tcPr>
          <w:p w14:paraId="1A5A5FB9" w14:textId="77777777" w:rsidR="00A53991" w:rsidRPr="0061620D" w:rsidRDefault="00A53991" w:rsidP="00A53991">
            <w:pPr>
              <w:rPr>
                <w:rFonts w:ascii="Minion Pro" w:eastAsia="Calibri" w:hAnsi="Minion Pro" w:cstheme="majorHAnsi"/>
              </w:rPr>
            </w:pPr>
          </w:p>
        </w:tc>
      </w:tr>
      <w:tr w:rsidR="00A53991" w:rsidRPr="0061620D" w14:paraId="7078E104" w14:textId="77777777" w:rsidTr="00636F3B">
        <w:tc>
          <w:tcPr>
            <w:tcW w:w="4248" w:type="dxa"/>
          </w:tcPr>
          <w:p w14:paraId="472BCDC0"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Mennyire ért egyet a következő állítással: megfelelő volt a képzés ár-érték aránya?</w:t>
            </w:r>
          </w:p>
        </w:tc>
        <w:tc>
          <w:tcPr>
            <w:tcW w:w="2976" w:type="dxa"/>
          </w:tcPr>
          <w:p w14:paraId="76810D46" w14:textId="77777777" w:rsidR="00A53991" w:rsidRPr="0061620D" w:rsidRDefault="00A53991" w:rsidP="00A53991">
            <w:pPr>
              <w:rPr>
                <w:rFonts w:ascii="Minion Pro" w:eastAsia="Calibri" w:hAnsi="Minion Pro" w:cstheme="majorHAnsi"/>
              </w:rPr>
            </w:pPr>
          </w:p>
        </w:tc>
        <w:tc>
          <w:tcPr>
            <w:tcW w:w="2977" w:type="dxa"/>
          </w:tcPr>
          <w:p w14:paraId="4FE71E0E" w14:textId="77777777" w:rsidR="00A53991" w:rsidRPr="0061620D" w:rsidRDefault="00A53991" w:rsidP="00A53991">
            <w:pPr>
              <w:rPr>
                <w:rFonts w:ascii="Minion Pro" w:eastAsia="Calibri" w:hAnsi="Minion Pro" w:cstheme="majorHAnsi"/>
              </w:rPr>
            </w:pPr>
          </w:p>
        </w:tc>
      </w:tr>
      <w:tr w:rsidR="00A53991" w:rsidRPr="0061620D" w14:paraId="06CC72D3" w14:textId="77777777" w:rsidTr="00636F3B">
        <w:tc>
          <w:tcPr>
            <w:tcW w:w="4248" w:type="dxa"/>
            <w:shd w:val="clear" w:color="auto" w:fill="D9D9D9"/>
          </w:tcPr>
          <w:p w14:paraId="685D3FCD" w14:textId="77777777" w:rsidR="00A53991" w:rsidRPr="0061620D" w:rsidRDefault="00A53991" w:rsidP="00A53991">
            <w:pPr>
              <w:jc w:val="both"/>
              <w:rPr>
                <w:rFonts w:ascii="Minion Pro" w:eastAsia="Calibri" w:hAnsi="Minion Pro" w:cstheme="majorHAnsi"/>
                <w:b/>
              </w:rPr>
            </w:pPr>
            <w:r w:rsidRPr="0061620D">
              <w:rPr>
                <w:rFonts w:ascii="Minion Pro" w:eastAsia="Calibri" w:hAnsi="Minion Pro" w:cstheme="majorHAnsi"/>
                <w:b/>
              </w:rPr>
              <w:t>Összesítés</w:t>
            </w:r>
          </w:p>
        </w:tc>
        <w:tc>
          <w:tcPr>
            <w:tcW w:w="2976" w:type="dxa"/>
            <w:shd w:val="clear" w:color="auto" w:fill="D9D9D9"/>
          </w:tcPr>
          <w:p w14:paraId="5C65844C" w14:textId="77777777" w:rsidR="00A53991" w:rsidRPr="0061620D" w:rsidRDefault="00A53991" w:rsidP="00A53991">
            <w:pPr>
              <w:rPr>
                <w:rFonts w:ascii="Minion Pro" w:eastAsia="Calibri" w:hAnsi="Minion Pro" w:cstheme="majorHAnsi"/>
                <w:b/>
              </w:rPr>
            </w:pPr>
          </w:p>
        </w:tc>
        <w:tc>
          <w:tcPr>
            <w:tcW w:w="2977" w:type="dxa"/>
            <w:shd w:val="clear" w:color="auto" w:fill="D9D9D9"/>
          </w:tcPr>
          <w:p w14:paraId="3D9135DF" w14:textId="77777777" w:rsidR="00A53991" w:rsidRPr="0061620D" w:rsidRDefault="00A53991" w:rsidP="00A53991">
            <w:pPr>
              <w:rPr>
                <w:rFonts w:ascii="Minion Pro" w:eastAsia="Calibri" w:hAnsi="Minion Pro" w:cstheme="majorHAnsi"/>
                <w:b/>
              </w:rPr>
            </w:pPr>
          </w:p>
        </w:tc>
      </w:tr>
    </w:tbl>
    <w:p w14:paraId="6C5DAEB7" w14:textId="77777777" w:rsidR="00A53991" w:rsidRPr="0061620D" w:rsidRDefault="00A53991" w:rsidP="00A53991">
      <w:pPr>
        <w:tabs>
          <w:tab w:val="left" w:pos="1365"/>
        </w:tabs>
        <w:rPr>
          <w:rFonts w:ascii="Minion Pro" w:eastAsia="Calibri" w:hAnsi="Minion Pro" w:cstheme="majorHAnsi"/>
        </w:rPr>
      </w:pPr>
    </w:p>
    <w:p w14:paraId="610486CF" w14:textId="0CA36145" w:rsidR="00A53991" w:rsidRPr="0061620D" w:rsidRDefault="00A53991" w:rsidP="00A53991">
      <w:pPr>
        <w:tabs>
          <w:tab w:val="left" w:pos="1365"/>
        </w:tabs>
        <w:rPr>
          <w:rFonts w:ascii="Minion Pro" w:eastAsia="Calibri" w:hAnsi="Minion Pro" w:cstheme="majorHAnsi"/>
        </w:rPr>
      </w:pPr>
      <w:r w:rsidRPr="0061620D">
        <w:rPr>
          <w:rFonts w:ascii="Minion Pro" w:eastAsia="Calibri" w:hAnsi="Minion Pro" w:cstheme="majorHAnsi"/>
        </w:rPr>
        <w:t>A százalékos arány az átlageredmény alapján kerül meghatározásra. 1 pont=1</w:t>
      </w:r>
      <w:r w:rsidR="0094208B" w:rsidRPr="0061620D">
        <w:rPr>
          <w:rFonts w:ascii="Minion Pro" w:eastAsia="Calibri" w:hAnsi="Minion Pro" w:cstheme="majorHAnsi"/>
        </w:rPr>
        <w:t>0</w:t>
      </w:r>
      <w:r w:rsidRPr="0061620D">
        <w:rPr>
          <w:rFonts w:ascii="Minion Pro" w:eastAsia="Calibri" w:hAnsi="Minion Pro" w:cstheme="majorHAnsi"/>
        </w:rPr>
        <w:t>%</w:t>
      </w:r>
    </w:p>
    <w:p w14:paraId="7BD57BD1" w14:textId="77777777" w:rsidR="00A53991" w:rsidRPr="0061620D" w:rsidRDefault="00A53991" w:rsidP="00A53991">
      <w:pPr>
        <w:rPr>
          <w:rFonts w:ascii="Minion Pro" w:eastAsia="Calibri" w:hAnsi="Minion Pro" w:cstheme="majorHAnsi"/>
          <w:b/>
        </w:rPr>
      </w:pPr>
      <w:r w:rsidRPr="0061620D">
        <w:rPr>
          <w:rFonts w:ascii="Minion Pro" w:eastAsia="Calibri" w:hAnsi="Minion Pro" w:cstheme="majorHAnsi"/>
          <w:b/>
        </w:rPr>
        <w:t>Egyéb megjegyzés, vélemény (erősségek, gyengeségek):</w:t>
      </w:r>
    </w:p>
    <w:p w14:paraId="2984E395" w14:textId="77777777" w:rsidR="00A53991" w:rsidRPr="0061620D" w:rsidRDefault="00A53991" w:rsidP="00A53991">
      <w:pPr>
        <w:rPr>
          <w:rFonts w:ascii="Minion Pro" w:eastAsia="Calibri" w:hAnsi="Minion Pro" w:cstheme="majorHAnsi"/>
        </w:rPr>
      </w:pPr>
    </w:p>
    <w:p w14:paraId="6A1B930F" w14:textId="77777777" w:rsidR="00A53991" w:rsidRPr="0061620D" w:rsidRDefault="00A53991" w:rsidP="00A53991">
      <w:pPr>
        <w:spacing w:after="0" w:line="276" w:lineRule="auto"/>
        <w:rPr>
          <w:rFonts w:ascii="Minion Pro" w:eastAsia="Times New Roman" w:hAnsi="Minion Pro" w:cstheme="majorHAnsi"/>
          <w:bCs/>
        </w:rPr>
      </w:pPr>
      <w:r w:rsidRPr="0061620D">
        <w:rPr>
          <w:rFonts w:ascii="Minion Pro" w:eastAsia="Times New Roman" w:hAnsi="Minion Pro" w:cstheme="majorHAnsi"/>
          <w:bCs/>
        </w:rPr>
        <w:t xml:space="preserve">Értékelés dátuma: Veszprém, </w:t>
      </w:r>
    </w:p>
    <w:p w14:paraId="079F4FBA" w14:textId="77777777" w:rsidR="00A53991" w:rsidRPr="0061620D" w:rsidRDefault="00A53991" w:rsidP="00A53991">
      <w:pPr>
        <w:spacing w:after="0" w:line="276" w:lineRule="auto"/>
        <w:rPr>
          <w:rFonts w:ascii="Minion Pro" w:eastAsia="Times New Roman" w:hAnsi="Minion Pro" w:cstheme="majorHAnsi"/>
          <w:bCs/>
        </w:rPr>
      </w:pPr>
    </w:p>
    <w:p w14:paraId="05C253FD" w14:textId="77777777" w:rsidR="00A53991" w:rsidRPr="0061620D" w:rsidRDefault="00A53991" w:rsidP="00A53991">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p>
    <w:p w14:paraId="0B1CB3FB" w14:textId="77777777" w:rsidR="00A53991" w:rsidRPr="0061620D" w:rsidRDefault="00A53991" w:rsidP="00A53991">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képzési koordinátor</w:t>
      </w:r>
    </w:p>
    <w:p w14:paraId="673157F5" w14:textId="470C409D" w:rsidR="00A53991" w:rsidRPr="0061620D" w:rsidRDefault="00A53991" w:rsidP="00A53991">
      <w:pPr>
        <w:spacing w:line="256" w:lineRule="auto"/>
        <w:rPr>
          <w:rFonts w:ascii="Minion Pro" w:eastAsia="Calibri" w:hAnsi="Minion Pro" w:cstheme="majorHAnsi"/>
        </w:rPr>
      </w:pPr>
    </w:p>
    <w:p w14:paraId="2E6AB826" w14:textId="77777777" w:rsidR="00A53991" w:rsidRPr="0061620D" w:rsidRDefault="00A53991" w:rsidP="00A53991">
      <w:pPr>
        <w:spacing w:line="256" w:lineRule="auto"/>
        <w:rPr>
          <w:rFonts w:ascii="Minion Pro" w:eastAsia="Calibri" w:hAnsi="Minion Pro" w:cstheme="majorHAnsi"/>
        </w:rPr>
      </w:pPr>
    </w:p>
    <w:p w14:paraId="57326B1B" w14:textId="26D6132D" w:rsidR="00A53991" w:rsidRPr="0061620D" w:rsidRDefault="00A53991" w:rsidP="00E97025">
      <w:pPr>
        <w:pStyle w:val="Cmsor5"/>
      </w:pPr>
      <w:bookmarkStart w:id="68" w:name="_Toc128466897"/>
      <w:bookmarkStart w:id="69" w:name="_Toc136348788"/>
      <w:bookmarkStart w:id="70" w:name="_Toc136351526"/>
      <w:r w:rsidRPr="0061620D">
        <w:lastRenderedPageBreak/>
        <w:t>számú melléklet</w:t>
      </w:r>
      <w:bookmarkEnd w:id="68"/>
      <w:bookmarkEnd w:id="69"/>
      <w:bookmarkEnd w:id="70"/>
    </w:p>
    <w:p w14:paraId="7F2EF04E" w14:textId="77777777" w:rsidR="00A53991" w:rsidRPr="0061620D" w:rsidRDefault="00A53991" w:rsidP="00A53991">
      <w:pPr>
        <w:pStyle w:val="Listaszerbekezds"/>
        <w:ind w:right="-142"/>
        <w:rPr>
          <w:rFonts w:ascii="Minion Pro" w:hAnsi="Minion Pro" w:cstheme="majorHAnsi"/>
        </w:rPr>
      </w:pPr>
    </w:p>
    <w:p w14:paraId="4443CA58" w14:textId="757E22BA" w:rsidR="00A53991" w:rsidRPr="00A86868" w:rsidRDefault="00A86868" w:rsidP="00A86868">
      <w:pPr>
        <w:shd w:val="clear" w:color="auto" w:fill="931A1D"/>
        <w:spacing w:after="0"/>
        <w:jc w:val="center"/>
        <w:rPr>
          <w:rFonts w:ascii="Montserrat SemiBold" w:eastAsia="Calibri" w:hAnsi="Montserrat SemiBold" w:cstheme="majorHAnsi"/>
          <w:bCs/>
          <w:color w:val="FFFFFF"/>
          <w:szCs w:val="18"/>
        </w:rPr>
      </w:pPr>
      <w:r w:rsidRPr="00A86868">
        <w:rPr>
          <w:rFonts w:ascii="Montserrat SemiBold" w:eastAsia="Calibri" w:hAnsi="Montserrat SemiBold" w:cstheme="majorHAnsi"/>
          <w:bCs/>
          <w:color w:val="FFFFFF"/>
          <w:szCs w:val="18"/>
        </w:rPr>
        <w:t>PANASZBEJELENTÉS ÉS KIVIZSGÁLÁS KIÉRTÉKELÉSE</w:t>
      </w:r>
    </w:p>
    <w:p w14:paraId="1576B68D" w14:textId="6D99B654" w:rsidR="00A53991" w:rsidRDefault="00A53991" w:rsidP="00A53991">
      <w:pPr>
        <w:rPr>
          <w:rFonts w:ascii="Minion Pro" w:eastAsia="Calibri" w:hAnsi="Minion Pro" w:cstheme="majorHAnsi"/>
          <w:b/>
        </w:rPr>
      </w:pPr>
    </w:p>
    <w:tbl>
      <w:tblPr>
        <w:tblStyle w:val="Rcsostblzat31"/>
        <w:tblW w:w="10201" w:type="dxa"/>
        <w:tblLook w:val="04A0" w:firstRow="1" w:lastRow="0" w:firstColumn="1" w:lastColumn="0" w:noHBand="0" w:noVBand="1"/>
      </w:tblPr>
      <w:tblGrid>
        <w:gridCol w:w="4248"/>
        <w:gridCol w:w="5953"/>
      </w:tblGrid>
      <w:tr w:rsidR="00A86868" w:rsidRPr="0061620D" w14:paraId="041DA24B" w14:textId="77777777" w:rsidTr="00A86868">
        <w:tc>
          <w:tcPr>
            <w:tcW w:w="4248" w:type="dxa"/>
            <w:tcBorders>
              <w:bottom w:val="single" w:sz="4" w:space="0" w:color="auto"/>
            </w:tcBorders>
            <w:shd w:val="clear" w:color="auto" w:fill="D9D9D9" w:themeFill="background1" w:themeFillShade="D9"/>
          </w:tcPr>
          <w:p w14:paraId="5461ACB1" w14:textId="77777777" w:rsidR="00A86868" w:rsidRPr="00636F3B" w:rsidRDefault="00A86868" w:rsidP="00207123">
            <w:pPr>
              <w:rPr>
                <w:rFonts w:ascii="Minion Pro" w:eastAsia="Calibri" w:hAnsi="Minion Pro" w:cstheme="majorHAnsi"/>
                <w:b/>
                <w:bCs/>
              </w:rPr>
            </w:pPr>
            <w:r w:rsidRPr="00636F3B">
              <w:rPr>
                <w:rFonts w:ascii="Minion Pro" w:eastAsia="Calibri" w:hAnsi="Minion Pro" w:cstheme="majorHAnsi"/>
                <w:b/>
                <w:bCs/>
              </w:rPr>
              <w:t>Képzés megnevezése</w:t>
            </w:r>
          </w:p>
        </w:tc>
        <w:tc>
          <w:tcPr>
            <w:tcW w:w="5953" w:type="dxa"/>
            <w:tcBorders>
              <w:bottom w:val="single" w:sz="4" w:space="0" w:color="auto"/>
            </w:tcBorders>
          </w:tcPr>
          <w:p w14:paraId="422AEEF2" w14:textId="77777777" w:rsidR="00A86868" w:rsidRPr="0061620D" w:rsidRDefault="00A86868" w:rsidP="00207123">
            <w:pPr>
              <w:rPr>
                <w:rFonts w:ascii="Minion Pro" w:eastAsia="Calibri" w:hAnsi="Minion Pro" w:cstheme="majorHAnsi"/>
              </w:rPr>
            </w:pPr>
          </w:p>
        </w:tc>
      </w:tr>
      <w:tr w:rsidR="00A86868" w:rsidRPr="0061620D" w14:paraId="5A17ADC8" w14:textId="77777777" w:rsidTr="00A8686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7CBB1" w14:textId="77777777" w:rsidR="00A86868" w:rsidRPr="00636F3B" w:rsidRDefault="00A86868" w:rsidP="00207123">
            <w:pPr>
              <w:rPr>
                <w:rFonts w:ascii="Minion Pro" w:eastAsia="Calibri" w:hAnsi="Minion Pro" w:cstheme="majorHAnsi"/>
                <w:b/>
                <w:bCs/>
              </w:rPr>
            </w:pPr>
            <w:r w:rsidRPr="00636F3B">
              <w:rPr>
                <w:rFonts w:ascii="Minion Pro" w:eastAsia="Calibri" w:hAnsi="Minion Pro" w:cstheme="majorHAnsi"/>
                <w:b/>
                <w:bCs/>
              </w:rPr>
              <w:t>Képzés belső azonosítója</w:t>
            </w:r>
          </w:p>
        </w:tc>
        <w:tc>
          <w:tcPr>
            <w:tcW w:w="5953" w:type="dxa"/>
            <w:tcBorders>
              <w:top w:val="single" w:sz="4" w:space="0" w:color="auto"/>
              <w:left w:val="single" w:sz="4" w:space="0" w:color="auto"/>
              <w:bottom w:val="single" w:sz="4" w:space="0" w:color="auto"/>
              <w:right w:val="single" w:sz="4" w:space="0" w:color="auto"/>
            </w:tcBorders>
          </w:tcPr>
          <w:p w14:paraId="7A7E4B32" w14:textId="77777777" w:rsidR="00A86868" w:rsidRPr="0061620D" w:rsidRDefault="00A86868" w:rsidP="00207123">
            <w:pPr>
              <w:rPr>
                <w:rFonts w:ascii="Minion Pro" w:eastAsia="Calibri" w:hAnsi="Minion Pro" w:cstheme="majorHAnsi"/>
              </w:rPr>
            </w:pPr>
          </w:p>
        </w:tc>
      </w:tr>
    </w:tbl>
    <w:p w14:paraId="0AC8CCB3" w14:textId="77777777" w:rsidR="00A86868" w:rsidRPr="0061620D" w:rsidRDefault="00A86868" w:rsidP="00A53991">
      <w:pPr>
        <w:rPr>
          <w:rFonts w:ascii="Minion Pro" w:eastAsia="Calibri" w:hAnsi="Minion Pro" w:cstheme="majorHAnsi"/>
          <w:b/>
        </w:rPr>
      </w:pPr>
    </w:p>
    <w:p w14:paraId="3CF4B8C4" w14:textId="77777777" w:rsidR="00AD007B" w:rsidRPr="0061620D" w:rsidRDefault="00AD007B" w:rsidP="00A53991">
      <w:pPr>
        <w:rPr>
          <w:rFonts w:ascii="Minion Pro" w:eastAsia="Calibri" w:hAnsi="Minion Pro" w:cstheme="majorHAnsi"/>
          <w:b/>
        </w:rPr>
      </w:pPr>
    </w:p>
    <w:tbl>
      <w:tblPr>
        <w:tblStyle w:val="Rcsostblzat4"/>
        <w:tblW w:w="10201" w:type="dxa"/>
        <w:tblLook w:val="04A0" w:firstRow="1" w:lastRow="0" w:firstColumn="1" w:lastColumn="0" w:noHBand="0" w:noVBand="1"/>
      </w:tblPr>
      <w:tblGrid>
        <w:gridCol w:w="6516"/>
        <w:gridCol w:w="850"/>
        <w:gridCol w:w="2835"/>
      </w:tblGrid>
      <w:tr w:rsidR="00A86868" w:rsidRPr="00A86868" w14:paraId="32243B41" w14:textId="77777777" w:rsidTr="00A86868">
        <w:tc>
          <w:tcPr>
            <w:tcW w:w="6516" w:type="dxa"/>
            <w:tcBorders>
              <w:top w:val="single" w:sz="4" w:space="0" w:color="auto"/>
              <w:left w:val="single" w:sz="4" w:space="0" w:color="auto"/>
              <w:bottom w:val="single" w:sz="4" w:space="0" w:color="auto"/>
            </w:tcBorders>
            <w:shd w:val="clear" w:color="auto" w:fill="D9D9D9" w:themeFill="background1" w:themeFillShade="D9"/>
          </w:tcPr>
          <w:p w14:paraId="0645FC5E" w14:textId="77777777" w:rsidR="00A53991" w:rsidRPr="00A86868" w:rsidRDefault="00A53991" w:rsidP="00A53991">
            <w:pPr>
              <w:jc w:val="center"/>
              <w:rPr>
                <w:rFonts w:ascii="Minion Pro" w:eastAsia="Calibri" w:hAnsi="Minion Pro" w:cstheme="majorHAnsi"/>
                <w:b/>
              </w:rPr>
            </w:pPr>
            <w:r w:rsidRPr="00A86868">
              <w:rPr>
                <w:rFonts w:ascii="Minion Pro" w:eastAsia="Calibri" w:hAnsi="Minion Pro" w:cstheme="majorHAnsi"/>
                <w:b/>
              </w:rPr>
              <w:t>Panasz típusa</w:t>
            </w:r>
          </w:p>
        </w:tc>
        <w:tc>
          <w:tcPr>
            <w:tcW w:w="850" w:type="dxa"/>
            <w:tcBorders>
              <w:top w:val="single" w:sz="4" w:space="0" w:color="auto"/>
              <w:bottom w:val="single" w:sz="4" w:space="0" w:color="auto"/>
            </w:tcBorders>
            <w:shd w:val="clear" w:color="auto" w:fill="D9D9D9" w:themeFill="background1" w:themeFillShade="D9"/>
          </w:tcPr>
          <w:p w14:paraId="45EF5E04" w14:textId="77777777" w:rsidR="00A53991" w:rsidRPr="00A86868" w:rsidRDefault="00A53991" w:rsidP="00A53991">
            <w:pPr>
              <w:jc w:val="center"/>
              <w:rPr>
                <w:rFonts w:ascii="Minion Pro" w:eastAsia="Calibri" w:hAnsi="Minion Pro" w:cstheme="majorHAnsi"/>
                <w:b/>
              </w:rPr>
            </w:pPr>
            <w:r w:rsidRPr="00A86868">
              <w:rPr>
                <w:rFonts w:ascii="Minion Pro" w:eastAsia="Calibri" w:hAnsi="Minion Pro" w:cstheme="majorHAnsi"/>
                <w:b/>
              </w:rPr>
              <w:t>Száma</w:t>
            </w:r>
          </w:p>
        </w:tc>
        <w:tc>
          <w:tcPr>
            <w:tcW w:w="2835" w:type="dxa"/>
            <w:tcBorders>
              <w:top w:val="single" w:sz="4" w:space="0" w:color="auto"/>
              <w:bottom w:val="single" w:sz="4" w:space="0" w:color="auto"/>
              <w:right w:val="single" w:sz="4" w:space="0" w:color="auto"/>
            </w:tcBorders>
            <w:shd w:val="clear" w:color="auto" w:fill="D9D9D9" w:themeFill="background1" w:themeFillShade="D9"/>
          </w:tcPr>
          <w:p w14:paraId="0AF69E51" w14:textId="77777777" w:rsidR="00A53991" w:rsidRPr="00A86868" w:rsidRDefault="00A53991" w:rsidP="00A53991">
            <w:pPr>
              <w:jc w:val="center"/>
              <w:rPr>
                <w:rFonts w:ascii="Minion Pro" w:eastAsia="Calibri" w:hAnsi="Minion Pro" w:cstheme="majorHAnsi"/>
                <w:b/>
              </w:rPr>
            </w:pPr>
            <w:r w:rsidRPr="00A86868">
              <w:rPr>
                <w:rFonts w:ascii="Minion Pro" w:eastAsia="Calibri" w:hAnsi="Minion Pro" w:cstheme="majorHAnsi"/>
                <w:b/>
              </w:rPr>
              <w:t>Kivizsgálás sikeressége</w:t>
            </w:r>
          </w:p>
        </w:tc>
      </w:tr>
      <w:tr w:rsidR="00A53991" w:rsidRPr="0061620D" w14:paraId="4AF87652" w14:textId="77777777" w:rsidTr="00A86868">
        <w:tc>
          <w:tcPr>
            <w:tcW w:w="6516" w:type="dxa"/>
            <w:tcBorders>
              <w:top w:val="single" w:sz="4" w:space="0" w:color="auto"/>
            </w:tcBorders>
          </w:tcPr>
          <w:p w14:paraId="3301FE70"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A képzési tevékenység során felmerülő résztvevői panaszok</w:t>
            </w:r>
          </w:p>
        </w:tc>
        <w:tc>
          <w:tcPr>
            <w:tcW w:w="850" w:type="dxa"/>
            <w:tcBorders>
              <w:top w:val="single" w:sz="4" w:space="0" w:color="auto"/>
            </w:tcBorders>
            <w:vAlign w:val="center"/>
          </w:tcPr>
          <w:p w14:paraId="6E8ACFA6" w14:textId="77777777" w:rsidR="00A53991" w:rsidRPr="0061620D" w:rsidRDefault="00A53991" w:rsidP="00A53991">
            <w:pPr>
              <w:jc w:val="center"/>
              <w:rPr>
                <w:rFonts w:ascii="Minion Pro" w:eastAsia="Calibri" w:hAnsi="Minion Pro" w:cstheme="majorHAnsi"/>
              </w:rPr>
            </w:pPr>
          </w:p>
        </w:tc>
        <w:tc>
          <w:tcPr>
            <w:tcW w:w="2835" w:type="dxa"/>
            <w:tcBorders>
              <w:top w:val="single" w:sz="4" w:space="0" w:color="auto"/>
            </w:tcBorders>
            <w:vAlign w:val="center"/>
          </w:tcPr>
          <w:p w14:paraId="5E4CFFA6" w14:textId="77777777" w:rsidR="00A53991" w:rsidRPr="0061620D" w:rsidRDefault="00A53991" w:rsidP="00A53991">
            <w:pPr>
              <w:jc w:val="center"/>
              <w:rPr>
                <w:rFonts w:ascii="Minion Pro" w:eastAsia="Calibri" w:hAnsi="Minion Pro" w:cstheme="majorHAnsi"/>
              </w:rPr>
            </w:pPr>
            <w:r w:rsidRPr="0061620D">
              <w:rPr>
                <w:rFonts w:ascii="Minion Pro" w:eastAsia="Calibri" w:hAnsi="Minion Pro" w:cstheme="majorHAnsi"/>
              </w:rPr>
              <w:t>Sikeres/Sikertelen</w:t>
            </w:r>
          </w:p>
        </w:tc>
      </w:tr>
      <w:tr w:rsidR="00A53991" w:rsidRPr="0061620D" w14:paraId="24CCE8E4" w14:textId="77777777" w:rsidTr="00A86868">
        <w:tc>
          <w:tcPr>
            <w:tcW w:w="6516" w:type="dxa"/>
          </w:tcPr>
          <w:p w14:paraId="38DFFAA9"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A képzési programokban előírt tananyaggal kapcsolatos panaszok</w:t>
            </w:r>
          </w:p>
        </w:tc>
        <w:tc>
          <w:tcPr>
            <w:tcW w:w="850" w:type="dxa"/>
          </w:tcPr>
          <w:p w14:paraId="039FFB31" w14:textId="77777777" w:rsidR="00A53991" w:rsidRPr="0061620D" w:rsidRDefault="00A53991" w:rsidP="00A53991">
            <w:pPr>
              <w:rPr>
                <w:rFonts w:ascii="Minion Pro" w:eastAsia="Calibri" w:hAnsi="Minion Pro" w:cstheme="majorHAnsi"/>
              </w:rPr>
            </w:pPr>
          </w:p>
        </w:tc>
        <w:tc>
          <w:tcPr>
            <w:tcW w:w="2835" w:type="dxa"/>
            <w:vAlign w:val="center"/>
          </w:tcPr>
          <w:p w14:paraId="2B743974" w14:textId="77777777" w:rsidR="00A53991" w:rsidRPr="0061620D" w:rsidRDefault="00A53991" w:rsidP="00A53991">
            <w:pPr>
              <w:jc w:val="center"/>
              <w:rPr>
                <w:rFonts w:ascii="Minion Pro" w:eastAsia="Calibri" w:hAnsi="Minion Pro" w:cstheme="majorHAnsi"/>
              </w:rPr>
            </w:pPr>
            <w:r w:rsidRPr="0061620D">
              <w:rPr>
                <w:rFonts w:ascii="Minion Pro" w:eastAsia="Calibri" w:hAnsi="Minion Pro" w:cstheme="majorHAnsi"/>
              </w:rPr>
              <w:t>Sikeres/Sikertelen</w:t>
            </w:r>
          </w:p>
        </w:tc>
      </w:tr>
      <w:tr w:rsidR="00A53991" w:rsidRPr="0061620D" w14:paraId="799F2CC3" w14:textId="77777777" w:rsidTr="00A86868">
        <w:tc>
          <w:tcPr>
            <w:tcW w:w="6516" w:type="dxa"/>
          </w:tcPr>
          <w:p w14:paraId="640F2CD2" w14:textId="31DABBA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A minősített képzési programok nyilvánossá</w:t>
            </w:r>
            <w:r w:rsidR="00243CC5">
              <w:rPr>
                <w:rFonts w:ascii="Minion Pro" w:eastAsia="Calibri" w:hAnsi="Minion Pro" w:cstheme="majorHAnsi"/>
              </w:rPr>
              <w:t>g</w:t>
            </w:r>
            <w:r w:rsidRPr="0061620D">
              <w:rPr>
                <w:rFonts w:ascii="Minion Pro" w:eastAsia="Calibri" w:hAnsi="Minion Pro" w:cstheme="majorHAnsi"/>
              </w:rPr>
              <w:t>ával kapcsolatos panaszok</w:t>
            </w:r>
          </w:p>
        </w:tc>
        <w:tc>
          <w:tcPr>
            <w:tcW w:w="850" w:type="dxa"/>
          </w:tcPr>
          <w:p w14:paraId="353764C2" w14:textId="77777777" w:rsidR="00A53991" w:rsidRPr="0061620D" w:rsidRDefault="00A53991" w:rsidP="00A53991">
            <w:pPr>
              <w:rPr>
                <w:rFonts w:ascii="Minion Pro" w:eastAsia="Calibri" w:hAnsi="Minion Pro" w:cstheme="majorHAnsi"/>
              </w:rPr>
            </w:pPr>
          </w:p>
        </w:tc>
        <w:tc>
          <w:tcPr>
            <w:tcW w:w="2835" w:type="dxa"/>
            <w:vAlign w:val="center"/>
          </w:tcPr>
          <w:p w14:paraId="2921329B" w14:textId="77777777" w:rsidR="00A53991" w:rsidRPr="0061620D" w:rsidRDefault="00A53991" w:rsidP="00A53991">
            <w:pPr>
              <w:jc w:val="center"/>
              <w:rPr>
                <w:rFonts w:ascii="Minion Pro" w:eastAsia="Calibri" w:hAnsi="Minion Pro" w:cstheme="majorHAnsi"/>
              </w:rPr>
            </w:pPr>
            <w:r w:rsidRPr="0061620D">
              <w:rPr>
                <w:rFonts w:ascii="Minion Pro" w:eastAsia="Calibri" w:hAnsi="Minion Pro" w:cstheme="majorHAnsi"/>
              </w:rPr>
              <w:t>Sikeres/Sikertelen</w:t>
            </w:r>
          </w:p>
        </w:tc>
      </w:tr>
      <w:tr w:rsidR="00A53991" w:rsidRPr="0061620D" w14:paraId="3FE0FBE5" w14:textId="77777777" w:rsidTr="00A86868">
        <w:tc>
          <w:tcPr>
            <w:tcW w:w="6516" w:type="dxa"/>
          </w:tcPr>
          <w:p w14:paraId="6A85277A"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A képzési tájékoztatókkal kapcsolatos résztvevői panaszok</w:t>
            </w:r>
          </w:p>
        </w:tc>
        <w:tc>
          <w:tcPr>
            <w:tcW w:w="850" w:type="dxa"/>
          </w:tcPr>
          <w:p w14:paraId="1148703B" w14:textId="77777777" w:rsidR="00A53991" w:rsidRPr="0061620D" w:rsidRDefault="00A53991" w:rsidP="00A53991">
            <w:pPr>
              <w:rPr>
                <w:rFonts w:ascii="Minion Pro" w:eastAsia="Calibri" w:hAnsi="Minion Pro" w:cstheme="majorHAnsi"/>
              </w:rPr>
            </w:pPr>
          </w:p>
        </w:tc>
        <w:tc>
          <w:tcPr>
            <w:tcW w:w="2835" w:type="dxa"/>
            <w:vAlign w:val="center"/>
          </w:tcPr>
          <w:p w14:paraId="2306330B" w14:textId="77777777" w:rsidR="00A53991" w:rsidRPr="0061620D" w:rsidRDefault="00A53991" w:rsidP="00A53991">
            <w:pPr>
              <w:jc w:val="center"/>
              <w:rPr>
                <w:rFonts w:ascii="Minion Pro" w:eastAsia="Calibri" w:hAnsi="Minion Pro" w:cstheme="majorHAnsi"/>
              </w:rPr>
            </w:pPr>
            <w:r w:rsidRPr="0061620D">
              <w:rPr>
                <w:rFonts w:ascii="Minion Pro" w:eastAsia="Calibri" w:hAnsi="Minion Pro" w:cstheme="majorHAnsi"/>
              </w:rPr>
              <w:t>Sikeres/Sikertelen</w:t>
            </w:r>
          </w:p>
        </w:tc>
      </w:tr>
      <w:tr w:rsidR="00A53991" w:rsidRPr="0061620D" w14:paraId="5ED02989" w14:textId="77777777" w:rsidTr="00A86868">
        <w:tc>
          <w:tcPr>
            <w:tcW w:w="6516" w:type="dxa"/>
          </w:tcPr>
          <w:p w14:paraId="352C644C"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Az oktatókkal kapcsolatos panaszok</w:t>
            </w:r>
          </w:p>
        </w:tc>
        <w:tc>
          <w:tcPr>
            <w:tcW w:w="850" w:type="dxa"/>
          </w:tcPr>
          <w:p w14:paraId="031084DD" w14:textId="77777777" w:rsidR="00A53991" w:rsidRPr="0061620D" w:rsidRDefault="00A53991" w:rsidP="00A53991">
            <w:pPr>
              <w:rPr>
                <w:rFonts w:ascii="Minion Pro" w:eastAsia="Calibri" w:hAnsi="Minion Pro" w:cstheme="majorHAnsi"/>
              </w:rPr>
            </w:pPr>
          </w:p>
        </w:tc>
        <w:tc>
          <w:tcPr>
            <w:tcW w:w="2835" w:type="dxa"/>
            <w:vAlign w:val="center"/>
          </w:tcPr>
          <w:p w14:paraId="2BC5D02D" w14:textId="77777777" w:rsidR="00A53991" w:rsidRPr="0061620D" w:rsidRDefault="00A53991" w:rsidP="00A53991">
            <w:pPr>
              <w:jc w:val="center"/>
              <w:rPr>
                <w:rFonts w:ascii="Minion Pro" w:eastAsia="Calibri" w:hAnsi="Minion Pro" w:cstheme="majorHAnsi"/>
              </w:rPr>
            </w:pPr>
            <w:r w:rsidRPr="0061620D">
              <w:rPr>
                <w:rFonts w:ascii="Minion Pro" w:eastAsia="Calibri" w:hAnsi="Minion Pro" w:cstheme="majorHAnsi"/>
              </w:rPr>
              <w:t>Sikeres/Sikertelen</w:t>
            </w:r>
          </w:p>
        </w:tc>
      </w:tr>
      <w:tr w:rsidR="00A53991" w:rsidRPr="0061620D" w14:paraId="52498084" w14:textId="77777777" w:rsidTr="00A86868">
        <w:tc>
          <w:tcPr>
            <w:tcW w:w="6516" w:type="dxa"/>
          </w:tcPr>
          <w:p w14:paraId="72D65FC8" w14:textId="77777777" w:rsidR="00A53991" w:rsidRPr="0061620D" w:rsidRDefault="00A53991" w:rsidP="00A53991">
            <w:pPr>
              <w:jc w:val="both"/>
              <w:rPr>
                <w:rFonts w:ascii="Minion Pro" w:eastAsia="Calibri" w:hAnsi="Minion Pro" w:cstheme="majorHAnsi"/>
              </w:rPr>
            </w:pPr>
            <w:r w:rsidRPr="0061620D">
              <w:rPr>
                <w:rFonts w:ascii="Minion Pro" w:eastAsia="Calibri" w:hAnsi="Minion Pro" w:cstheme="majorHAnsi"/>
              </w:rPr>
              <w:t>Tárgyi feltételekkel kapcsolatos panaszok</w:t>
            </w:r>
          </w:p>
        </w:tc>
        <w:tc>
          <w:tcPr>
            <w:tcW w:w="850" w:type="dxa"/>
          </w:tcPr>
          <w:p w14:paraId="252574E4" w14:textId="77777777" w:rsidR="00A53991" w:rsidRPr="0061620D" w:rsidRDefault="00A53991" w:rsidP="00A53991">
            <w:pPr>
              <w:rPr>
                <w:rFonts w:ascii="Minion Pro" w:eastAsia="Calibri" w:hAnsi="Minion Pro" w:cstheme="majorHAnsi"/>
              </w:rPr>
            </w:pPr>
          </w:p>
        </w:tc>
        <w:tc>
          <w:tcPr>
            <w:tcW w:w="2835" w:type="dxa"/>
            <w:vAlign w:val="center"/>
          </w:tcPr>
          <w:p w14:paraId="290224C6" w14:textId="77777777" w:rsidR="00A53991" w:rsidRPr="0061620D" w:rsidRDefault="00A53991" w:rsidP="00A53991">
            <w:pPr>
              <w:jc w:val="center"/>
              <w:rPr>
                <w:rFonts w:ascii="Minion Pro" w:eastAsia="Calibri" w:hAnsi="Minion Pro" w:cstheme="majorHAnsi"/>
              </w:rPr>
            </w:pPr>
            <w:r w:rsidRPr="0061620D">
              <w:rPr>
                <w:rFonts w:ascii="Minion Pro" w:eastAsia="Calibri" w:hAnsi="Minion Pro" w:cstheme="majorHAnsi"/>
              </w:rPr>
              <w:t>Sikeres/Sikertelen</w:t>
            </w:r>
          </w:p>
        </w:tc>
      </w:tr>
    </w:tbl>
    <w:p w14:paraId="68D437D2" w14:textId="1090F1D5" w:rsidR="00A53991" w:rsidRPr="0061620D" w:rsidRDefault="00A53991" w:rsidP="00A53991">
      <w:pPr>
        <w:rPr>
          <w:rFonts w:ascii="Minion Pro" w:eastAsia="Calibri" w:hAnsi="Minion Pro" w:cstheme="majorHAnsi"/>
        </w:rPr>
      </w:pPr>
    </w:p>
    <w:p w14:paraId="239A32C0" w14:textId="77777777" w:rsidR="00AD007B" w:rsidRPr="0061620D" w:rsidRDefault="00AD007B" w:rsidP="00A53991">
      <w:pPr>
        <w:rPr>
          <w:rFonts w:ascii="Minion Pro" w:eastAsia="Calibri" w:hAnsi="Minion Pro" w:cstheme="majorHAnsi"/>
        </w:rPr>
      </w:pPr>
    </w:p>
    <w:p w14:paraId="306E5466" w14:textId="77777777" w:rsidR="00A53991" w:rsidRPr="0061620D" w:rsidRDefault="00A53991" w:rsidP="00A53991">
      <w:pPr>
        <w:spacing w:after="0" w:line="276" w:lineRule="auto"/>
        <w:rPr>
          <w:rFonts w:ascii="Minion Pro" w:eastAsia="Times New Roman" w:hAnsi="Minion Pro" w:cstheme="majorHAnsi"/>
          <w:bCs/>
        </w:rPr>
      </w:pPr>
      <w:r w:rsidRPr="0061620D">
        <w:rPr>
          <w:rFonts w:ascii="Minion Pro" w:eastAsia="Times New Roman" w:hAnsi="Minion Pro" w:cstheme="majorHAnsi"/>
          <w:bCs/>
        </w:rPr>
        <w:t xml:space="preserve">Értékelés dátuma: Veszprém, </w:t>
      </w:r>
    </w:p>
    <w:p w14:paraId="13A8901E" w14:textId="77777777" w:rsidR="00A53991" w:rsidRPr="0061620D" w:rsidRDefault="00A53991" w:rsidP="00A53991">
      <w:pPr>
        <w:spacing w:after="0" w:line="276" w:lineRule="auto"/>
        <w:rPr>
          <w:rFonts w:ascii="Minion Pro" w:eastAsia="Times New Roman" w:hAnsi="Minion Pro" w:cstheme="majorHAnsi"/>
          <w:bCs/>
        </w:rPr>
      </w:pPr>
    </w:p>
    <w:p w14:paraId="44AD982E" w14:textId="77777777" w:rsidR="00A53991" w:rsidRPr="0061620D" w:rsidRDefault="00A53991" w:rsidP="00A53991">
      <w:pPr>
        <w:spacing w:after="0" w:line="276" w:lineRule="auto"/>
        <w:rPr>
          <w:rFonts w:ascii="Minion Pro" w:eastAsia="Times New Roman" w:hAnsi="Minion Pro" w:cstheme="majorHAnsi"/>
          <w:bCs/>
        </w:rPr>
      </w:pPr>
    </w:p>
    <w:p w14:paraId="52B3E8EA" w14:textId="77777777" w:rsidR="00A53991" w:rsidRPr="0061620D" w:rsidRDefault="00A53991" w:rsidP="00A53991">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p>
    <w:p w14:paraId="5AFB286E" w14:textId="77777777" w:rsidR="00A53991" w:rsidRPr="0061620D" w:rsidRDefault="00A53991" w:rsidP="00A53991">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Hanisch Kornél</w:t>
      </w:r>
    </w:p>
    <w:p w14:paraId="704AF27A" w14:textId="77777777" w:rsidR="00A53991" w:rsidRPr="0061620D" w:rsidRDefault="00A53991" w:rsidP="00A53991">
      <w:pPr>
        <w:spacing w:after="0" w:line="276" w:lineRule="auto"/>
        <w:rPr>
          <w:rFonts w:ascii="Minion Pro" w:eastAsia="Times New Roman" w:hAnsi="Minion Pro" w:cstheme="majorHAnsi"/>
          <w:bCs/>
        </w:rPr>
      </w:pP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r>
      <w:r w:rsidRPr="0061620D">
        <w:rPr>
          <w:rFonts w:ascii="Minion Pro" w:eastAsia="Times New Roman" w:hAnsi="Minion Pro" w:cstheme="majorHAnsi"/>
          <w:bCs/>
        </w:rPr>
        <w:tab/>
        <w:t>szakmai vezető</w:t>
      </w:r>
    </w:p>
    <w:p w14:paraId="06452F74" w14:textId="77777777" w:rsidR="00A53991" w:rsidRPr="0061620D" w:rsidRDefault="00A53991" w:rsidP="00A53991">
      <w:pPr>
        <w:spacing w:line="256" w:lineRule="auto"/>
        <w:rPr>
          <w:rFonts w:ascii="Minion Pro" w:eastAsia="Calibri" w:hAnsi="Minion Pro" w:cstheme="majorHAnsi"/>
        </w:rPr>
      </w:pPr>
    </w:p>
    <w:p w14:paraId="5027CC2D" w14:textId="25A1C48B" w:rsidR="00A53991" w:rsidRPr="0061620D" w:rsidRDefault="00A53991">
      <w:pPr>
        <w:rPr>
          <w:rFonts w:ascii="Minion Pro" w:hAnsi="Minion Pro" w:cstheme="majorHAnsi"/>
          <w:bCs/>
        </w:rPr>
      </w:pPr>
      <w:r w:rsidRPr="0061620D">
        <w:rPr>
          <w:rFonts w:ascii="Minion Pro" w:hAnsi="Minion Pro" w:cstheme="majorHAnsi"/>
          <w:bCs/>
        </w:rPr>
        <w:br w:type="page"/>
      </w:r>
    </w:p>
    <w:p w14:paraId="59BB76FB" w14:textId="6323C7DA" w:rsidR="004073DA" w:rsidRPr="0061620D" w:rsidRDefault="00C91543" w:rsidP="00E97025">
      <w:pPr>
        <w:pStyle w:val="Cmsor5"/>
      </w:pPr>
      <w:bookmarkStart w:id="71" w:name="_Toc128466898"/>
      <w:bookmarkStart w:id="72" w:name="_Toc136348789"/>
      <w:bookmarkStart w:id="73" w:name="_Toc136351527"/>
      <w:r w:rsidRPr="0061620D">
        <w:lastRenderedPageBreak/>
        <w:t>s</w:t>
      </w:r>
      <w:r w:rsidR="004073DA" w:rsidRPr="0061620D">
        <w:t>zámú melléklet</w:t>
      </w:r>
      <w:bookmarkEnd w:id="71"/>
      <w:bookmarkEnd w:id="72"/>
      <w:bookmarkEnd w:id="73"/>
    </w:p>
    <w:p w14:paraId="1575B25D" w14:textId="59944551" w:rsidR="004073DA" w:rsidRPr="0061620D" w:rsidRDefault="004073DA" w:rsidP="004073DA">
      <w:pPr>
        <w:rPr>
          <w:rFonts w:ascii="Minion Pro" w:hAnsi="Minion Pro" w:cstheme="majorHAnsi"/>
        </w:rPr>
      </w:pPr>
    </w:p>
    <w:p w14:paraId="6F67A022" w14:textId="2964B5B6" w:rsidR="00AD007B" w:rsidRPr="00A86868" w:rsidRDefault="00A86868" w:rsidP="00A86868">
      <w:pPr>
        <w:shd w:val="clear" w:color="auto" w:fill="931A1D"/>
        <w:spacing w:after="0"/>
        <w:jc w:val="center"/>
        <w:rPr>
          <w:rFonts w:ascii="Montserrat SemiBold" w:eastAsia="Calibri" w:hAnsi="Montserrat SemiBold" w:cstheme="majorHAnsi"/>
          <w:bCs/>
          <w:color w:val="FFFFFF"/>
          <w:szCs w:val="18"/>
        </w:rPr>
      </w:pPr>
      <w:r w:rsidRPr="00A86868">
        <w:rPr>
          <w:rFonts w:ascii="Montserrat SemiBold" w:eastAsia="Calibri" w:hAnsi="Montserrat SemiBold" w:cstheme="majorHAnsi"/>
          <w:bCs/>
          <w:color w:val="FFFFFF"/>
          <w:szCs w:val="18"/>
        </w:rPr>
        <w:t>OKTATÓI MINŐSÍTÉSI ADATLAP</w:t>
      </w:r>
    </w:p>
    <w:p w14:paraId="757722D2" w14:textId="77777777" w:rsidR="00AD007B" w:rsidRDefault="00AD007B" w:rsidP="00AD007B">
      <w:pPr>
        <w:spacing w:after="200" w:line="276" w:lineRule="auto"/>
        <w:jc w:val="center"/>
        <w:rPr>
          <w:rFonts w:ascii="Minion Pro" w:eastAsia="Times New Roman" w:hAnsi="Minion Pro" w:cstheme="majorHAnsi"/>
          <w:bCs/>
          <w:sz w:val="24"/>
          <w:szCs w:val="24"/>
        </w:rPr>
      </w:pPr>
    </w:p>
    <w:tbl>
      <w:tblPr>
        <w:tblStyle w:val="Rcsostblzat"/>
        <w:tblW w:w="0" w:type="auto"/>
        <w:tblLook w:val="04A0" w:firstRow="1" w:lastRow="0" w:firstColumn="1" w:lastColumn="0" w:noHBand="0" w:noVBand="1"/>
      </w:tblPr>
      <w:tblGrid>
        <w:gridCol w:w="5098"/>
        <w:gridCol w:w="5098"/>
      </w:tblGrid>
      <w:tr w:rsidR="00A86868" w14:paraId="51D1E6DA" w14:textId="77777777" w:rsidTr="00A86868">
        <w:tc>
          <w:tcPr>
            <w:tcW w:w="5098" w:type="dxa"/>
            <w:shd w:val="clear" w:color="auto" w:fill="D9D9D9" w:themeFill="background1" w:themeFillShade="D9"/>
            <w:vAlign w:val="center"/>
          </w:tcPr>
          <w:p w14:paraId="5407B4C9" w14:textId="28B8EEA9" w:rsidR="00A86868" w:rsidRPr="00A86868" w:rsidRDefault="00A86868" w:rsidP="00A86868">
            <w:pPr>
              <w:spacing w:line="276" w:lineRule="auto"/>
              <w:rPr>
                <w:rFonts w:ascii="Minion Pro" w:eastAsia="Times New Roman" w:hAnsi="Minion Pro" w:cstheme="majorHAnsi"/>
                <w:b/>
              </w:rPr>
            </w:pPr>
            <w:r w:rsidRPr="00A86868">
              <w:rPr>
                <w:rFonts w:ascii="Minion Pro" w:eastAsia="Times New Roman" w:hAnsi="Minion Pro" w:cstheme="majorHAnsi"/>
                <w:b/>
              </w:rPr>
              <w:t>Oktató neve</w:t>
            </w:r>
          </w:p>
        </w:tc>
        <w:tc>
          <w:tcPr>
            <w:tcW w:w="5098" w:type="dxa"/>
          </w:tcPr>
          <w:p w14:paraId="46AF6566" w14:textId="77777777" w:rsidR="00A86868" w:rsidRDefault="00A86868" w:rsidP="00A86868">
            <w:pPr>
              <w:spacing w:line="276" w:lineRule="auto"/>
              <w:rPr>
                <w:rFonts w:ascii="Minion Pro" w:eastAsia="Times New Roman" w:hAnsi="Minion Pro" w:cstheme="majorHAnsi"/>
                <w:bCs/>
                <w:sz w:val="24"/>
                <w:szCs w:val="24"/>
              </w:rPr>
            </w:pPr>
          </w:p>
        </w:tc>
      </w:tr>
      <w:tr w:rsidR="00A86868" w14:paraId="00FB8A87" w14:textId="77777777" w:rsidTr="00A86868">
        <w:tc>
          <w:tcPr>
            <w:tcW w:w="5098" w:type="dxa"/>
            <w:shd w:val="clear" w:color="auto" w:fill="D9D9D9" w:themeFill="background1" w:themeFillShade="D9"/>
            <w:vAlign w:val="center"/>
          </w:tcPr>
          <w:p w14:paraId="7C920924" w14:textId="13C29468" w:rsidR="00A86868" w:rsidRPr="00A86868" w:rsidRDefault="00A86868" w:rsidP="00A86868">
            <w:pPr>
              <w:spacing w:line="276" w:lineRule="auto"/>
              <w:rPr>
                <w:rFonts w:ascii="Minion Pro" w:eastAsia="Times New Roman" w:hAnsi="Minion Pro" w:cstheme="majorHAnsi"/>
                <w:b/>
              </w:rPr>
            </w:pPr>
            <w:r w:rsidRPr="00A86868">
              <w:rPr>
                <w:rFonts w:ascii="Minion Pro" w:hAnsi="Minion Pro"/>
                <w:b/>
              </w:rPr>
              <w:t>Oktatói minősítés időpontja</w:t>
            </w:r>
          </w:p>
        </w:tc>
        <w:tc>
          <w:tcPr>
            <w:tcW w:w="5098" w:type="dxa"/>
          </w:tcPr>
          <w:p w14:paraId="0975A304" w14:textId="77777777" w:rsidR="00A86868" w:rsidRDefault="00A86868" w:rsidP="00A86868">
            <w:pPr>
              <w:spacing w:line="276" w:lineRule="auto"/>
              <w:rPr>
                <w:rFonts w:ascii="Minion Pro" w:eastAsia="Times New Roman" w:hAnsi="Minion Pro" w:cstheme="majorHAnsi"/>
                <w:bCs/>
                <w:sz w:val="24"/>
                <w:szCs w:val="24"/>
              </w:rPr>
            </w:pPr>
          </w:p>
        </w:tc>
      </w:tr>
      <w:tr w:rsidR="00A86868" w14:paraId="618E5C8E" w14:textId="77777777" w:rsidTr="00A86868">
        <w:tc>
          <w:tcPr>
            <w:tcW w:w="5098" w:type="dxa"/>
            <w:shd w:val="clear" w:color="auto" w:fill="D9D9D9" w:themeFill="background1" w:themeFillShade="D9"/>
            <w:vAlign w:val="center"/>
          </w:tcPr>
          <w:p w14:paraId="4CFE07C0" w14:textId="2AC41DBE" w:rsidR="00A86868" w:rsidRPr="00A86868" w:rsidRDefault="00A86868" w:rsidP="00A86868">
            <w:pPr>
              <w:spacing w:line="276" w:lineRule="auto"/>
              <w:rPr>
                <w:rFonts w:ascii="Minion Pro" w:eastAsia="Times New Roman" w:hAnsi="Minion Pro" w:cstheme="majorHAnsi"/>
                <w:b/>
              </w:rPr>
            </w:pPr>
            <w:r w:rsidRPr="00A86868">
              <w:rPr>
                <w:rFonts w:ascii="Minion Pro" w:hAnsi="Minion Pro"/>
                <w:b/>
              </w:rPr>
              <w:t>Minősítést végző személy</w:t>
            </w:r>
          </w:p>
        </w:tc>
        <w:tc>
          <w:tcPr>
            <w:tcW w:w="5098" w:type="dxa"/>
          </w:tcPr>
          <w:p w14:paraId="487C3F1F" w14:textId="77777777" w:rsidR="00A86868" w:rsidRDefault="00A86868" w:rsidP="00A86868">
            <w:pPr>
              <w:spacing w:line="276" w:lineRule="auto"/>
              <w:rPr>
                <w:rFonts w:ascii="Minion Pro" w:eastAsia="Times New Roman" w:hAnsi="Minion Pro" w:cstheme="majorHAnsi"/>
                <w:bCs/>
                <w:sz w:val="24"/>
                <w:szCs w:val="24"/>
              </w:rPr>
            </w:pPr>
          </w:p>
        </w:tc>
      </w:tr>
      <w:tr w:rsidR="00A86868" w14:paraId="19F8471B" w14:textId="77777777" w:rsidTr="00A86868">
        <w:tc>
          <w:tcPr>
            <w:tcW w:w="5098" w:type="dxa"/>
            <w:shd w:val="clear" w:color="auto" w:fill="D9D9D9" w:themeFill="background1" w:themeFillShade="D9"/>
            <w:vAlign w:val="center"/>
          </w:tcPr>
          <w:p w14:paraId="2D819AB0" w14:textId="40B5D232" w:rsidR="00A86868" w:rsidRPr="00A86868" w:rsidRDefault="00A86868" w:rsidP="00A86868">
            <w:pPr>
              <w:spacing w:line="276" w:lineRule="auto"/>
              <w:rPr>
                <w:rFonts w:ascii="Minion Pro" w:eastAsia="Times New Roman" w:hAnsi="Minion Pro" w:cstheme="majorHAnsi"/>
                <w:b/>
              </w:rPr>
            </w:pPr>
            <w:r w:rsidRPr="00A86868">
              <w:rPr>
                <w:rFonts w:ascii="Minion Pro" w:hAnsi="Minion Pro"/>
                <w:b/>
              </w:rPr>
              <w:t>Képzés megnevezés</w:t>
            </w:r>
          </w:p>
        </w:tc>
        <w:tc>
          <w:tcPr>
            <w:tcW w:w="5098" w:type="dxa"/>
          </w:tcPr>
          <w:p w14:paraId="60182961" w14:textId="77777777" w:rsidR="00A86868" w:rsidRDefault="00A86868" w:rsidP="00A86868">
            <w:pPr>
              <w:spacing w:line="276" w:lineRule="auto"/>
              <w:rPr>
                <w:rFonts w:ascii="Minion Pro" w:eastAsia="Times New Roman" w:hAnsi="Minion Pro" w:cstheme="majorHAnsi"/>
                <w:bCs/>
                <w:sz w:val="24"/>
                <w:szCs w:val="24"/>
              </w:rPr>
            </w:pPr>
          </w:p>
        </w:tc>
      </w:tr>
      <w:tr w:rsidR="00A86868" w14:paraId="7DF2315A" w14:textId="77777777" w:rsidTr="00A86868">
        <w:tc>
          <w:tcPr>
            <w:tcW w:w="5098" w:type="dxa"/>
            <w:shd w:val="clear" w:color="auto" w:fill="D9D9D9" w:themeFill="background1" w:themeFillShade="D9"/>
            <w:vAlign w:val="center"/>
          </w:tcPr>
          <w:p w14:paraId="64CC9A9E" w14:textId="1A4DAFA5" w:rsidR="00A86868" w:rsidRPr="00A86868" w:rsidRDefault="00A86868" w:rsidP="00A86868">
            <w:pPr>
              <w:spacing w:line="276" w:lineRule="auto"/>
              <w:rPr>
                <w:rFonts w:ascii="Minion Pro" w:eastAsia="Times New Roman" w:hAnsi="Minion Pro" w:cstheme="majorHAnsi"/>
                <w:b/>
              </w:rPr>
            </w:pPr>
            <w:r w:rsidRPr="00A86868">
              <w:rPr>
                <w:rFonts w:ascii="Minion Pro" w:hAnsi="Minion Pro"/>
                <w:b/>
              </w:rPr>
              <w:t>Képzés belső azonosítója</w:t>
            </w:r>
          </w:p>
        </w:tc>
        <w:tc>
          <w:tcPr>
            <w:tcW w:w="5098" w:type="dxa"/>
          </w:tcPr>
          <w:p w14:paraId="18548800" w14:textId="77777777" w:rsidR="00A86868" w:rsidRDefault="00A86868" w:rsidP="00A86868">
            <w:pPr>
              <w:spacing w:line="276" w:lineRule="auto"/>
              <w:rPr>
                <w:rFonts w:ascii="Minion Pro" w:eastAsia="Times New Roman" w:hAnsi="Minion Pro" w:cstheme="majorHAnsi"/>
                <w:bCs/>
                <w:sz w:val="24"/>
                <w:szCs w:val="24"/>
              </w:rPr>
            </w:pPr>
          </w:p>
        </w:tc>
      </w:tr>
      <w:tr w:rsidR="00A86868" w14:paraId="11FE4FEF" w14:textId="77777777" w:rsidTr="00A86868">
        <w:tc>
          <w:tcPr>
            <w:tcW w:w="5098" w:type="dxa"/>
            <w:shd w:val="clear" w:color="auto" w:fill="D9D9D9" w:themeFill="background1" w:themeFillShade="D9"/>
            <w:vAlign w:val="center"/>
          </w:tcPr>
          <w:p w14:paraId="4F5C433A" w14:textId="3157FA80" w:rsidR="00A86868" w:rsidRPr="00A86868" w:rsidRDefault="00A86868" w:rsidP="00A86868">
            <w:pPr>
              <w:spacing w:line="276" w:lineRule="auto"/>
              <w:rPr>
                <w:rFonts w:ascii="Minion Pro" w:eastAsia="Times New Roman" w:hAnsi="Minion Pro" w:cstheme="majorHAnsi"/>
                <w:b/>
              </w:rPr>
            </w:pPr>
            <w:r w:rsidRPr="00A86868">
              <w:rPr>
                <w:rFonts w:ascii="Minion Pro" w:hAnsi="Minion Pro"/>
                <w:b/>
              </w:rPr>
              <w:t>Tananyag megnevezése</w:t>
            </w:r>
          </w:p>
        </w:tc>
        <w:tc>
          <w:tcPr>
            <w:tcW w:w="5098" w:type="dxa"/>
          </w:tcPr>
          <w:p w14:paraId="218BF9E3" w14:textId="77777777" w:rsidR="00A86868" w:rsidRDefault="00A86868" w:rsidP="00A86868">
            <w:pPr>
              <w:spacing w:line="276" w:lineRule="auto"/>
              <w:rPr>
                <w:rFonts w:ascii="Minion Pro" w:eastAsia="Times New Roman" w:hAnsi="Minion Pro" w:cstheme="majorHAnsi"/>
                <w:bCs/>
                <w:sz w:val="24"/>
                <w:szCs w:val="24"/>
              </w:rPr>
            </w:pPr>
          </w:p>
        </w:tc>
      </w:tr>
    </w:tbl>
    <w:p w14:paraId="01861538" w14:textId="77777777" w:rsidR="00A86868" w:rsidRDefault="00A86868" w:rsidP="00AD007B">
      <w:pPr>
        <w:spacing w:after="200" w:line="276" w:lineRule="auto"/>
        <w:jc w:val="center"/>
        <w:rPr>
          <w:rFonts w:ascii="Minion Pro" w:eastAsia="Times New Roman" w:hAnsi="Minion Pro" w:cstheme="majorHAnsi"/>
          <w:bCs/>
          <w:sz w:val="24"/>
          <w:szCs w:val="24"/>
        </w:rPr>
      </w:pPr>
    </w:p>
    <w:p w14:paraId="1D235F10" w14:textId="67630308" w:rsidR="00AD007B" w:rsidRPr="008371E6" w:rsidRDefault="00AD007B" w:rsidP="008371E6">
      <w:pPr>
        <w:pStyle w:val="Listaszerbekezds"/>
        <w:numPr>
          <w:ilvl w:val="0"/>
          <w:numId w:val="50"/>
        </w:numPr>
        <w:spacing w:after="200" w:line="276" w:lineRule="auto"/>
        <w:ind w:hanging="720"/>
        <w:rPr>
          <w:rFonts w:ascii="Minion Pro" w:eastAsia="Times New Roman" w:hAnsi="Minion Pro" w:cstheme="majorHAnsi"/>
          <w:bCs/>
          <w:szCs w:val="24"/>
        </w:rPr>
      </w:pPr>
      <w:bookmarkStart w:id="74" w:name="_Hlk108425331"/>
      <w:r w:rsidRPr="008371E6">
        <w:rPr>
          <w:rFonts w:ascii="Minion Pro" w:eastAsia="Times New Roman" w:hAnsi="Minion Pro" w:cstheme="majorHAnsi"/>
          <w:bCs/>
          <w:szCs w:val="24"/>
        </w:rPr>
        <w:t xml:space="preserve">A képzésben résztvevők által, az oktatóra vonatkozó elégedettségi kérdőív összesített pontszáma: </w:t>
      </w:r>
    </w:p>
    <w:bookmarkEnd w:id="74"/>
    <w:p w14:paraId="7102ABCC" w14:textId="77777777" w:rsidR="00AD007B" w:rsidRPr="0061620D" w:rsidRDefault="00AD007B" w:rsidP="008371E6">
      <w:pPr>
        <w:spacing w:after="200" w:line="276" w:lineRule="auto"/>
        <w:ind w:firstLine="709"/>
        <w:rPr>
          <w:rFonts w:ascii="Minion Pro" w:eastAsia="Times New Roman" w:hAnsi="Minion Pro" w:cstheme="majorHAnsi"/>
          <w:bCs/>
          <w:i/>
          <w:szCs w:val="24"/>
        </w:rPr>
      </w:pPr>
      <w:r w:rsidRPr="0061620D">
        <w:rPr>
          <w:rFonts w:ascii="Minion Pro" w:eastAsia="Times New Roman" w:hAnsi="Minion Pro" w:cstheme="majorHAnsi"/>
          <w:bCs/>
          <w:i/>
          <w:szCs w:val="24"/>
        </w:rPr>
        <w:t>Észrevétel/megjegyzés:</w:t>
      </w:r>
    </w:p>
    <w:p w14:paraId="0E8599CA" w14:textId="77777777" w:rsidR="00AD007B" w:rsidRPr="0061620D" w:rsidRDefault="00AD007B" w:rsidP="00AD007B">
      <w:pPr>
        <w:spacing w:after="200" w:line="276" w:lineRule="auto"/>
        <w:rPr>
          <w:rFonts w:ascii="Minion Pro" w:eastAsia="Times New Roman" w:hAnsi="Minion Pro" w:cstheme="majorHAnsi"/>
          <w:bCs/>
          <w:szCs w:val="24"/>
        </w:rPr>
      </w:pPr>
    </w:p>
    <w:p w14:paraId="3669846B" w14:textId="3DFE1519" w:rsidR="00AD007B" w:rsidRPr="008371E6" w:rsidRDefault="00AD007B" w:rsidP="008371E6">
      <w:pPr>
        <w:pStyle w:val="Listaszerbekezds"/>
        <w:numPr>
          <w:ilvl w:val="0"/>
          <w:numId w:val="50"/>
        </w:numPr>
        <w:spacing w:after="200" w:line="276" w:lineRule="auto"/>
        <w:ind w:hanging="720"/>
        <w:rPr>
          <w:rFonts w:ascii="Minion Pro" w:eastAsia="Times New Roman" w:hAnsi="Minion Pro" w:cstheme="majorHAnsi"/>
          <w:bCs/>
          <w:szCs w:val="24"/>
        </w:rPr>
      </w:pPr>
      <w:r w:rsidRPr="008371E6">
        <w:rPr>
          <w:rFonts w:ascii="Minion Pro" w:eastAsia="Times New Roman" w:hAnsi="Minion Pro" w:cstheme="majorHAnsi"/>
          <w:bCs/>
          <w:szCs w:val="24"/>
        </w:rPr>
        <w:t>Óralátogatás:</w:t>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t xml:space="preserve">történt </w:t>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t>nem történt</w:t>
      </w:r>
    </w:p>
    <w:p w14:paraId="0909D2E4" w14:textId="77777777" w:rsidR="00AD007B" w:rsidRPr="0061620D" w:rsidRDefault="00AD007B" w:rsidP="008371E6">
      <w:pPr>
        <w:spacing w:after="200" w:line="276" w:lineRule="auto"/>
        <w:ind w:firstLine="709"/>
        <w:rPr>
          <w:rFonts w:ascii="Minion Pro" w:eastAsia="Times New Roman" w:hAnsi="Minion Pro" w:cstheme="majorHAnsi"/>
          <w:bCs/>
          <w:i/>
          <w:szCs w:val="24"/>
        </w:rPr>
      </w:pPr>
      <w:r w:rsidRPr="0061620D">
        <w:rPr>
          <w:rFonts w:ascii="Minion Pro" w:eastAsia="Times New Roman" w:hAnsi="Minion Pro" w:cstheme="majorHAnsi"/>
          <w:bCs/>
          <w:i/>
          <w:szCs w:val="24"/>
        </w:rPr>
        <w:t>Észrevétel/megjegyzés:</w:t>
      </w:r>
    </w:p>
    <w:p w14:paraId="58EC3C62" w14:textId="77777777" w:rsidR="00AD007B" w:rsidRPr="0061620D" w:rsidRDefault="00AD007B" w:rsidP="00AD007B">
      <w:pPr>
        <w:spacing w:after="200" w:line="276" w:lineRule="auto"/>
        <w:rPr>
          <w:rFonts w:ascii="Minion Pro" w:eastAsia="Times New Roman" w:hAnsi="Minion Pro" w:cstheme="majorHAnsi"/>
          <w:bCs/>
          <w:i/>
          <w:szCs w:val="24"/>
        </w:rPr>
      </w:pPr>
    </w:p>
    <w:p w14:paraId="79D56758" w14:textId="3B69643B" w:rsidR="00AD007B" w:rsidRPr="008371E6" w:rsidRDefault="00AD007B" w:rsidP="008371E6">
      <w:pPr>
        <w:pStyle w:val="Listaszerbekezds"/>
        <w:numPr>
          <w:ilvl w:val="0"/>
          <w:numId w:val="50"/>
        </w:numPr>
        <w:spacing w:after="200" w:line="276" w:lineRule="auto"/>
        <w:ind w:hanging="720"/>
        <w:rPr>
          <w:rFonts w:ascii="Minion Pro" w:eastAsia="Times New Roman" w:hAnsi="Minion Pro" w:cstheme="majorHAnsi"/>
          <w:bCs/>
          <w:szCs w:val="24"/>
        </w:rPr>
      </w:pPr>
      <w:r w:rsidRPr="008371E6">
        <w:rPr>
          <w:rFonts w:ascii="Minion Pro" w:eastAsia="Times New Roman" w:hAnsi="Minion Pro" w:cstheme="majorHAnsi"/>
          <w:bCs/>
          <w:szCs w:val="24"/>
        </w:rPr>
        <w:t>Tartalomfejlesztésben való részvétel (tananyag és/vagy képzési programfejlesztés)</w:t>
      </w:r>
    </w:p>
    <w:p w14:paraId="0AEAA2D1" w14:textId="77777777" w:rsidR="00AD007B" w:rsidRPr="0061620D" w:rsidRDefault="00AD007B" w:rsidP="00AD007B">
      <w:pPr>
        <w:spacing w:after="200" w:line="276" w:lineRule="auto"/>
        <w:ind w:left="2124" w:firstLine="708"/>
        <w:rPr>
          <w:rFonts w:ascii="Minion Pro" w:eastAsia="Times New Roman" w:hAnsi="Minion Pro" w:cstheme="majorHAnsi"/>
          <w:bCs/>
          <w:szCs w:val="24"/>
        </w:rPr>
      </w:pPr>
      <w:r w:rsidRPr="0061620D">
        <w:rPr>
          <w:rFonts w:ascii="Minion Pro" w:eastAsia="Times New Roman" w:hAnsi="Minion Pro" w:cstheme="majorHAnsi"/>
          <w:bCs/>
          <w:szCs w:val="24"/>
        </w:rPr>
        <w:t xml:space="preserve">részt vett </w:t>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t>nem vett részt</w:t>
      </w:r>
    </w:p>
    <w:p w14:paraId="6674EB8A" w14:textId="77777777" w:rsidR="00AD007B" w:rsidRPr="0061620D" w:rsidRDefault="00AD007B" w:rsidP="008371E6">
      <w:pPr>
        <w:spacing w:after="200" w:line="276" w:lineRule="auto"/>
        <w:ind w:firstLine="709"/>
        <w:rPr>
          <w:rFonts w:ascii="Minion Pro" w:eastAsia="Times New Roman" w:hAnsi="Minion Pro" w:cstheme="majorHAnsi"/>
          <w:bCs/>
          <w:i/>
          <w:szCs w:val="24"/>
        </w:rPr>
      </w:pPr>
      <w:r w:rsidRPr="0061620D">
        <w:rPr>
          <w:rFonts w:ascii="Minion Pro" w:eastAsia="Times New Roman" w:hAnsi="Minion Pro" w:cstheme="majorHAnsi"/>
          <w:bCs/>
          <w:i/>
          <w:szCs w:val="24"/>
        </w:rPr>
        <w:t>Észrevétel/megjegyzés:</w:t>
      </w:r>
    </w:p>
    <w:p w14:paraId="2E7CEF24" w14:textId="77777777" w:rsidR="00AD007B" w:rsidRPr="0061620D" w:rsidRDefault="00AD007B" w:rsidP="00AD007B">
      <w:pPr>
        <w:spacing w:after="200" w:line="276" w:lineRule="auto"/>
        <w:rPr>
          <w:rFonts w:ascii="Minion Pro" w:eastAsia="Times New Roman" w:hAnsi="Minion Pro" w:cstheme="majorHAnsi"/>
          <w:bCs/>
          <w:i/>
          <w:szCs w:val="24"/>
        </w:rPr>
      </w:pPr>
    </w:p>
    <w:p w14:paraId="09EF0209" w14:textId="4C67D858" w:rsidR="00AD007B" w:rsidRPr="008371E6" w:rsidRDefault="00AD007B" w:rsidP="008371E6">
      <w:pPr>
        <w:pStyle w:val="Listaszerbekezds"/>
        <w:numPr>
          <w:ilvl w:val="0"/>
          <w:numId w:val="50"/>
        </w:numPr>
        <w:spacing w:after="200" w:line="276" w:lineRule="auto"/>
        <w:ind w:hanging="720"/>
        <w:rPr>
          <w:rFonts w:ascii="Minion Pro" w:eastAsia="Times New Roman" w:hAnsi="Minion Pro" w:cstheme="majorHAnsi"/>
          <w:bCs/>
          <w:szCs w:val="24"/>
        </w:rPr>
      </w:pPr>
      <w:r w:rsidRPr="008371E6">
        <w:rPr>
          <w:rFonts w:ascii="Minion Pro" w:eastAsia="Times New Roman" w:hAnsi="Minion Pro" w:cstheme="majorHAnsi"/>
          <w:bCs/>
          <w:szCs w:val="24"/>
        </w:rPr>
        <w:t>A képzési adminisztráció megfelelősége:</w:t>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t xml:space="preserve">megfelelő </w:t>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t>hiányos</w:t>
      </w:r>
    </w:p>
    <w:p w14:paraId="312DD176" w14:textId="77777777" w:rsidR="00AD007B" w:rsidRPr="0061620D" w:rsidRDefault="00AD007B" w:rsidP="008371E6">
      <w:pPr>
        <w:spacing w:after="200" w:line="276" w:lineRule="auto"/>
        <w:ind w:firstLine="709"/>
        <w:rPr>
          <w:rFonts w:ascii="Minion Pro" w:eastAsia="Times New Roman" w:hAnsi="Minion Pro" w:cstheme="majorHAnsi"/>
          <w:bCs/>
          <w:i/>
          <w:szCs w:val="24"/>
        </w:rPr>
      </w:pPr>
      <w:r w:rsidRPr="0061620D">
        <w:rPr>
          <w:rFonts w:ascii="Minion Pro" w:eastAsia="Times New Roman" w:hAnsi="Minion Pro" w:cstheme="majorHAnsi"/>
          <w:bCs/>
          <w:i/>
          <w:szCs w:val="24"/>
        </w:rPr>
        <w:t>Észrevétel/megjegyzés:</w:t>
      </w:r>
    </w:p>
    <w:p w14:paraId="45C96C91" w14:textId="77777777" w:rsidR="00AD007B" w:rsidRPr="0061620D" w:rsidRDefault="00AD007B" w:rsidP="00AD007B">
      <w:pPr>
        <w:spacing w:after="200" w:line="276" w:lineRule="auto"/>
        <w:rPr>
          <w:rFonts w:ascii="Minion Pro" w:eastAsia="Times New Roman" w:hAnsi="Minion Pro" w:cstheme="majorHAnsi"/>
          <w:bCs/>
          <w:i/>
          <w:szCs w:val="24"/>
        </w:rPr>
      </w:pPr>
    </w:p>
    <w:p w14:paraId="5B56C234" w14:textId="334D697B" w:rsidR="00AD007B" w:rsidRPr="008371E6" w:rsidRDefault="00AD007B" w:rsidP="008371E6">
      <w:pPr>
        <w:pStyle w:val="Listaszerbekezds"/>
        <w:numPr>
          <w:ilvl w:val="0"/>
          <w:numId w:val="50"/>
        </w:numPr>
        <w:spacing w:after="200" w:line="276" w:lineRule="auto"/>
        <w:ind w:hanging="720"/>
        <w:rPr>
          <w:rFonts w:ascii="Minion Pro" w:eastAsia="Times New Roman" w:hAnsi="Minion Pro" w:cstheme="majorHAnsi"/>
          <w:bCs/>
          <w:szCs w:val="24"/>
        </w:rPr>
      </w:pPr>
      <w:r w:rsidRPr="008371E6">
        <w:rPr>
          <w:rFonts w:ascii="Minion Pro" w:eastAsia="Times New Roman" w:hAnsi="Minion Pro" w:cstheme="majorHAnsi"/>
          <w:bCs/>
          <w:szCs w:val="24"/>
        </w:rPr>
        <w:t>Az oktatót érintő résztvevői panasz:</w:t>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t xml:space="preserve">nem érkezett </w:t>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r>
      <w:r w:rsidRPr="008371E6">
        <w:rPr>
          <w:rFonts w:ascii="Minion Pro" w:eastAsia="Times New Roman" w:hAnsi="Minion Pro" w:cstheme="majorHAnsi"/>
          <w:bCs/>
          <w:szCs w:val="24"/>
        </w:rPr>
        <w:tab/>
      </w:r>
      <w:proofErr w:type="spellStart"/>
      <w:r w:rsidRPr="008371E6">
        <w:rPr>
          <w:rFonts w:ascii="Minion Pro" w:eastAsia="Times New Roman" w:hAnsi="Minion Pro" w:cstheme="majorHAnsi"/>
          <w:bCs/>
          <w:szCs w:val="24"/>
        </w:rPr>
        <w:t>érkezett</w:t>
      </w:r>
      <w:proofErr w:type="spellEnd"/>
    </w:p>
    <w:p w14:paraId="210162E7" w14:textId="77777777" w:rsidR="006130EE" w:rsidRPr="0061620D" w:rsidRDefault="00AD007B" w:rsidP="008371E6">
      <w:pPr>
        <w:spacing w:after="200" w:line="276" w:lineRule="auto"/>
        <w:ind w:firstLine="709"/>
        <w:rPr>
          <w:rFonts w:ascii="Minion Pro" w:eastAsia="Times New Roman" w:hAnsi="Minion Pro" w:cstheme="majorHAnsi"/>
          <w:bCs/>
          <w:i/>
          <w:szCs w:val="24"/>
        </w:rPr>
      </w:pPr>
      <w:r w:rsidRPr="0061620D">
        <w:rPr>
          <w:rFonts w:ascii="Minion Pro" w:eastAsia="Times New Roman" w:hAnsi="Minion Pro" w:cstheme="majorHAnsi"/>
          <w:bCs/>
          <w:i/>
          <w:szCs w:val="24"/>
        </w:rPr>
        <w:t>Észrevétel/megjegyzés:</w:t>
      </w:r>
    </w:p>
    <w:p w14:paraId="2B6B3009" w14:textId="2DA2CA71" w:rsidR="006130EE" w:rsidRPr="0061620D" w:rsidRDefault="007A4548" w:rsidP="003A5893">
      <w:pPr>
        <w:pStyle w:val="Listaszerbekezds"/>
        <w:numPr>
          <w:ilvl w:val="0"/>
          <w:numId w:val="42"/>
        </w:numPr>
        <w:ind w:left="0" w:firstLine="0"/>
        <w:rPr>
          <w:rFonts w:ascii="Minion Pro" w:hAnsi="Minion Pro"/>
          <w:i/>
        </w:rPr>
      </w:pPr>
      <w:r w:rsidRPr="0061620D">
        <w:rPr>
          <w:rFonts w:ascii="Minion Pro" w:hAnsi="Minion Pro"/>
        </w:rPr>
        <w:t>K</w:t>
      </w:r>
      <w:r w:rsidR="006130EE" w:rsidRPr="0061620D">
        <w:rPr>
          <w:rFonts w:ascii="Minion Pro" w:hAnsi="Minion Pro"/>
        </w:rPr>
        <w:t>ompetenciafejlesztésen</w:t>
      </w:r>
      <w:r w:rsidRPr="0061620D">
        <w:rPr>
          <w:rFonts w:ascii="Minion Pro" w:hAnsi="Minion Pro"/>
        </w:rPr>
        <w:t>, szakmai rendezvényen</w:t>
      </w:r>
      <w:r w:rsidR="006130EE" w:rsidRPr="0061620D">
        <w:rPr>
          <w:rFonts w:ascii="Minion Pro" w:hAnsi="Minion Pro"/>
        </w:rPr>
        <w:t xml:space="preserve"> </w:t>
      </w:r>
      <w:r w:rsidR="00AD007B" w:rsidRPr="0061620D">
        <w:rPr>
          <w:rFonts w:ascii="Minion Pro" w:hAnsi="Minion Pro"/>
        </w:rPr>
        <w:t>való részvétel:</w:t>
      </w:r>
      <w:r w:rsidR="00AD007B" w:rsidRPr="0061620D">
        <w:rPr>
          <w:rFonts w:ascii="Minion Pro" w:hAnsi="Minion Pro"/>
        </w:rPr>
        <w:tab/>
      </w:r>
      <w:r w:rsidR="00AD007B" w:rsidRPr="0061620D">
        <w:rPr>
          <w:rFonts w:ascii="Minion Pro" w:hAnsi="Minion Pro"/>
        </w:rPr>
        <w:tab/>
      </w:r>
      <w:r w:rsidR="00AD007B" w:rsidRPr="0061620D">
        <w:rPr>
          <w:rFonts w:ascii="Minion Pro" w:hAnsi="Minion Pro"/>
        </w:rPr>
        <w:tab/>
      </w:r>
    </w:p>
    <w:p w14:paraId="08A29774" w14:textId="4DC220A5" w:rsidR="00AD007B" w:rsidRPr="0061620D" w:rsidRDefault="00AD007B" w:rsidP="006130EE">
      <w:pPr>
        <w:spacing w:after="200" w:line="276" w:lineRule="auto"/>
        <w:ind w:left="2124" w:firstLine="708"/>
        <w:rPr>
          <w:rFonts w:ascii="Minion Pro" w:eastAsia="Times New Roman" w:hAnsi="Minion Pro" w:cstheme="majorHAnsi"/>
          <w:bCs/>
          <w:szCs w:val="24"/>
        </w:rPr>
      </w:pPr>
      <w:r w:rsidRPr="0061620D">
        <w:rPr>
          <w:rFonts w:ascii="Minion Pro" w:eastAsia="Times New Roman" w:hAnsi="Minion Pro" w:cstheme="majorHAnsi"/>
          <w:bCs/>
          <w:szCs w:val="24"/>
        </w:rPr>
        <w:t>részt vett</w:t>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t>nem releváns</w:t>
      </w:r>
    </w:p>
    <w:p w14:paraId="67480413" w14:textId="33D33802" w:rsidR="00AD007B" w:rsidRPr="008371E6" w:rsidRDefault="00AD007B" w:rsidP="008371E6">
      <w:pPr>
        <w:spacing w:after="200" w:line="276" w:lineRule="auto"/>
        <w:ind w:firstLine="709"/>
        <w:rPr>
          <w:rFonts w:ascii="Minion Pro" w:eastAsia="Times New Roman" w:hAnsi="Minion Pro" w:cstheme="majorHAnsi"/>
          <w:bCs/>
          <w:i/>
          <w:szCs w:val="24"/>
        </w:rPr>
      </w:pPr>
      <w:r w:rsidRPr="0061620D">
        <w:rPr>
          <w:rFonts w:ascii="Minion Pro" w:eastAsia="Times New Roman" w:hAnsi="Minion Pro" w:cstheme="majorHAnsi"/>
          <w:bCs/>
          <w:i/>
          <w:szCs w:val="24"/>
        </w:rPr>
        <w:lastRenderedPageBreak/>
        <w:t>Észrevétel/megjegyzés:</w:t>
      </w:r>
    </w:p>
    <w:p w14:paraId="58900703" w14:textId="0CD01F96" w:rsidR="003A5893" w:rsidRPr="0061620D" w:rsidRDefault="003A5893" w:rsidP="003A5893">
      <w:pPr>
        <w:pStyle w:val="Listaszerbekezds"/>
        <w:numPr>
          <w:ilvl w:val="0"/>
          <w:numId w:val="42"/>
        </w:numPr>
        <w:spacing w:after="200" w:line="276" w:lineRule="auto"/>
        <w:ind w:left="0" w:firstLine="0"/>
        <w:rPr>
          <w:rFonts w:ascii="Minion Pro" w:eastAsia="Times New Roman" w:hAnsi="Minion Pro" w:cstheme="majorHAnsi"/>
          <w:bCs/>
          <w:szCs w:val="24"/>
        </w:rPr>
      </w:pPr>
      <w:r w:rsidRPr="0061620D">
        <w:rPr>
          <w:rFonts w:ascii="Minion Pro" w:eastAsia="Times New Roman" w:hAnsi="Minion Pro" w:cstheme="majorHAnsi"/>
          <w:bCs/>
          <w:szCs w:val="24"/>
        </w:rPr>
        <w:t>A képzésben résztvevők által, átlagolt képzési eredménye:</w:t>
      </w:r>
    </w:p>
    <w:p w14:paraId="46875A89" w14:textId="7CD288B3" w:rsidR="003A5893" w:rsidRPr="008371E6" w:rsidRDefault="003A5893" w:rsidP="008371E6">
      <w:pPr>
        <w:spacing w:after="200" w:line="276" w:lineRule="auto"/>
        <w:ind w:firstLine="709"/>
        <w:rPr>
          <w:rFonts w:ascii="Minion Pro" w:eastAsia="Times New Roman" w:hAnsi="Minion Pro" w:cstheme="majorHAnsi"/>
          <w:bCs/>
          <w:i/>
          <w:szCs w:val="24"/>
        </w:rPr>
      </w:pPr>
      <w:r w:rsidRPr="0061620D">
        <w:rPr>
          <w:rFonts w:ascii="Minion Pro" w:eastAsia="Times New Roman" w:hAnsi="Minion Pro" w:cstheme="majorHAnsi"/>
          <w:bCs/>
          <w:i/>
          <w:szCs w:val="24"/>
        </w:rPr>
        <w:t>Észrevétel/megjegyzés:</w:t>
      </w:r>
    </w:p>
    <w:p w14:paraId="14BFF969" w14:textId="77777777" w:rsidR="008371E6" w:rsidRDefault="008371E6" w:rsidP="00AD007B">
      <w:pPr>
        <w:spacing w:after="200" w:line="276" w:lineRule="auto"/>
        <w:rPr>
          <w:rFonts w:ascii="Minion Pro" w:eastAsia="Times New Roman" w:hAnsi="Minion Pro" w:cstheme="majorHAnsi"/>
          <w:b/>
          <w:bCs/>
          <w:szCs w:val="24"/>
        </w:rPr>
      </w:pPr>
    </w:p>
    <w:p w14:paraId="50D147A2" w14:textId="4B36EA1B" w:rsidR="00AD007B" w:rsidRPr="0061620D" w:rsidRDefault="00AD007B" w:rsidP="00AD007B">
      <w:pPr>
        <w:spacing w:after="200" w:line="276" w:lineRule="auto"/>
        <w:rPr>
          <w:rFonts w:ascii="Minion Pro" w:eastAsia="Times New Roman" w:hAnsi="Minion Pro" w:cstheme="majorHAnsi"/>
          <w:b/>
          <w:bCs/>
          <w:szCs w:val="24"/>
        </w:rPr>
      </w:pPr>
      <w:r w:rsidRPr="0061620D">
        <w:rPr>
          <w:rFonts w:ascii="Minion Pro" w:eastAsia="Times New Roman" w:hAnsi="Minion Pro" w:cstheme="majorHAnsi"/>
          <w:b/>
          <w:bCs/>
          <w:szCs w:val="24"/>
        </w:rPr>
        <w:t>Az oktató minősítése</w:t>
      </w:r>
    </w:p>
    <w:p w14:paraId="07B5FFED" w14:textId="77777777" w:rsidR="00AD007B" w:rsidRPr="0061620D" w:rsidRDefault="00AD007B" w:rsidP="00AD007B">
      <w:pPr>
        <w:spacing w:after="200" w:line="276" w:lineRule="auto"/>
        <w:ind w:left="1416" w:firstLine="708"/>
        <w:rPr>
          <w:rFonts w:ascii="Minion Pro" w:eastAsia="Times New Roman" w:hAnsi="Minion Pro" w:cstheme="majorHAnsi"/>
          <w:bCs/>
          <w:szCs w:val="24"/>
        </w:rPr>
      </w:pPr>
      <w:r w:rsidRPr="0061620D">
        <w:rPr>
          <w:rFonts w:ascii="Minion Pro" w:eastAsia="Times New Roman" w:hAnsi="Minion Pro" w:cstheme="majorHAnsi"/>
          <w:bCs/>
          <w:szCs w:val="24"/>
        </w:rPr>
        <w:t xml:space="preserve">megfelelt </w:t>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t>fejlesztendő</w:t>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t>nem megfelelő</w:t>
      </w:r>
    </w:p>
    <w:p w14:paraId="4EFEF653" w14:textId="77777777" w:rsidR="00AD007B" w:rsidRDefault="00AD007B" w:rsidP="00AD007B">
      <w:pPr>
        <w:spacing w:after="200" w:line="276" w:lineRule="auto"/>
        <w:rPr>
          <w:rFonts w:ascii="Minion Pro" w:eastAsia="Times New Roman" w:hAnsi="Minion Pro" w:cstheme="majorHAnsi"/>
          <w:b/>
          <w:bCs/>
          <w:szCs w:val="24"/>
        </w:rPr>
      </w:pPr>
      <w:r w:rsidRPr="0061620D">
        <w:rPr>
          <w:rFonts w:ascii="Minion Pro" w:eastAsia="Times New Roman" w:hAnsi="Minion Pro" w:cstheme="majorHAnsi"/>
          <w:b/>
          <w:bCs/>
          <w:szCs w:val="24"/>
        </w:rPr>
        <w:t>„Fejlesztendő” minősítés esetén:</w:t>
      </w:r>
    </w:p>
    <w:tbl>
      <w:tblPr>
        <w:tblStyle w:val="Rcsostblzat"/>
        <w:tblW w:w="0" w:type="auto"/>
        <w:tblLook w:val="04A0" w:firstRow="1" w:lastRow="0" w:firstColumn="1" w:lastColumn="0" w:noHBand="0" w:noVBand="1"/>
      </w:tblPr>
      <w:tblGrid>
        <w:gridCol w:w="10196"/>
      </w:tblGrid>
      <w:tr w:rsidR="008371E6" w14:paraId="4C6F2771" w14:textId="77777777" w:rsidTr="008371E6">
        <w:tc>
          <w:tcPr>
            <w:tcW w:w="10196" w:type="dxa"/>
          </w:tcPr>
          <w:p w14:paraId="530D9DE4" w14:textId="31359FC0" w:rsidR="008371E6" w:rsidRDefault="008371E6" w:rsidP="00AD007B">
            <w:pPr>
              <w:spacing w:after="200" w:line="276" w:lineRule="auto"/>
              <w:rPr>
                <w:rFonts w:ascii="Minion Pro" w:eastAsia="Times New Roman" w:hAnsi="Minion Pro" w:cstheme="majorHAnsi"/>
                <w:b/>
                <w:bCs/>
                <w:szCs w:val="24"/>
              </w:rPr>
            </w:pPr>
            <w:r w:rsidRPr="008371E6">
              <w:rPr>
                <w:rFonts w:ascii="Minion Pro" w:eastAsia="Times New Roman" w:hAnsi="Minion Pro" w:cstheme="majorHAnsi"/>
                <w:b/>
                <w:bCs/>
                <w:szCs w:val="24"/>
              </w:rPr>
              <w:t>1.</w:t>
            </w:r>
            <w:r w:rsidRPr="008371E6">
              <w:rPr>
                <w:rFonts w:ascii="Minion Pro" w:eastAsia="Times New Roman" w:hAnsi="Minion Pro" w:cstheme="majorHAnsi"/>
                <w:b/>
                <w:bCs/>
                <w:szCs w:val="24"/>
              </w:rPr>
              <w:tab/>
              <w:t>Az oktatótól elvárt fejlesztő beavatkozás(ok):</w:t>
            </w:r>
          </w:p>
        </w:tc>
      </w:tr>
      <w:tr w:rsidR="008371E6" w14:paraId="10089DBD" w14:textId="77777777" w:rsidTr="008371E6">
        <w:tc>
          <w:tcPr>
            <w:tcW w:w="10196" w:type="dxa"/>
          </w:tcPr>
          <w:p w14:paraId="72AE454D" w14:textId="77777777" w:rsidR="008371E6" w:rsidRDefault="008371E6" w:rsidP="00AD007B">
            <w:pPr>
              <w:spacing w:after="200" w:line="276" w:lineRule="auto"/>
              <w:rPr>
                <w:rFonts w:ascii="Minion Pro" w:eastAsia="Times New Roman" w:hAnsi="Minion Pro" w:cstheme="majorHAnsi"/>
                <w:b/>
                <w:bCs/>
                <w:szCs w:val="24"/>
              </w:rPr>
            </w:pPr>
          </w:p>
          <w:p w14:paraId="5F4909C4" w14:textId="77777777" w:rsidR="008371E6" w:rsidRDefault="008371E6" w:rsidP="00AD007B">
            <w:pPr>
              <w:spacing w:after="200" w:line="276" w:lineRule="auto"/>
              <w:rPr>
                <w:rFonts w:ascii="Minion Pro" w:eastAsia="Times New Roman" w:hAnsi="Minion Pro" w:cstheme="majorHAnsi"/>
                <w:b/>
                <w:bCs/>
                <w:szCs w:val="24"/>
              </w:rPr>
            </w:pPr>
          </w:p>
        </w:tc>
      </w:tr>
    </w:tbl>
    <w:p w14:paraId="1BD6CBDF" w14:textId="77777777" w:rsidR="008371E6" w:rsidRDefault="008371E6" w:rsidP="00AD007B">
      <w:pPr>
        <w:spacing w:after="200" w:line="276" w:lineRule="auto"/>
        <w:rPr>
          <w:rFonts w:ascii="Minion Pro" w:eastAsia="Times New Roman" w:hAnsi="Minion Pro" w:cstheme="majorHAnsi"/>
          <w:b/>
          <w:bCs/>
          <w:szCs w:val="24"/>
        </w:rPr>
      </w:pPr>
    </w:p>
    <w:tbl>
      <w:tblPr>
        <w:tblStyle w:val="Rcsostblzat"/>
        <w:tblW w:w="0" w:type="auto"/>
        <w:tblLook w:val="04A0" w:firstRow="1" w:lastRow="0" w:firstColumn="1" w:lastColumn="0" w:noHBand="0" w:noVBand="1"/>
      </w:tblPr>
      <w:tblGrid>
        <w:gridCol w:w="10196"/>
      </w:tblGrid>
      <w:tr w:rsidR="008371E6" w14:paraId="573AF133" w14:textId="77777777" w:rsidTr="008371E6">
        <w:tc>
          <w:tcPr>
            <w:tcW w:w="10196" w:type="dxa"/>
          </w:tcPr>
          <w:p w14:paraId="4092B51D" w14:textId="0C438B58" w:rsidR="008371E6" w:rsidRDefault="008371E6" w:rsidP="00AD007B">
            <w:pPr>
              <w:spacing w:after="200" w:line="276" w:lineRule="auto"/>
              <w:rPr>
                <w:rFonts w:ascii="Minion Pro" w:eastAsia="Times New Roman" w:hAnsi="Minion Pro" w:cstheme="majorHAnsi"/>
                <w:b/>
                <w:bCs/>
                <w:szCs w:val="24"/>
              </w:rPr>
            </w:pPr>
            <w:r>
              <w:rPr>
                <w:rFonts w:ascii="Minion Pro" w:eastAsia="Times New Roman" w:hAnsi="Minion Pro" w:cstheme="majorHAnsi"/>
                <w:b/>
                <w:bCs/>
                <w:szCs w:val="24"/>
              </w:rPr>
              <w:t>2</w:t>
            </w:r>
            <w:r w:rsidRPr="008371E6">
              <w:rPr>
                <w:rFonts w:ascii="Minion Pro" w:eastAsia="Times New Roman" w:hAnsi="Minion Pro" w:cstheme="majorHAnsi"/>
                <w:b/>
                <w:bCs/>
                <w:szCs w:val="24"/>
              </w:rPr>
              <w:t>.</w:t>
            </w:r>
            <w:r w:rsidRPr="008371E6">
              <w:rPr>
                <w:rFonts w:ascii="Minion Pro" w:eastAsia="Times New Roman" w:hAnsi="Minion Pro" w:cstheme="majorHAnsi"/>
                <w:b/>
                <w:bCs/>
                <w:szCs w:val="24"/>
              </w:rPr>
              <w:tab/>
              <w:t>Az intézmény által biztosított fejlesztő beavatkozás(ok):</w:t>
            </w:r>
          </w:p>
        </w:tc>
      </w:tr>
      <w:tr w:rsidR="008371E6" w14:paraId="4F71846B" w14:textId="77777777" w:rsidTr="008371E6">
        <w:tc>
          <w:tcPr>
            <w:tcW w:w="10196" w:type="dxa"/>
          </w:tcPr>
          <w:p w14:paraId="7F9C388C" w14:textId="77777777" w:rsidR="008371E6" w:rsidRDefault="008371E6" w:rsidP="00AD007B">
            <w:pPr>
              <w:spacing w:after="200" w:line="276" w:lineRule="auto"/>
              <w:rPr>
                <w:rFonts w:ascii="Minion Pro" w:eastAsia="Times New Roman" w:hAnsi="Minion Pro" w:cstheme="majorHAnsi"/>
                <w:b/>
                <w:bCs/>
                <w:szCs w:val="24"/>
              </w:rPr>
            </w:pPr>
          </w:p>
          <w:p w14:paraId="0B441F4D" w14:textId="77777777" w:rsidR="008371E6" w:rsidRDefault="008371E6" w:rsidP="00AD007B">
            <w:pPr>
              <w:spacing w:after="200" w:line="276" w:lineRule="auto"/>
              <w:rPr>
                <w:rFonts w:ascii="Minion Pro" w:eastAsia="Times New Roman" w:hAnsi="Minion Pro" w:cstheme="majorHAnsi"/>
                <w:b/>
                <w:bCs/>
                <w:szCs w:val="24"/>
              </w:rPr>
            </w:pPr>
          </w:p>
        </w:tc>
      </w:tr>
    </w:tbl>
    <w:p w14:paraId="4D177706" w14:textId="77777777" w:rsidR="008371E6" w:rsidRPr="0061620D" w:rsidRDefault="008371E6" w:rsidP="00AD007B">
      <w:pPr>
        <w:spacing w:after="200" w:line="276" w:lineRule="auto"/>
        <w:rPr>
          <w:rFonts w:ascii="Minion Pro" w:eastAsia="Times New Roman" w:hAnsi="Minion Pro" w:cstheme="majorHAnsi"/>
          <w:bCs/>
          <w:szCs w:val="24"/>
        </w:rPr>
      </w:pPr>
    </w:p>
    <w:p w14:paraId="026E88AE" w14:textId="77777777" w:rsidR="00AD007B" w:rsidRPr="0061620D" w:rsidRDefault="00AD007B" w:rsidP="00AD007B">
      <w:pPr>
        <w:spacing w:after="200" w:line="276" w:lineRule="auto"/>
        <w:rPr>
          <w:rFonts w:ascii="Minion Pro" w:eastAsia="Times New Roman" w:hAnsi="Minion Pro" w:cstheme="majorHAnsi"/>
          <w:b/>
          <w:bCs/>
          <w:szCs w:val="24"/>
        </w:rPr>
      </w:pPr>
      <w:r w:rsidRPr="0061620D">
        <w:rPr>
          <w:rFonts w:ascii="Minion Pro" w:eastAsia="Times New Roman" w:hAnsi="Minion Pro" w:cstheme="majorHAnsi"/>
          <w:b/>
          <w:bCs/>
          <w:szCs w:val="24"/>
        </w:rPr>
        <w:t>„Nem megfelelő” minősítés esetén törlés a jóváhagyott oktatók listájáról.</w:t>
      </w:r>
    </w:p>
    <w:p w14:paraId="6FA339B8" w14:textId="11295671" w:rsidR="00AD007B" w:rsidRPr="0061620D" w:rsidRDefault="00AD007B" w:rsidP="00AD007B">
      <w:pPr>
        <w:spacing w:after="200" w:line="276" w:lineRule="auto"/>
        <w:rPr>
          <w:rFonts w:ascii="Minion Pro" w:eastAsia="Times New Roman" w:hAnsi="Minion Pro" w:cstheme="majorHAnsi"/>
          <w:bCs/>
          <w:szCs w:val="24"/>
        </w:rPr>
      </w:pPr>
      <w:r w:rsidRPr="0061620D">
        <w:rPr>
          <w:rFonts w:ascii="Minion Pro" w:eastAsia="Times New Roman" w:hAnsi="Minion Pro" w:cstheme="majorHAnsi"/>
          <w:bCs/>
          <w:szCs w:val="24"/>
        </w:rPr>
        <w:t>Dátum: Veszprém, 20</w:t>
      </w:r>
      <w:r w:rsidR="005C5628" w:rsidRPr="0061620D">
        <w:rPr>
          <w:rFonts w:ascii="Minion Pro" w:eastAsia="Times New Roman" w:hAnsi="Minion Pro" w:cstheme="majorHAnsi"/>
          <w:bCs/>
          <w:szCs w:val="24"/>
        </w:rPr>
        <w:t>.</w:t>
      </w:r>
      <w:r w:rsidRPr="0061620D">
        <w:rPr>
          <w:rFonts w:ascii="Minion Pro" w:eastAsia="Times New Roman" w:hAnsi="Minion Pro" w:cstheme="majorHAnsi"/>
          <w:bCs/>
          <w:szCs w:val="24"/>
        </w:rPr>
        <w:t>.</w:t>
      </w:r>
    </w:p>
    <w:p w14:paraId="63EA4918" w14:textId="77777777" w:rsidR="00AD007B" w:rsidRPr="0061620D" w:rsidRDefault="00AD007B" w:rsidP="00AD007B">
      <w:pPr>
        <w:spacing w:after="200" w:line="276" w:lineRule="auto"/>
        <w:jc w:val="center"/>
        <w:rPr>
          <w:rFonts w:ascii="Minion Pro" w:eastAsia="Times New Roman" w:hAnsi="Minion Pro" w:cstheme="majorHAnsi"/>
          <w:bCs/>
          <w:szCs w:val="24"/>
        </w:rPr>
      </w:pPr>
    </w:p>
    <w:p w14:paraId="2E03044C" w14:textId="77777777" w:rsidR="00AD007B" w:rsidRPr="0061620D" w:rsidRDefault="00AD007B" w:rsidP="008371E6">
      <w:pPr>
        <w:spacing w:after="200" w:line="276" w:lineRule="auto"/>
        <w:ind w:left="709" w:firstLine="709"/>
        <w:rPr>
          <w:rFonts w:ascii="Minion Pro" w:eastAsia="Times New Roman" w:hAnsi="Minion Pro" w:cstheme="majorHAnsi"/>
          <w:bCs/>
          <w:szCs w:val="24"/>
        </w:rPr>
      </w:pPr>
      <w:r w:rsidRPr="0061620D">
        <w:rPr>
          <w:rFonts w:ascii="Minion Pro" w:eastAsia="Times New Roman" w:hAnsi="Minion Pro" w:cstheme="majorHAnsi"/>
          <w:bCs/>
          <w:szCs w:val="24"/>
        </w:rPr>
        <w:t>oktató</w:t>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t>képzési koordinátor</w:t>
      </w:r>
    </w:p>
    <w:p w14:paraId="44C8A4A3" w14:textId="77777777" w:rsidR="00AD007B" w:rsidRPr="0061620D" w:rsidRDefault="00AD007B" w:rsidP="00AD007B">
      <w:pPr>
        <w:spacing w:after="200" w:line="276" w:lineRule="auto"/>
        <w:jc w:val="center"/>
        <w:rPr>
          <w:rFonts w:ascii="Minion Pro" w:eastAsia="Times New Roman" w:hAnsi="Minion Pro" w:cstheme="majorHAnsi"/>
          <w:bCs/>
          <w:szCs w:val="24"/>
        </w:rPr>
      </w:pPr>
    </w:p>
    <w:p w14:paraId="6060D090" w14:textId="77777777" w:rsidR="00AD007B" w:rsidRPr="0061620D" w:rsidRDefault="00AD007B" w:rsidP="00AD007B">
      <w:pPr>
        <w:spacing w:after="200" w:line="276" w:lineRule="auto"/>
        <w:jc w:val="center"/>
        <w:rPr>
          <w:rFonts w:ascii="Minion Pro" w:eastAsia="Times New Roman" w:hAnsi="Minion Pro" w:cstheme="majorHAnsi"/>
          <w:bCs/>
          <w:szCs w:val="24"/>
        </w:rPr>
      </w:pPr>
    </w:p>
    <w:p w14:paraId="7D2E0BDC" w14:textId="38AECCA5" w:rsidR="00AD007B" w:rsidRPr="0061620D" w:rsidRDefault="00AD007B" w:rsidP="008371E6">
      <w:pPr>
        <w:spacing w:after="200" w:line="276" w:lineRule="auto"/>
        <w:ind w:firstLine="709"/>
        <w:jc w:val="both"/>
        <w:rPr>
          <w:rFonts w:ascii="Minion Pro" w:eastAsia="Times New Roman" w:hAnsi="Minion Pro" w:cstheme="majorHAnsi"/>
          <w:bCs/>
          <w:szCs w:val="24"/>
        </w:rPr>
      </w:pPr>
      <w:r w:rsidRPr="0061620D">
        <w:rPr>
          <w:rFonts w:ascii="Minion Pro" w:eastAsia="Times New Roman" w:hAnsi="Minion Pro" w:cstheme="majorHAnsi"/>
          <w:bCs/>
          <w:szCs w:val="24"/>
        </w:rPr>
        <w:t>stratégiai koordinátor</w:t>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r>
      <w:r w:rsidRPr="0061620D">
        <w:rPr>
          <w:rFonts w:ascii="Minion Pro" w:eastAsia="Times New Roman" w:hAnsi="Minion Pro" w:cstheme="majorHAnsi"/>
          <w:bCs/>
          <w:szCs w:val="24"/>
        </w:rPr>
        <w:tab/>
        <w:t>szakmai vezető</w:t>
      </w:r>
    </w:p>
    <w:p w14:paraId="283409C5" w14:textId="6A89F82C" w:rsidR="00AD007B" w:rsidRPr="0061620D" w:rsidRDefault="00AD007B">
      <w:pPr>
        <w:rPr>
          <w:rFonts w:ascii="Minion Pro" w:hAnsi="Minion Pro" w:cstheme="majorHAnsi"/>
        </w:rPr>
      </w:pPr>
      <w:r w:rsidRPr="0061620D">
        <w:rPr>
          <w:rFonts w:ascii="Minion Pro" w:hAnsi="Minion Pro" w:cstheme="majorHAnsi"/>
        </w:rPr>
        <w:br w:type="page"/>
      </w:r>
    </w:p>
    <w:p w14:paraId="673EF0B0" w14:textId="44135054" w:rsidR="00F96B36" w:rsidRPr="00E97025" w:rsidRDefault="00F96B36" w:rsidP="00E97025">
      <w:pPr>
        <w:pStyle w:val="Cmsor5"/>
      </w:pPr>
      <w:bookmarkStart w:id="75" w:name="_Toc128466899"/>
      <w:bookmarkStart w:id="76" w:name="_Toc136348790"/>
      <w:bookmarkStart w:id="77" w:name="_Toc136351528"/>
      <w:r w:rsidRPr="00E97025">
        <w:lastRenderedPageBreak/>
        <w:t>számú melléklet</w:t>
      </w:r>
      <w:bookmarkEnd w:id="75"/>
      <w:bookmarkEnd w:id="76"/>
      <w:bookmarkEnd w:id="77"/>
    </w:p>
    <w:p w14:paraId="5D137664" w14:textId="52119E20" w:rsidR="00E112FE" w:rsidRPr="0061620D" w:rsidRDefault="00E112FE" w:rsidP="00AD007B">
      <w:pPr>
        <w:rPr>
          <w:rFonts w:ascii="Minion Pro" w:hAnsi="Minion Pro" w:cstheme="majorHAnsi"/>
          <w:bCs/>
        </w:rPr>
      </w:pPr>
      <w:bookmarkStart w:id="78" w:name="_Hlk136435013"/>
    </w:p>
    <w:p w14:paraId="5FAF6A99" w14:textId="7E64C648" w:rsidR="00F17989" w:rsidRPr="00A86868" w:rsidRDefault="00A86868" w:rsidP="00A86868">
      <w:pPr>
        <w:shd w:val="clear" w:color="auto" w:fill="931A1D"/>
        <w:spacing w:after="0"/>
        <w:jc w:val="center"/>
        <w:rPr>
          <w:rFonts w:ascii="Montserrat SemiBold" w:eastAsia="Calibri" w:hAnsi="Montserrat SemiBold" w:cstheme="majorHAnsi"/>
          <w:bCs/>
          <w:color w:val="FFFFFF"/>
          <w:szCs w:val="18"/>
        </w:rPr>
      </w:pPr>
      <w:r w:rsidRPr="00A86868">
        <w:rPr>
          <w:rFonts w:ascii="Montserrat SemiBold" w:eastAsia="Calibri" w:hAnsi="Montserrat SemiBold" w:cstheme="majorHAnsi"/>
          <w:bCs/>
          <w:color w:val="FFFFFF"/>
          <w:szCs w:val="18"/>
        </w:rPr>
        <w:t>HELYSZÍNI SZEMLE ÉS TÁRGYI ESZKÖZ VIZSGÁLAT</w:t>
      </w:r>
    </w:p>
    <w:p w14:paraId="49914342" w14:textId="77777777" w:rsidR="00F17989" w:rsidRDefault="00F17989" w:rsidP="00F17989">
      <w:pPr>
        <w:rPr>
          <w:rFonts w:ascii="Minion Pro" w:eastAsia="Calibri" w:hAnsi="Minion Pro" w:cstheme="majorHAnsi"/>
        </w:rPr>
      </w:pPr>
    </w:p>
    <w:tbl>
      <w:tblPr>
        <w:tblStyle w:val="Rcsostblzat6"/>
        <w:tblW w:w="10348" w:type="dxa"/>
        <w:tblInd w:w="-5" w:type="dxa"/>
        <w:tblLook w:val="04A0" w:firstRow="1" w:lastRow="0" w:firstColumn="1" w:lastColumn="0" w:noHBand="0" w:noVBand="1"/>
      </w:tblPr>
      <w:tblGrid>
        <w:gridCol w:w="4536"/>
        <w:gridCol w:w="5812"/>
      </w:tblGrid>
      <w:tr w:rsidR="00A86868" w:rsidRPr="0061620D" w14:paraId="259E8913" w14:textId="77777777" w:rsidTr="00A86868">
        <w:tc>
          <w:tcPr>
            <w:tcW w:w="4536" w:type="dxa"/>
            <w:shd w:val="clear" w:color="auto" w:fill="D9D9D9" w:themeFill="background1" w:themeFillShade="D9"/>
          </w:tcPr>
          <w:p w14:paraId="13ECA527" w14:textId="77777777" w:rsidR="00A86868" w:rsidRPr="00A86868" w:rsidRDefault="00A86868" w:rsidP="00207123">
            <w:pPr>
              <w:rPr>
                <w:rFonts w:ascii="Minion Pro" w:eastAsia="Calibri" w:hAnsi="Minion Pro" w:cstheme="majorHAnsi"/>
              </w:rPr>
            </w:pPr>
            <w:r w:rsidRPr="00A86868">
              <w:rPr>
                <w:rFonts w:ascii="Minion Pro" w:eastAsia="Calibri" w:hAnsi="Minion Pro" w:cstheme="majorHAnsi"/>
              </w:rPr>
              <w:t>Képzés megnevezése</w:t>
            </w:r>
          </w:p>
        </w:tc>
        <w:tc>
          <w:tcPr>
            <w:tcW w:w="5812" w:type="dxa"/>
          </w:tcPr>
          <w:p w14:paraId="78887286" w14:textId="77777777" w:rsidR="00A86868" w:rsidRPr="0061620D" w:rsidRDefault="00A86868" w:rsidP="00207123">
            <w:pPr>
              <w:rPr>
                <w:rFonts w:ascii="Minion Pro" w:eastAsia="Calibri" w:hAnsi="Minion Pro" w:cstheme="majorHAnsi"/>
              </w:rPr>
            </w:pPr>
          </w:p>
        </w:tc>
      </w:tr>
      <w:tr w:rsidR="00A86868" w:rsidRPr="0061620D" w14:paraId="407D4B7B" w14:textId="77777777" w:rsidTr="00A86868">
        <w:tc>
          <w:tcPr>
            <w:tcW w:w="4536" w:type="dxa"/>
            <w:shd w:val="clear" w:color="auto" w:fill="D9D9D9" w:themeFill="background1" w:themeFillShade="D9"/>
          </w:tcPr>
          <w:p w14:paraId="4DFD6442" w14:textId="77777777" w:rsidR="00A86868" w:rsidRPr="00A86868" w:rsidRDefault="00A86868" w:rsidP="00207123">
            <w:pPr>
              <w:ind w:left="-262" w:firstLine="262"/>
              <w:rPr>
                <w:rFonts w:ascii="Minion Pro" w:eastAsia="Calibri" w:hAnsi="Minion Pro" w:cstheme="majorHAnsi"/>
              </w:rPr>
            </w:pPr>
            <w:r w:rsidRPr="00A86868">
              <w:rPr>
                <w:rFonts w:ascii="Minion Pro" w:eastAsia="Calibri" w:hAnsi="Minion Pro" w:cstheme="majorHAnsi"/>
              </w:rPr>
              <w:t>Képzés belső azonosítója</w:t>
            </w:r>
          </w:p>
        </w:tc>
        <w:tc>
          <w:tcPr>
            <w:tcW w:w="5812" w:type="dxa"/>
          </w:tcPr>
          <w:p w14:paraId="0CFC2753" w14:textId="77777777" w:rsidR="00A86868" w:rsidRPr="0061620D" w:rsidRDefault="00A86868" w:rsidP="00207123">
            <w:pPr>
              <w:rPr>
                <w:rFonts w:ascii="Minion Pro" w:eastAsia="Calibri" w:hAnsi="Minion Pro" w:cstheme="majorHAnsi"/>
              </w:rPr>
            </w:pPr>
          </w:p>
        </w:tc>
      </w:tr>
      <w:tr w:rsidR="00A86868" w:rsidRPr="0061620D" w14:paraId="4E3B643A" w14:textId="77777777" w:rsidTr="00A86868">
        <w:tc>
          <w:tcPr>
            <w:tcW w:w="4536" w:type="dxa"/>
            <w:shd w:val="clear" w:color="auto" w:fill="D9D9D9" w:themeFill="background1" w:themeFillShade="D9"/>
          </w:tcPr>
          <w:p w14:paraId="21C58D98" w14:textId="77777777" w:rsidR="00A86868" w:rsidRPr="00A86868" w:rsidRDefault="00A86868" w:rsidP="00207123">
            <w:pPr>
              <w:rPr>
                <w:rFonts w:ascii="Minion Pro" w:eastAsia="Calibri" w:hAnsi="Minion Pro" w:cstheme="majorHAnsi"/>
              </w:rPr>
            </w:pPr>
            <w:r w:rsidRPr="00A86868">
              <w:rPr>
                <w:rFonts w:ascii="Minion Pro" w:eastAsia="Calibri" w:hAnsi="Minion Pro" w:cstheme="majorHAnsi"/>
              </w:rPr>
              <w:t>Képzés kezdete és vége</w:t>
            </w:r>
          </w:p>
        </w:tc>
        <w:tc>
          <w:tcPr>
            <w:tcW w:w="5812" w:type="dxa"/>
          </w:tcPr>
          <w:p w14:paraId="32D5C6E1" w14:textId="77777777" w:rsidR="00A86868" w:rsidRPr="0061620D" w:rsidRDefault="00A86868" w:rsidP="00207123">
            <w:pPr>
              <w:rPr>
                <w:rFonts w:ascii="Minion Pro" w:eastAsia="Calibri" w:hAnsi="Minion Pro" w:cstheme="majorHAnsi"/>
              </w:rPr>
            </w:pPr>
          </w:p>
        </w:tc>
      </w:tr>
      <w:tr w:rsidR="00A86868" w:rsidRPr="0061620D" w14:paraId="3C2FFF7B" w14:textId="77777777" w:rsidTr="00A86868">
        <w:tc>
          <w:tcPr>
            <w:tcW w:w="4536" w:type="dxa"/>
            <w:shd w:val="clear" w:color="auto" w:fill="D9D9D9" w:themeFill="background1" w:themeFillShade="D9"/>
          </w:tcPr>
          <w:p w14:paraId="5780F1A4" w14:textId="77777777" w:rsidR="00A86868" w:rsidRPr="00A86868" w:rsidRDefault="00A86868" w:rsidP="00207123">
            <w:pPr>
              <w:rPr>
                <w:rFonts w:ascii="Minion Pro" w:eastAsia="Calibri" w:hAnsi="Minion Pro" w:cstheme="majorHAnsi"/>
              </w:rPr>
            </w:pPr>
            <w:r w:rsidRPr="00A86868">
              <w:rPr>
                <w:rFonts w:ascii="Minion Pro" w:eastAsia="Calibri" w:hAnsi="Minion Pro" w:cstheme="majorHAnsi"/>
              </w:rPr>
              <w:t>Szemle helyszíne</w:t>
            </w:r>
          </w:p>
        </w:tc>
        <w:tc>
          <w:tcPr>
            <w:tcW w:w="5812" w:type="dxa"/>
          </w:tcPr>
          <w:p w14:paraId="08C301FD" w14:textId="77777777" w:rsidR="00A86868" w:rsidRPr="0061620D" w:rsidRDefault="00A86868" w:rsidP="00207123">
            <w:pPr>
              <w:ind w:right="-258"/>
              <w:rPr>
                <w:rFonts w:ascii="Minion Pro" w:eastAsia="Calibri" w:hAnsi="Minion Pro" w:cstheme="majorHAnsi"/>
              </w:rPr>
            </w:pPr>
          </w:p>
        </w:tc>
      </w:tr>
    </w:tbl>
    <w:p w14:paraId="3C1E8C33" w14:textId="77777777" w:rsidR="00A86868" w:rsidRDefault="00A86868" w:rsidP="00F17989">
      <w:pPr>
        <w:rPr>
          <w:rFonts w:ascii="Minion Pro" w:eastAsia="Calibri" w:hAnsi="Minion Pro" w:cstheme="majorHAnsi"/>
        </w:rPr>
      </w:pPr>
    </w:p>
    <w:tbl>
      <w:tblPr>
        <w:tblStyle w:val="Rcsostblzat6"/>
        <w:tblW w:w="10348" w:type="dxa"/>
        <w:tblInd w:w="-5" w:type="dxa"/>
        <w:tblLook w:val="04A0" w:firstRow="1" w:lastRow="0" w:firstColumn="1" w:lastColumn="0" w:noHBand="0" w:noVBand="1"/>
      </w:tblPr>
      <w:tblGrid>
        <w:gridCol w:w="904"/>
        <w:gridCol w:w="5765"/>
        <w:gridCol w:w="3679"/>
      </w:tblGrid>
      <w:tr w:rsidR="00F17989" w:rsidRPr="0061620D" w14:paraId="6108F56A" w14:textId="77777777" w:rsidTr="00636F3B">
        <w:tc>
          <w:tcPr>
            <w:tcW w:w="904" w:type="dxa"/>
            <w:shd w:val="clear" w:color="auto" w:fill="D9D9D9" w:themeFill="background1" w:themeFillShade="D9"/>
            <w:vAlign w:val="center"/>
          </w:tcPr>
          <w:p w14:paraId="64CE1869" w14:textId="77777777" w:rsidR="00F17989" w:rsidRPr="00A86868" w:rsidRDefault="00F17989" w:rsidP="00F17989">
            <w:pPr>
              <w:jc w:val="center"/>
              <w:rPr>
                <w:rFonts w:ascii="Minion Pro" w:eastAsia="Calibri" w:hAnsi="Minion Pro" w:cstheme="majorHAnsi"/>
                <w:b/>
              </w:rPr>
            </w:pPr>
            <w:r w:rsidRPr="00A86868">
              <w:rPr>
                <w:rFonts w:ascii="Minion Pro" w:eastAsia="Calibri" w:hAnsi="Minion Pro" w:cstheme="majorHAnsi"/>
                <w:b/>
              </w:rPr>
              <w:t>S.szám</w:t>
            </w:r>
          </w:p>
        </w:tc>
        <w:tc>
          <w:tcPr>
            <w:tcW w:w="5765" w:type="dxa"/>
            <w:shd w:val="clear" w:color="auto" w:fill="D9D9D9" w:themeFill="background1" w:themeFillShade="D9"/>
            <w:vAlign w:val="center"/>
          </w:tcPr>
          <w:p w14:paraId="518B6164" w14:textId="77777777" w:rsidR="00F17989" w:rsidRPr="00A86868" w:rsidRDefault="00F17989" w:rsidP="00F17989">
            <w:pPr>
              <w:jc w:val="center"/>
              <w:rPr>
                <w:rFonts w:ascii="Minion Pro" w:eastAsia="Calibri" w:hAnsi="Minion Pro" w:cstheme="majorHAnsi"/>
                <w:b/>
              </w:rPr>
            </w:pPr>
            <w:r w:rsidRPr="00A86868">
              <w:rPr>
                <w:rFonts w:ascii="Minion Pro" w:eastAsia="Calibri" w:hAnsi="Minion Pro" w:cstheme="majorHAnsi"/>
                <w:b/>
              </w:rPr>
              <w:t>A képzéshez szükséges tárgyi eszközök</w:t>
            </w:r>
          </w:p>
        </w:tc>
        <w:tc>
          <w:tcPr>
            <w:tcW w:w="3679" w:type="dxa"/>
            <w:shd w:val="clear" w:color="auto" w:fill="D9D9D9" w:themeFill="background1" w:themeFillShade="D9"/>
            <w:vAlign w:val="center"/>
          </w:tcPr>
          <w:p w14:paraId="6B240CB9" w14:textId="77777777" w:rsidR="00F17989" w:rsidRPr="00A86868" w:rsidRDefault="00F17989" w:rsidP="00F17989">
            <w:pPr>
              <w:jc w:val="center"/>
              <w:rPr>
                <w:rFonts w:ascii="Minion Pro" w:eastAsia="Calibri" w:hAnsi="Minion Pro" w:cstheme="majorHAnsi"/>
                <w:b/>
              </w:rPr>
            </w:pPr>
          </w:p>
        </w:tc>
      </w:tr>
      <w:tr w:rsidR="00F17989" w:rsidRPr="0061620D" w14:paraId="2BB4CDDC" w14:textId="77777777" w:rsidTr="00636F3B">
        <w:tc>
          <w:tcPr>
            <w:tcW w:w="904" w:type="dxa"/>
          </w:tcPr>
          <w:p w14:paraId="2FBBC60A"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1.</w:t>
            </w:r>
          </w:p>
        </w:tc>
        <w:tc>
          <w:tcPr>
            <w:tcW w:w="5765" w:type="dxa"/>
          </w:tcPr>
          <w:p w14:paraId="51A94200" w14:textId="77777777" w:rsidR="00F17989" w:rsidRPr="0061620D" w:rsidRDefault="00F17989" w:rsidP="00F17989">
            <w:pPr>
              <w:jc w:val="both"/>
              <w:rPr>
                <w:rFonts w:ascii="Minion Pro" w:eastAsia="Calibri" w:hAnsi="Minion Pro" w:cstheme="majorHAnsi"/>
              </w:rPr>
            </w:pPr>
          </w:p>
        </w:tc>
        <w:tc>
          <w:tcPr>
            <w:tcW w:w="3679" w:type="dxa"/>
          </w:tcPr>
          <w:p w14:paraId="6555E811" w14:textId="77777777" w:rsidR="00F17989" w:rsidRPr="0061620D" w:rsidRDefault="00F17989" w:rsidP="00F17989">
            <w:pPr>
              <w:jc w:val="both"/>
              <w:rPr>
                <w:rFonts w:ascii="Minion Pro" w:eastAsia="Calibri" w:hAnsi="Minion Pro" w:cstheme="majorHAnsi"/>
              </w:rPr>
            </w:pPr>
          </w:p>
        </w:tc>
      </w:tr>
      <w:tr w:rsidR="00F17989" w:rsidRPr="0061620D" w14:paraId="245F87CA" w14:textId="77777777" w:rsidTr="00636F3B">
        <w:tc>
          <w:tcPr>
            <w:tcW w:w="904" w:type="dxa"/>
          </w:tcPr>
          <w:p w14:paraId="524A4A29"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2.</w:t>
            </w:r>
          </w:p>
        </w:tc>
        <w:tc>
          <w:tcPr>
            <w:tcW w:w="5765" w:type="dxa"/>
          </w:tcPr>
          <w:p w14:paraId="070BED8D" w14:textId="77777777" w:rsidR="00F17989" w:rsidRPr="0061620D" w:rsidRDefault="00F17989" w:rsidP="00F17989">
            <w:pPr>
              <w:jc w:val="both"/>
              <w:rPr>
                <w:rFonts w:ascii="Minion Pro" w:eastAsia="Calibri" w:hAnsi="Minion Pro" w:cstheme="majorHAnsi"/>
              </w:rPr>
            </w:pPr>
          </w:p>
        </w:tc>
        <w:tc>
          <w:tcPr>
            <w:tcW w:w="3679" w:type="dxa"/>
          </w:tcPr>
          <w:p w14:paraId="6FA4E7DA" w14:textId="77777777" w:rsidR="00F17989" w:rsidRPr="0061620D" w:rsidRDefault="00F17989" w:rsidP="00F17989">
            <w:pPr>
              <w:jc w:val="both"/>
              <w:rPr>
                <w:rFonts w:ascii="Minion Pro" w:eastAsia="Calibri" w:hAnsi="Minion Pro" w:cstheme="majorHAnsi"/>
              </w:rPr>
            </w:pPr>
          </w:p>
        </w:tc>
      </w:tr>
      <w:tr w:rsidR="00F17989" w:rsidRPr="0061620D" w14:paraId="4B22D4C2" w14:textId="77777777" w:rsidTr="00636F3B">
        <w:tc>
          <w:tcPr>
            <w:tcW w:w="904" w:type="dxa"/>
          </w:tcPr>
          <w:p w14:paraId="7FE911F1"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3.</w:t>
            </w:r>
          </w:p>
        </w:tc>
        <w:tc>
          <w:tcPr>
            <w:tcW w:w="5765" w:type="dxa"/>
          </w:tcPr>
          <w:p w14:paraId="2B624848" w14:textId="77777777" w:rsidR="00F17989" w:rsidRPr="0061620D" w:rsidRDefault="00F17989" w:rsidP="00F17989">
            <w:pPr>
              <w:jc w:val="both"/>
              <w:rPr>
                <w:rFonts w:ascii="Minion Pro" w:eastAsia="Calibri" w:hAnsi="Minion Pro" w:cstheme="majorHAnsi"/>
              </w:rPr>
            </w:pPr>
          </w:p>
        </w:tc>
        <w:tc>
          <w:tcPr>
            <w:tcW w:w="3679" w:type="dxa"/>
          </w:tcPr>
          <w:p w14:paraId="747BC433" w14:textId="77777777" w:rsidR="00F17989" w:rsidRPr="0061620D" w:rsidRDefault="00F17989" w:rsidP="00F17989">
            <w:pPr>
              <w:jc w:val="both"/>
              <w:rPr>
                <w:rFonts w:ascii="Minion Pro" w:eastAsia="Calibri" w:hAnsi="Minion Pro" w:cstheme="majorHAnsi"/>
              </w:rPr>
            </w:pPr>
          </w:p>
        </w:tc>
      </w:tr>
      <w:tr w:rsidR="00F17989" w:rsidRPr="0061620D" w14:paraId="21268637" w14:textId="77777777" w:rsidTr="00636F3B">
        <w:tc>
          <w:tcPr>
            <w:tcW w:w="904" w:type="dxa"/>
          </w:tcPr>
          <w:p w14:paraId="1248F69D"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4.</w:t>
            </w:r>
          </w:p>
        </w:tc>
        <w:tc>
          <w:tcPr>
            <w:tcW w:w="5765" w:type="dxa"/>
          </w:tcPr>
          <w:p w14:paraId="14299A3D" w14:textId="77777777" w:rsidR="00F17989" w:rsidRPr="0061620D" w:rsidRDefault="00F17989" w:rsidP="00F17989">
            <w:pPr>
              <w:jc w:val="both"/>
              <w:rPr>
                <w:rFonts w:ascii="Minion Pro" w:eastAsia="Calibri" w:hAnsi="Minion Pro" w:cstheme="majorHAnsi"/>
              </w:rPr>
            </w:pPr>
          </w:p>
        </w:tc>
        <w:tc>
          <w:tcPr>
            <w:tcW w:w="3679" w:type="dxa"/>
          </w:tcPr>
          <w:p w14:paraId="1B0EC84A" w14:textId="77777777" w:rsidR="00F17989" w:rsidRPr="0061620D" w:rsidRDefault="00F17989" w:rsidP="00F17989">
            <w:pPr>
              <w:jc w:val="both"/>
              <w:rPr>
                <w:rFonts w:ascii="Minion Pro" w:eastAsia="Calibri" w:hAnsi="Minion Pro" w:cstheme="majorHAnsi"/>
              </w:rPr>
            </w:pPr>
          </w:p>
        </w:tc>
      </w:tr>
      <w:tr w:rsidR="00F17989" w:rsidRPr="0061620D" w14:paraId="1EB9A098" w14:textId="77777777" w:rsidTr="00636F3B">
        <w:tc>
          <w:tcPr>
            <w:tcW w:w="904" w:type="dxa"/>
          </w:tcPr>
          <w:p w14:paraId="5DF7C2D2"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5.</w:t>
            </w:r>
          </w:p>
        </w:tc>
        <w:tc>
          <w:tcPr>
            <w:tcW w:w="5765" w:type="dxa"/>
          </w:tcPr>
          <w:p w14:paraId="04F9E023" w14:textId="77777777" w:rsidR="00F17989" w:rsidRPr="0061620D" w:rsidRDefault="00F17989" w:rsidP="00F17989">
            <w:pPr>
              <w:jc w:val="both"/>
              <w:rPr>
                <w:rFonts w:ascii="Minion Pro" w:eastAsia="Calibri" w:hAnsi="Minion Pro" w:cstheme="majorHAnsi"/>
              </w:rPr>
            </w:pPr>
          </w:p>
        </w:tc>
        <w:tc>
          <w:tcPr>
            <w:tcW w:w="3679" w:type="dxa"/>
          </w:tcPr>
          <w:p w14:paraId="01185D22" w14:textId="77777777" w:rsidR="00F17989" w:rsidRPr="0061620D" w:rsidRDefault="00F17989" w:rsidP="00F17989">
            <w:pPr>
              <w:jc w:val="both"/>
              <w:rPr>
                <w:rFonts w:ascii="Minion Pro" w:eastAsia="Calibri" w:hAnsi="Minion Pro" w:cstheme="majorHAnsi"/>
              </w:rPr>
            </w:pPr>
          </w:p>
        </w:tc>
      </w:tr>
      <w:tr w:rsidR="00F17989" w:rsidRPr="0061620D" w14:paraId="75133EFD" w14:textId="77777777" w:rsidTr="00636F3B">
        <w:tc>
          <w:tcPr>
            <w:tcW w:w="904" w:type="dxa"/>
          </w:tcPr>
          <w:p w14:paraId="5252A662"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6.</w:t>
            </w:r>
          </w:p>
        </w:tc>
        <w:tc>
          <w:tcPr>
            <w:tcW w:w="5765" w:type="dxa"/>
          </w:tcPr>
          <w:p w14:paraId="47C5E7AA" w14:textId="77777777" w:rsidR="00F17989" w:rsidRPr="0061620D" w:rsidRDefault="00F17989" w:rsidP="00F17989">
            <w:pPr>
              <w:jc w:val="both"/>
              <w:rPr>
                <w:rFonts w:ascii="Minion Pro" w:eastAsia="Calibri" w:hAnsi="Minion Pro" w:cstheme="majorHAnsi"/>
              </w:rPr>
            </w:pPr>
          </w:p>
        </w:tc>
        <w:tc>
          <w:tcPr>
            <w:tcW w:w="3679" w:type="dxa"/>
          </w:tcPr>
          <w:p w14:paraId="0E552FB1" w14:textId="77777777" w:rsidR="00F17989" w:rsidRPr="0061620D" w:rsidRDefault="00F17989" w:rsidP="00F17989">
            <w:pPr>
              <w:jc w:val="both"/>
              <w:rPr>
                <w:rFonts w:ascii="Minion Pro" w:eastAsia="Calibri" w:hAnsi="Minion Pro" w:cstheme="majorHAnsi"/>
              </w:rPr>
            </w:pPr>
          </w:p>
        </w:tc>
      </w:tr>
      <w:tr w:rsidR="00F17989" w:rsidRPr="0061620D" w14:paraId="364EF5EC" w14:textId="77777777" w:rsidTr="00636F3B">
        <w:tc>
          <w:tcPr>
            <w:tcW w:w="904" w:type="dxa"/>
          </w:tcPr>
          <w:p w14:paraId="7E6457C2"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7.</w:t>
            </w:r>
          </w:p>
        </w:tc>
        <w:tc>
          <w:tcPr>
            <w:tcW w:w="5765" w:type="dxa"/>
          </w:tcPr>
          <w:p w14:paraId="6A87A463" w14:textId="77777777" w:rsidR="00F17989" w:rsidRPr="0061620D" w:rsidRDefault="00F17989" w:rsidP="00F17989">
            <w:pPr>
              <w:jc w:val="both"/>
              <w:rPr>
                <w:rFonts w:ascii="Minion Pro" w:eastAsia="Calibri" w:hAnsi="Minion Pro" w:cstheme="majorHAnsi"/>
              </w:rPr>
            </w:pPr>
          </w:p>
        </w:tc>
        <w:tc>
          <w:tcPr>
            <w:tcW w:w="3679" w:type="dxa"/>
          </w:tcPr>
          <w:p w14:paraId="70BA4DFE" w14:textId="77777777" w:rsidR="00F17989" w:rsidRPr="0061620D" w:rsidRDefault="00F17989" w:rsidP="00F17989">
            <w:pPr>
              <w:jc w:val="both"/>
              <w:rPr>
                <w:rFonts w:ascii="Minion Pro" w:eastAsia="Calibri" w:hAnsi="Minion Pro" w:cstheme="majorHAnsi"/>
              </w:rPr>
            </w:pPr>
          </w:p>
        </w:tc>
      </w:tr>
      <w:tr w:rsidR="00F17989" w:rsidRPr="0061620D" w14:paraId="64882E65" w14:textId="77777777" w:rsidTr="00636F3B">
        <w:tc>
          <w:tcPr>
            <w:tcW w:w="904" w:type="dxa"/>
          </w:tcPr>
          <w:p w14:paraId="0E3D20E6"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8.</w:t>
            </w:r>
          </w:p>
        </w:tc>
        <w:tc>
          <w:tcPr>
            <w:tcW w:w="5765" w:type="dxa"/>
          </w:tcPr>
          <w:p w14:paraId="5A23D9F1" w14:textId="77777777" w:rsidR="00F17989" w:rsidRPr="0061620D" w:rsidRDefault="00F17989" w:rsidP="00F17989">
            <w:pPr>
              <w:jc w:val="both"/>
              <w:rPr>
                <w:rFonts w:ascii="Minion Pro" w:eastAsia="Calibri" w:hAnsi="Minion Pro" w:cstheme="majorHAnsi"/>
              </w:rPr>
            </w:pPr>
          </w:p>
        </w:tc>
        <w:tc>
          <w:tcPr>
            <w:tcW w:w="3679" w:type="dxa"/>
          </w:tcPr>
          <w:p w14:paraId="2C6CC9D8" w14:textId="77777777" w:rsidR="00F17989" w:rsidRPr="0061620D" w:rsidRDefault="00F17989" w:rsidP="00F17989">
            <w:pPr>
              <w:jc w:val="both"/>
              <w:rPr>
                <w:rFonts w:ascii="Minion Pro" w:eastAsia="Calibri" w:hAnsi="Minion Pro" w:cstheme="majorHAnsi"/>
              </w:rPr>
            </w:pPr>
          </w:p>
        </w:tc>
      </w:tr>
      <w:tr w:rsidR="00F17989" w:rsidRPr="0061620D" w14:paraId="1691BAC4" w14:textId="77777777" w:rsidTr="00636F3B">
        <w:tc>
          <w:tcPr>
            <w:tcW w:w="904" w:type="dxa"/>
          </w:tcPr>
          <w:p w14:paraId="5768CB1B"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9.</w:t>
            </w:r>
          </w:p>
        </w:tc>
        <w:tc>
          <w:tcPr>
            <w:tcW w:w="5765" w:type="dxa"/>
          </w:tcPr>
          <w:p w14:paraId="6A44B2A8" w14:textId="77777777" w:rsidR="00F17989" w:rsidRPr="0061620D" w:rsidRDefault="00F17989" w:rsidP="00F17989">
            <w:pPr>
              <w:jc w:val="both"/>
              <w:rPr>
                <w:rFonts w:ascii="Minion Pro" w:eastAsia="Calibri" w:hAnsi="Minion Pro" w:cstheme="majorHAnsi"/>
              </w:rPr>
            </w:pPr>
          </w:p>
        </w:tc>
        <w:tc>
          <w:tcPr>
            <w:tcW w:w="3679" w:type="dxa"/>
          </w:tcPr>
          <w:p w14:paraId="6886CDCA" w14:textId="77777777" w:rsidR="00F17989" w:rsidRPr="0061620D" w:rsidRDefault="00F17989" w:rsidP="00F17989">
            <w:pPr>
              <w:jc w:val="both"/>
              <w:rPr>
                <w:rFonts w:ascii="Minion Pro" w:eastAsia="Calibri" w:hAnsi="Minion Pro" w:cstheme="majorHAnsi"/>
              </w:rPr>
            </w:pPr>
          </w:p>
        </w:tc>
      </w:tr>
      <w:tr w:rsidR="00F17989" w:rsidRPr="0061620D" w14:paraId="0CBA1916" w14:textId="77777777" w:rsidTr="00636F3B">
        <w:tc>
          <w:tcPr>
            <w:tcW w:w="904" w:type="dxa"/>
          </w:tcPr>
          <w:p w14:paraId="6FB6B8C2"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10.</w:t>
            </w:r>
          </w:p>
        </w:tc>
        <w:tc>
          <w:tcPr>
            <w:tcW w:w="5765" w:type="dxa"/>
          </w:tcPr>
          <w:p w14:paraId="4FDAD639" w14:textId="77777777" w:rsidR="00F17989" w:rsidRPr="0061620D" w:rsidRDefault="00F17989" w:rsidP="00F17989">
            <w:pPr>
              <w:jc w:val="both"/>
              <w:rPr>
                <w:rFonts w:ascii="Minion Pro" w:eastAsia="Calibri" w:hAnsi="Minion Pro" w:cstheme="majorHAnsi"/>
              </w:rPr>
            </w:pPr>
          </w:p>
        </w:tc>
        <w:tc>
          <w:tcPr>
            <w:tcW w:w="3679" w:type="dxa"/>
          </w:tcPr>
          <w:p w14:paraId="19592A57" w14:textId="77777777" w:rsidR="00F17989" w:rsidRPr="0061620D" w:rsidRDefault="00F17989" w:rsidP="00F17989">
            <w:pPr>
              <w:jc w:val="both"/>
              <w:rPr>
                <w:rFonts w:ascii="Minion Pro" w:eastAsia="Calibri" w:hAnsi="Minion Pro" w:cstheme="majorHAnsi"/>
              </w:rPr>
            </w:pPr>
          </w:p>
        </w:tc>
      </w:tr>
      <w:tr w:rsidR="00F17989" w:rsidRPr="0061620D" w14:paraId="3AF2EEE2" w14:textId="77777777" w:rsidTr="00636F3B">
        <w:tc>
          <w:tcPr>
            <w:tcW w:w="904" w:type="dxa"/>
          </w:tcPr>
          <w:p w14:paraId="5A610D6C"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11.</w:t>
            </w:r>
          </w:p>
        </w:tc>
        <w:tc>
          <w:tcPr>
            <w:tcW w:w="5765" w:type="dxa"/>
          </w:tcPr>
          <w:p w14:paraId="584CDD6C" w14:textId="77777777" w:rsidR="00F17989" w:rsidRPr="0061620D" w:rsidRDefault="00F17989" w:rsidP="00F17989">
            <w:pPr>
              <w:jc w:val="both"/>
              <w:rPr>
                <w:rFonts w:ascii="Minion Pro" w:eastAsia="Calibri" w:hAnsi="Minion Pro" w:cstheme="majorHAnsi"/>
              </w:rPr>
            </w:pPr>
          </w:p>
        </w:tc>
        <w:tc>
          <w:tcPr>
            <w:tcW w:w="3679" w:type="dxa"/>
          </w:tcPr>
          <w:p w14:paraId="17D7555F" w14:textId="77777777" w:rsidR="00F17989" w:rsidRPr="0061620D" w:rsidRDefault="00F17989" w:rsidP="00F17989">
            <w:pPr>
              <w:jc w:val="both"/>
              <w:rPr>
                <w:rFonts w:ascii="Minion Pro" w:eastAsia="Calibri" w:hAnsi="Minion Pro" w:cstheme="majorHAnsi"/>
              </w:rPr>
            </w:pPr>
          </w:p>
        </w:tc>
      </w:tr>
      <w:tr w:rsidR="00F17989" w:rsidRPr="0061620D" w14:paraId="1D76647B" w14:textId="77777777" w:rsidTr="00636F3B">
        <w:tc>
          <w:tcPr>
            <w:tcW w:w="904" w:type="dxa"/>
          </w:tcPr>
          <w:p w14:paraId="14C337FC"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12.</w:t>
            </w:r>
          </w:p>
        </w:tc>
        <w:tc>
          <w:tcPr>
            <w:tcW w:w="5765" w:type="dxa"/>
          </w:tcPr>
          <w:p w14:paraId="204776E5" w14:textId="77777777" w:rsidR="00F17989" w:rsidRPr="0061620D" w:rsidRDefault="00F17989" w:rsidP="00F17989">
            <w:pPr>
              <w:jc w:val="both"/>
              <w:rPr>
                <w:rFonts w:ascii="Minion Pro" w:eastAsia="Calibri" w:hAnsi="Minion Pro" w:cstheme="majorHAnsi"/>
              </w:rPr>
            </w:pPr>
          </w:p>
        </w:tc>
        <w:tc>
          <w:tcPr>
            <w:tcW w:w="3679" w:type="dxa"/>
          </w:tcPr>
          <w:p w14:paraId="70A8F971" w14:textId="77777777" w:rsidR="00F17989" w:rsidRPr="0061620D" w:rsidRDefault="00F17989" w:rsidP="00F17989">
            <w:pPr>
              <w:jc w:val="both"/>
              <w:rPr>
                <w:rFonts w:ascii="Minion Pro" w:eastAsia="Calibri" w:hAnsi="Minion Pro" w:cstheme="majorHAnsi"/>
              </w:rPr>
            </w:pPr>
          </w:p>
        </w:tc>
      </w:tr>
      <w:tr w:rsidR="00F17989" w:rsidRPr="0061620D" w14:paraId="2B6D7547" w14:textId="77777777" w:rsidTr="00636F3B">
        <w:tc>
          <w:tcPr>
            <w:tcW w:w="904" w:type="dxa"/>
          </w:tcPr>
          <w:p w14:paraId="61F9830C"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13.</w:t>
            </w:r>
          </w:p>
        </w:tc>
        <w:tc>
          <w:tcPr>
            <w:tcW w:w="5765" w:type="dxa"/>
          </w:tcPr>
          <w:p w14:paraId="3C253E53" w14:textId="77777777" w:rsidR="00F17989" w:rsidRPr="0061620D" w:rsidRDefault="00F17989" w:rsidP="00F17989">
            <w:pPr>
              <w:jc w:val="both"/>
              <w:rPr>
                <w:rFonts w:ascii="Minion Pro" w:eastAsia="Calibri" w:hAnsi="Minion Pro" w:cstheme="majorHAnsi"/>
              </w:rPr>
            </w:pPr>
          </w:p>
        </w:tc>
        <w:tc>
          <w:tcPr>
            <w:tcW w:w="3679" w:type="dxa"/>
          </w:tcPr>
          <w:p w14:paraId="7BD4BD42" w14:textId="77777777" w:rsidR="00F17989" w:rsidRPr="0061620D" w:rsidRDefault="00F17989" w:rsidP="00F17989">
            <w:pPr>
              <w:jc w:val="both"/>
              <w:rPr>
                <w:rFonts w:ascii="Minion Pro" w:eastAsia="Calibri" w:hAnsi="Minion Pro" w:cstheme="majorHAnsi"/>
              </w:rPr>
            </w:pPr>
          </w:p>
        </w:tc>
      </w:tr>
      <w:tr w:rsidR="00F17989" w:rsidRPr="0061620D" w14:paraId="72E5B48A" w14:textId="77777777" w:rsidTr="00636F3B">
        <w:tc>
          <w:tcPr>
            <w:tcW w:w="904" w:type="dxa"/>
          </w:tcPr>
          <w:p w14:paraId="2138F8A4" w14:textId="77777777" w:rsidR="00F17989" w:rsidRPr="0061620D" w:rsidRDefault="00F17989" w:rsidP="00F17989">
            <w:pPr>
              <w:jc w:val="center"/>
              <w:rPr>
                <w:rFonts w:ascii="Minion Pro" w:eastAsia="Calibri" w:hAnsi="Minion Pro" w:cstheme="majorHAnsi"/>
              </w:rPr>
            </w:pPr>
            <w:r w:rsidRPr="0061620D">
              <w:rPr>
                <w:rFonts w:ascii="Minion Pro" w:eastAsia="Calibri" w:hAnsi="Minion Pro" w:cstheme="majorHAnsi"/>
              </w:rPr>
              <w:t>14.</w:t>
            </w:r>
          </w:p>
        </w:tc>
        <w:tc>
          <w:tcPr>
            <w:tcW w:w="5765" w:type="dxa"/>
          </w:tcPr>
          <w:p w14:paraId="21A768DF" w14:textId="77777777" w:rsidR="00F17989" w:rsidRPr="0061620D" w:rsidRDefault="00F17989" w:rsidP="00F17989">
            <w:pPr>
              <w:jc w:val="both"/>
              <w:rPr>
                <w:rFonts w:ascii="Minion Pro" w:eastAsia="Calibri" w:hAnsi="Minion Pro" w:cstheme="majorHAnsi"/>
              </w:rPr>
            </w:pPr>
          </w:p>
        </w:tc>
        <w:tc>
          <w:tcPr>
            <w:tcW w:w="3679" w:type="dxa"/>
          </w:tcPr>
          <w:p w14:paraId="2E6EFCD1" w14:textId="77777777" w:rsidR="00F17989" w:rsidRPr="0061620D" w:rsidRDefault="00F17989" w:rsidP="00F17989">
            <w:pPr>
              <w:jc w:val="both"/>
              <w:rPr>
                <w:rFonts w:ascii="Minion Pro" w:eastAsia="Calibri" w:hAnsi="Minion Pro" w:cstheme="majorHAnsi"/>
              </w:rPr>
            </w:pPr>
          </w:p>
        </w:tc>
      </w:tr>
    </w:tbl>
    <w:p w14:paraId="714C116F" w14:textId="77777777" w:rsidR="00F17989" w:rsidRPr="0061620D" w:rsidRDefault="00F17989" w:rsidP="00F17989">
      <w:pPr>
        <w:jc w:val="both"/>
        <w:rPr>
          <w:rFonts w:ascii="Minion Pro" w:eastAsia="Calibri" w:hAnsi="Minion Pro" w:cstheme="majorHAnsi"/>
        </w:rPr>
      </w:pPr>
    </w:p>
    <w:p w14:paraId="0E45C08B" w14:textId="77777777" w:rsidR="00F17989" w:rsidRPr="0061620D" w:rsidRDefault="00F17989" w:rsidP="00F17989">
      <w:pPr>
        <w:jc w:val="both"/>
        <w:rPr>
          <w:rFonts w:ascii="Minion Pro" w:eastAsia="Calibri" w:hAnsi="Minion Pro" w:cstheme="majorHAnsi"/>
        </w:rPr>
      </w:pPr>
      <w:r w:rsidRPr="0061620D">
        <w:rPr>
          <w:rFonts w:ascii="Minion Pro" w:eastAsia="Calibri" w:hAnsi="Minion Pro" w:cstheme="majorHAnsi"/>
        </w:rPr>
        <w:t>A képzés lebonyolításához szükséges tárgyi eszközök rendelkezésre állnak. A helyszín baleset- és munkavédelmi szempontból megfelelő.</w:t>
      </w:r>
    </w:p>
    <w:p w14:paraId="24F859A8" w14:textId="77777777" w:rsidR="00F17989" w:rsidRPr="0061620D" w:rsidRDefault="00F17989" w:rsidP="00F17989">
      <w:pPr>
        <w:jc w:val="both"/>
        <w:rPr>
          <w:rFonts w:ascii="Minion Pro" w:eastAsia="Calibri" w:hAnsi="Minion Pro" w:cstheme="majorHAnsi"/>
        </w:rPr>
      </w:pPr>
    </w:p>
    <w:p w14:paraId="66944E9B" w14:textId="77777777" w:rsidR="00F17989" w:rsidRPr="0061620D" w:rsidRDefault="00F17989" w:rsidP="00F17989">
      <w:pPr>
        <w:jc w:val="both"/>
        <w:rPr>
          <w:rFonts w:ascii="Minion Pro" w:eastAsia="Calibri" w:hAnsi="Minion Pro" w:cstheme="majorHAnsi"/>
        </w:rPr>
      </w:pPr>
      <w:r w:rsidRPr="0061620D">
        <w:rPr>
          <w:rFonts w:ascii="Minion Pro" w:eastAsia="Calibri" w:hAnsi="Minion Pro" w:cstheme="majorHAnsi"/>
        </w:rPr>
        <w:t xml:space="preserve">Dátum: </w:t>
      </w:r>
    </w:p>
    <w:p w14:paraId="62988293" w14:textId="77777777" w:rsidR="00F17989" w:rsidRPr="0061620D" w:rsidRDefault="00F17989" w:rsidP="00F17989">
      <w:pPr>
        <w:jc w:val="both"/>
        <w:rPr>
          <w:rFonts w:ascii="Minion Pro" w:eastAsia="Calibri" w:hAnsi="Minion Pro" w:cstheme="majorHAnsi"/>
        </w:rPr>
      </w:pPr>
    </w:p>
    <w:p w14:paraId="0FD61B52" w14:textId="77777777" w:rsidR="00F17989" w:rsidRPr="0061620D" w:rsidRDefault="00F17989" w:rsidP="00F17989">
      <w:pPr>
        <w:jc w:val="both"/>
        <w:rPr>
          <w:rFonts w:ascii="Minion Pro" w:eastAsia="Calibri" w:hAnsi="Minion Pro" w:cstheme="majorHAnsi"/>
        </w:rPr>
      </w:pPr>
      <w:r w:rsidRPr="0061620D">
        <w:rPr>
          <w:rFonts w:ascii="Minion Pro" w:eastAsia="Calibri" w:hAnsi="Minion Pro" w:cstheme="majorHAnsi"/>
        </w:rPr>
        <w:tab/>
      </w:r>
    </w:p>
    <w:p w14:paraId="23E2CB11" w14:textId="77777777" w:rsidR="00F17989" w:rsidRPr="0061620D" w:rsidRDefault="00F17989" w:rsidP="008371E6">
      <w:pPr>
        <w:spacing w:after="0"/>
        <w:ind w:left="1418" w:firstLine="709"/>
        <w:rPr>
          <w:rFonts w:ascii="Minion Pro" w:eastAsia="Calibri" w:hAnsi="Minion Pro" w:cstheme="majorHAnsi"/>
        </w:rPr>
      </w:pPr>
      <w:r w:rsidRPr="0061620D">
        <w:rPr>
          <w:rFonts w:ascii="Minion Pro" w:eastAsia="Calibri" w:hAnsi="Minion Pro" w:cstheme="majorHAnsi"/>
        </w:rPr>
        <w:t>szakmai vezető</w:t>
      </w:r>
      <w:r w:rsidRPr="0061620D">
        <w:rPr>
          <w:rFonts w:ascii="Minion Pro" w:eastAsia="Calibri" w:hAnsi="Minion Pro" w:cstheme="majorHAnsi"/>
        </w:rPr>
        <w:tab/>
      </w:r>
      <w:r w:rsidRPr="0061620D">
        <w:rPr>
          <w:rFonts w:ascii="Minion Pro" w:eastAsia="Calibri" w:hAnsi="Minion Pro" w:cstheme="majorHAnsi"/>
        </w:rPr>
        <w:tab/>
      </w:r>
      <w:r w:rsidRPr="0061620D">
        <w:rPr>
          <w:rFonts w:ascii="Minion Pro" w:eastAsia="Calibri" w:hAnsi="Minion Pro" w:cstheme="majorHAnsi"/>
        </w:rPr>
        <w:tab/>
      </w:r>
      <w:r w:rsidRPr="0061620D">
        <w:rPr>
          <w:rFonts w:ascii="Minion Pro" w:eastAsia="Calibri" w:hAnsi="Minion Pro" w:cstheme="majorHAnsi"/>
        </w:rPr>
        <w:tab/>
      </w:r>
      <w:r w:rsidRPr="0061620D">
        <w:rPr>
          <w:rFonts w:ascii="Minion Pro" w:eastAsia="Calibri" w:hAnsi="Minion Pro" w:cstheme="majorHAnsi"/>
        </w:rPr>
        <w:tab/>
      </w:r>
      <w:r w:rsidRPr="0061620D">
        <w:rPr>
          <w:rFonts w:ascii="Minion Pro" w:eastAsia="Calibri" w:hAnsi="Minion Pro" w:cstheme="majorHAnsi"/>
        </w:rPr>
        <w:tab/>
        <w:t>képzési koordinátor</w:t>
      </w:r>
    </w:p>
    <w:p w14:paraId="1AC22EEC" w14:textId="66C88B88" w:rsidR="004C073C" w:rsidRPr="0061620D" w:rsidRDefault="004C073C">
      <w:pPr>
        <w:rPr>
          <w:rFonts w:ascii="Minion Pro" w:hAnsi="Minion Pro" w:cstheme="majorHAnsi"/>
          <w:bCs/>
        </w:rPr>
      </w:pPr>
      <w:r w:rsidRPr="0061620D">
        <w:rPr>
          <w:rFonts w:ascii="Minion Pro" w:hAnsi="Minion Pro" w:cstheme="majorHAnsi"/>
          <w:bCs/>
        </w:rPr>
        <w:br w:type="page"/>
      </w:r>
    </w:p>
    <w:p w14:paraId="2828DD28" w14:textId="3F275792" w:rsidR="004C073C" w:rsidRPr="00E97025" w:rsidRDefault="004C073C" w:rsidP="00E97025">
      <w:pPr>
        <w:pStyle w:val="Cmsor5"/>
      </w:pPr>
      <w:bookmarkStart w:id="79" w:name="_Toc128466900"/>
      <w:bookmarkStart w:id="80" w:name="_Toc136348791"/>
      <w:bookmarkStart w:id="81" w:name="_Toc136351529"/>
      <w:bookmarkEnd w:id="78"/>
      <w:r w:rsidRPr="00E97025">
        <w:lastRenderedPageBreak/>
        <w:t>számú melléklet</w:t>
      </w:r>
      <w:bookmarkEnd w:id="79"/>
      <w:bookmarkEnd w:id="80"/>
      <w:bookmarkEnd w:id="81"/>
    </w:p>
    <w:p w14:paraId="63574817" w14:textId="77777777" w:rsidR="00FD192D" w:rsidRPr="0061620D" w:rsidRDefault="00FD192D" w:rsidP="00FD192D">
      <w:pPr>
        <w:rPr>
          <w:rFonts w:ascii="Minion Pro" w:hAnsi="Minion Pro" w:cstheme="majorHAnsi"/>
        </w:rPr>
      </w:pPr>
    </w:p>
    <w:p w14:paraId="6C59609E" w14:textId="42215449" w:rsidR="004C073C" w:rsidRPr="00E21519" w:rsidRDefault="00E21519" w:rsidP="00A86868">
      <w:pPr>
        <w:shd w:val="clear" w:color="auto" w:fill="931A1D"/>
        <w:spacing w:after="0"/>
        <w:jc w:val="center"/>
        <w:rPr>
          <w:rFonts w:ascii="Montserrat SemiBold" w:eastAsia="Calibri" w:hAnsi="Montserrat SemiBold" w:cstheme="majorHAnsi"/>
          <w:bCs/>
          <w:color w:val="FFFFFF"/>
          <w:szCs w:val="18"/>
        </w:rPr>
      </w:pPr>
      <w:bookmarkStart w:id="82" w:name="_Hlk136435348"/>
      <w:r w:rsidRPr="00E21519">
        <w:rPr>
          <w:rFonts w:ascii="Montserrat SemiBold" w:eastAsia="Calibri" w:hAnsi="Montserrat SemiBold" w:cstheme="majorHAnsi"/>
          <w:bCs/>
          <w:color w:val="FFFFFF"/>
          <w:szCs w:val="18"/>
        </w:rPr>
        <w:t>ELÉGEDETTSÉGMÉRŐ KÉRDŐÍV</w:t>
      </w:r>
    </w:p>
    <w:p w14:paraId="5405748A" w14:textId="77777777" w:rsidR="004C073C" w:rsidRDefault="004C073C" w:rsidP="004C073C">
      <w:pPr>
        <w:rPr>
          <w:rFonts w:ascii="Minion Pro" w:eastAsia="Calibri" w:hAnsi="Minion Pro" w:cstheme="majorHAnsi"/>
          <w:sz w:val="20"/>
          <w:szCs w:val="24"/>
        </w:rPr>
      </w:pPr>
    </w:p>
    <w:tbl>
      <w:tblPr>
        <w:tblStyle w:val="Rcsostblzat7"/>
        <w:tblW w:w="10206" w:type="dxa"/>
        <w:tblInd w:w="-5" w:type="dxa"/>
        <w:tblLook w:val="04A0" w:firstRow="1" w:lastRow="0" w:firstColumn="1" w:lastColumn="0" w:noHBand="0" w:noVBand="1"/>
      </w:tblPr>
      <w:tblGrid>
        <w:gridCol w:w="4536"/>
        <w:gridCol w:w="5670"/>
      </w:tblGrid>
      <w:tr w:rsidR="00A86868" w:rsidRPr="0061620D" w14:paraId="1AB8261B" w14:textId="77777777" w:rsidTr="00A86868">
        <w:tc>
          <w:tcPr>
            <w:tcW w:w="4536" w:type="dxa"/>
            <w:shd w:val="clear" w:color="auto" w:fill="D9D9D9" w:themeFill="background1" w:themeFillShade="D9"/>
          </w:tcPr>
          <w:p w14:paraId="5EA9B15D" w14:textId="77777777" w:rsidR="00A86868" w:rsidRPr="00E21519" w:rsidRDefault="00A86868" w:rsidP="00207123">
            <w:pPr>
              <w:rPr>
                <w:rFonts w:ascii="Minion Pro" w:eastAsia="Calibri" w:hAnsi="Minion Pro" w:cstheme="majorHAnsi"/>
                <w:b/>
                <w:bCs/>
                <w:szCs w:val="24"/>
              </w:rPr>
            </w:pPr>
            <w:r w:rsidRPr="00E21519">
              <w:rPr>
                <w:rFonts w:ascii="Minion Pro" w:eastAsia="Calibri" w:hAnsi="Minion Pro" w:cstheme="majorHAnsi"/>
                <w:b/>
                <w:bCs/>
                <w:szCs w:val="24"/>
              </w:rPr>
              <w:t>Képzés megnevezése</w:t>
            </w:r>
          </w:p>
        </w:tc>
        <w:tc>
          <w:tcPr>
            <w:tcW w:w="5670" w:type="dxa"/>
          </w:tcPr>
          <w:p w14:paraId="2F062B4E" w14:textId="77777777" w:rsidR="00A86868" w:rsidRPr="0061620D" w:rsidRDefault="00A86868" w:rsidP="00207123">
            <w:pPr>
              <w:rPr>
                <w:rFonts w:ascii="Minion Pro" w:eastAsia="Calibri" w:hAnsi="Minion Pro" w:cstheme="majorHAnsi"/>
                <w:szCs w:val="24"/>
              </w:rPr>
            </w:pPr>
          </w:p>
        </w:tc>
      </w:tr>
      <w:tr w:rsidR="00A86868" w:rsidRPr="0061620D" w14:paraId="40CF592A" w14:textId="77777777" w:rsidTr="00A86868">
        <w:tc>
          <w:tcPr>
            <w:tcW w:w="4536" w:type="dxa"/>
            <w:shd w:val="clear" w:color="auto" w:fill="D9D9D9" w:themeFill="background1" w:themeFillShade="D9"/>
          </w:tcPr>
          <w:p w14:paraId="259A9A53" w14:textId="77777777" w:rsidR="00A86868" w:rsidRPr="00E21519" w:rsidRDefault="00A86868" w:rsidP="00207123">
            <w:pPr>
              <w:rPr>
                <w:rFonts w:ascii="Minion Pro" w:eastAsia="Calibri" w:hAnsi="Minion Pro" w:cstheme="majorHAnsi"/>
                <w:b/>
                <w:bCs/>
                <w:szCs w:val="24"/>
              </w:rPr>
            </w:pPr>
            <w:r w:rsidRPr="00E21519">
              <w:rPr>
                <w:rFonts w:ascii="Minion Pro" w:eastAsia="Calibri" w:hAnsi="Minion Pro" w:cstheme="majorHAnsi"/>
                <w:b/>
                <w:bCs/>
                <w:szCs w:val="24"/>
              </w:rPr>
              <w:t>Képzés belső azonosítója</w:t>
            </w:r>
          </w:p>
        </w:tc>
        <w:tc>
          <w:tcPr>
            <w:tcW w:w="5670" w:type="dxa"/>
          </w:tcPr>
          <w:p w14:paraId="371F24B1" w14:textId="77777777" w:rsidR="00A86868" w:rsidRPr="0061620D" w:rsidRDefault="00A86868" w:rsidP="00207123">
            <w:pPr>
              <w:rPr>
                <w:rFonts w:ascii="Minion Pro" w:eastAsia="Calibri" w:hAnsi="Minion Pro" w:cstheme="majorHAnsi"/>
                <w:szCs w:val="24"/>
              </w:rPr>
            </w:pPr>
          </w:p>
        </w:tc>
      </w:tr>
      <w:tr w:rsidR="00A86868" w:rsidRPr="0061620D" w14:paraId="7351D761" w14:textId="77777777" w:rsidTr="00A86868">
        <w:tc>
          <w:tcPr>
            <w:tcW w:w="4536" w:type="dxa"/>
            <w:shd w:val="clear" w:color="auto" w:fill="D9D9D9" w:themeFill="background1" w:themeFillShade="D9"/>
          </w:tcPr>
          <w:p w14:paraId="6D9C894E" w14:textId="77777777" w:rsidR="00A86868" w:rsidRPr="00E21519" w:rsidRDefault="00A86868" w:rsidP="00207123">
            <w:pPr>
              <w:rPr>
                <w:rFonts w:ascii="Minion Pro" w:eastAsia="Calibri" w:hAnsi="Minion Pro" w:cstheme="majorHAnsi"/>
                <w:b/>
                <w:bCs/>
                <w:szCs w:val="24"/>
              </w:rPr>
            </w:pPr>
            <w:r w:rsidRPr="00E21519">
              <w:rPr>
                <w:rFonts w:ascii="Minion Pro" w:eastAsia="Calibri" w:hAnsi="Minion Pro" w:cstheme="majorHAnsi"/>
                <w:b/>
                <w:bCs/>
                <w:szCs w:val="24"/>
              </w:rPr>
              <w:t>Képzés kezdete és vége</w:t>
            </w:r>
          </w:p>
        </w:tc>
        <w:tc>
          <w:tcPr>
            <w:tcW w:w="5670" w:type="dxa"/>
          </w:tcPr>
          <w:p w14:paraId="294C6881" w14:textId="77777777" w:rsidR="00A86868" w:rsidRPr="0061620D" w:rsidRDefault="00A86868" w:rsidP="00207123">
            <w:pPr>
              <w:rPr>
                <w:rFonts w:ascii="Minion Pro" w:eastAsia="Calibri" w:hAnsi="Minion Pro" w:cstheme="majorHAnsi"/>
                <w:szCs w:val="24"/>
              </w:rPr>
            </w:pPr>
          </w:p>
        </w:tc>
      </w:tr>
      <w:tr w:rsidR="00A86868" w:rsidRPr="0061620D" w14:paraId="0344B85D" w14:textId="77777777" w:rsidTr="00A86868">
        <w:tc>
          <w:tcPr>
            <w:tcW w:w="4536" w:type="dxa"/>
            <w:shd w:val="clear" w:color="auto" w:fill="D9D9D9" w:themeFill="background1" w:themeFillShade="D9"/>
          </w:tcPr>
          <w:p w14:paraId="25C09F1F" w14:textId="77777777" w:rsidR="00A86868" w:rsidRPr="00E21519" w:rsidRDefault="00A86868" w:rsidP="00207123">
            <w:pPr>
              <w:rPr>
                <w:rFonts w:ascii="Minion Pro" w:eastAsia="Calibri" w:hAnsi="Minion Pro" w:cstheme="majorHAnsi"/>
                <w:b/>
                <w:bCs/>
                <w:szCs w:val="24"/>
              </w:rPr>
            </w:pPr>
            <w:r w:rsidRPr="00E21519">
              <w:rPr>
                <w:rFonts w:ascii="Minion Pro" w:eastAsia="Calibri" w:hAnsi="Minion Pro" w:cstheme="majorHAnsi"/>
                <w:b/>
                <w:bCs/>
                <w:szCs w:val="24"/>
              </w:rPr>
              <w:t>Kitöltés dátuma</w:t>
            </w:r>
          </w:p>
        </w:tc>
        <w:tc>
          <w:tcPr>
            <w:tcW w:w="5670" w:type="dxa"/>
          </w:tcPr>
          <w:p w14:paraId="69A53DE7" w14:textId="77777777" w:rsidR="00A86868" w:rsidRPr="0061620D" w:rsidRDefault="00A86868" w:rsidP="00207123">
            <w:pPr>
              <w:rPr>
                <w:rFonts w:ascii="Minion Pro" w:eastAsia="Calibri" w:hAnsi="Minion Pro" w:cstheme="majorHAnsi"/>
                <w:szCs w:val="24"/>
              </w:rPr>
            </w:pPr>
          </w:p>
        </w:tc>
      </w:tr>
    </w:tbl>
    <w:p w14:paraId="4FF23380" w14:textId="77777777" w:rsidR="00A86868" w:rsidRDefault="00A86868" w:rsidP="004C073C">
      <w:pPr>
        <w:rPr>
          <w:rFonts w:ascii="Minion Pro" w:eastAsia="Calibri" w:hAnsi="Minion Pro" w:cstheme="majorHAnsi"/>
          <w:sz w:val="20"/>
          <w:szCs w:val="24"/>
        </w:rPr>
      </w:pPr>
    </w:p>
    <w:p w14:paraId="7DA9465B" w14:textId="40F5A2F9" w:rsidR="004C073C" w:rsidRPr="0061620D" w:rsidRDefault="004C073C" w:rsidP="004C073C">
      <w:pPr>
        <w:jc w:val="both"/>
        <w:rPr>
          <w:rFonts w:ascii="Minion Pro" w:eastAsia="Calibri" w:hAnsi="Minion Pro" w:cstheme="majorHAnsi"/>
          <w:b/>
        </w:rPr>
      </w:pPr>
      <w:r w:rsidRPr="0061620D">
        <w:rPr>
          <w:rFonts w:ascii="Minion Pro" w:eastAsia="Calibri" w:hAnsi="Minion Pro" w:cstheme="majorHAnsi"/>
          <w:b/>
        </w:rPr>
        <w:t>Karikázza be az Ön által meghatározott értéket!</w:t>
      </w:r>
      <w:r w:rsidR="008371E6">
        <w:rPr>
          <w:rFonts w:ascii="Minion Pro" w:eastAsia="Calibri" w:hAnsi="Minion Pro" w:cstheme="majorHAnsi"/>
          <w:b/>
        </w:rPr>
        <w:t xml:space="preserve"> </w:t>
      </w:r>
      <w:r w:rsidRPr="0061620D">
        <w:rPr>
          <w:rFonts w:ascii="Minion Pro" w:eastAsia="Calibri" w:hAnsi="Minion Pro" w:cstheme="majorHAnsi"/>
          <w:b/>
        </w:rPr>
        <w:t>1 jelenti a nincs megelégedve, a 10 jelenti a teljes elégedettséget!</w:t>
      </w:r>
    </w:p>
    <w:p w14:paraId="61FD07D1" w14:textId="77777777" w:rsidR="004C073C" w:rsidRPr="0061620D" w:rsidRDefault="004C073C" w:rsidP="004C073C">
      <w:pPr>
        <w:jc w:val="both"/>
        <w:rPr>
          <w:rFonts w:ascii="Minion Pro" w:eastAsia="Calibri" w:hAnsi="Minion Pro" w:cstheme="majorHAnsi"/>
          <w:b/>
          <w:sz w:val="12"/>
        </w:rPr>
      </w:pPr>
    </w:p>
    <w:p w14:paraId="4321D962" w14:textId="77777777" w:rsidR="004C073C" w:rsidRPr="0061620D" w:rsidRDefault="004C073C" w:rsidP="008C1E78">
      <w:pPr>
        <w:numPr>
          <w:ilvl w:val="0"/>
          <w:numId w:val="35"/>
        </w:numPr>
        <w:contextualSpacing/>
        <w:jc w:val="both"/>
        <w:rPr>
          <w:rFonts w:ascii="Minion Pro" w:eastAsia="Calibri" w:hAnsi="Minion Pro" w:cstheme="majorHAnsi"/>
        </w:rPr>
      </w:pPr>
      <w:r w:rsidRPr="0061620D">
        <w:rPr>
          <w:rFonts w:ascii="Minion Pro" w:eastAsia="Calibri" w:hAnsi="Minion Pro" w:cstheme="majorHAnsi"/>
        </w:rPr>
        <w:t>Mennyire elégedett a képzéshez biztosított tananyagok színvonalával?</w:t>
      </w:r>
    </w:p>
    <w:p w14:paraId="049D5321" w14:textId="77777777" w:rsidR="004C073C" w:rsidRPr="0061620D" w:rsidRDefault="004C073C" w:rsidP="004C073C">
      <w:pPr>
        <w:ind w:left="360"/>
        <w:contextualSpacing/>
        <w:jc w:val="both"/>
        <w:rPr>
          <w:rFonts w:ascii="Minion Pro" w:eastAsia="Calibri" w:hAnsi="Minion Pro" w:cstheme="majorHAnsi"/>
        </w:rPr>
      </w:pPr>
    </w:p>
    <w:p w14:paraId="228ADA41" w14:textId="77777777" w:rsidR="004C073C" w:rsidRPr="0061620D" w:rsidRDefault="004C073C" w:rsidP="004C073C">
      <w:pPr>
        <w:ind w:left="360"/>
        <w:contextualSpacing/>
        <w:jc w:val="both"/>
        <w:rPr>
          <w:rFonts w:ascii="Minion Pro" w:eastAsia="Calibri" w:hAnsi="Minion Pro" w:cstheme="majorHAnsi"/>
        </w:rPr>
      </w:pPr>
      <w:bookmarkStart w:id="83" w:name="_Hlk98328761"/>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bookmarkEnd w:id="83"/>
    </w:p>
    <w:p w14:paraId="43E3AB1B" w14:textId="77777777" w:rsidR="004C073C" w:rsidRPr="0061620D" w:rsidRDefault="004C073C" w:rsidP="004C073C">
      <w:pPr>
        <w:ind w:left="360"/>
        <w:contextualSpacing/>
        <w:jc w:val="both"/>
        <w:rPr>
          <w:rFonts w:ascii="Minion Pro" w:eastAsia="Calibri" w:hAnsi="Minion Pro" w:cstheme="majorHAnsi"/>
        </w:rPr>
      </w:pPr>
    </w:p>
    <w:p w14:paraId="10280D31" w14:textId="77777777" w:rsidR="004C073C" w:rsidRPr="0061620D" w:rsidRDefault="004C073C" w:rsidP="008C1E78">
      <w:pPr>
        <w:numPr>
          <w:ilvl w:val="0"/>
          <w:numId w:val="35"/>
        </w:numPr>
        <w:contextualSpacing/>
        <w:jc w:val="both"/>
        <w:rPr>
          <w:rFonts w:ascii="Minion Pro" w:eastAsia="Calibri" w:hAnsi="Minion Pro" w:cstheme="majorHAnsi"/>
        </w:rPr>
      </w:pPr>
      <w:r w:rsidRPr="0061620D">
        <w:rPr>
          <w:rFonts w:ascii="Minion Pro" w:eastAsia="Calibri" w:hAnsi="Minion Pro" w:cstheme="majorHAnsi"/>
        </w:rPr>
        <w:t>Mennyire elégedett az elmélet/gyakorlati képzés színvonalával, megszervezésével?</w:t>
      </w:r>
    </w:p>
    <w:p w14:paraId="6B8ED73B" w14:textId="77777777" w:rsidR="004C073C" w:rsidRPr="0061620D" w:rsidRDefault="004C073C" w:rsidP="004C073C">
      <w:pPr>
        <w:ind w:left="360"/>
        <w:contextualSpacing/>
        <w:jc w:val="both"/>
        <w:rPr>
          <w:rFonts w:ascii="Minion Pro" w:eastAsia="Calibri" w:hAnsi="Minion Pro" w:cstheme="majorHAnsi"/>
        </w:rPr>
      </w:pPr>
    </w:p>
    <w:p w14:paraId="61E3E8BE" w14:textId="77777777" w:rsidR="004C073C" w:rsidRPr="0061620D" w:rsidRDefault="004C073C" w:rsidP="004C073C">
      <w:pPr>
        <w:ind w:left="360"/>
        <w:contextualSpacing/>
        <w:jc w:val="both"/>
        <w:rPr>
          <w:rFonts w:ascii="Minion Pro" w:eastAsia="Calibri" w:hAnsi="Minion Pro" w:cstheme="majorHAnsi"/>
        </w:rPr>
      </w:pPr>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7F64BA07" w14:textId="77777777" w:rsidR="004C073C" w:rsidRPr="0061620D" w:rsidRDefault="004C073C" w:rsidP="004C073C">
      <w:pPr>
        <w:ind w:left="360"/>
        <w:contextualSpacing/>
        <w:jc w:val="both"/>
        <w:rPr>
          <w:rFonts w:ascii="Minion Pro" w:eastAsia="Calibri" w:hAnsi="Minion Pro" w:cstheme="majorHAnsi"/>
        </w:rPr>
      </w:pPr>
    </w:p>
    <w:p w14:paraId="5641AC28" w14:textId="77777777" w:rsidR="004C073C" w:rsidRPr="0061620D" w:rsidRDefault="004C073C" w:rsidP="008C1E78">
      <w:pPr>
        <w:numPr>
          <w:ilvl w:val="0"/>
          <w:numId w:val="35"/>
        </w:numPr>
        <w:contextualSpacing/>
        <w:jc w:val="both"/>
        <w:rPr>
          <w:rFonts w:ascii="Minion Pro" w:eastAsia="Calibri" w:hAnsi="Minion Pro" w:cstheme="majorHAnsi"/>
        </w:rPr>
      </w:pPr>
      <w:r w:rsidRPr="0061620D">
        <w:rPr>
          <w:rFonts w:ascii="Minion Pro" w:eastAsia="Calibri" w:hAnsi="Minion Pro" w:cstheme="majorHAnsi"/>
        </w:rPr>
        <w:t>Mennyire elégedett a képző intézmény által biztosított infrastrukturális feltételekkel? (tárgyi feltételek, berendezés, fűtés, higiénia, oktatástechnikai eszközök)</w:t>
      </w:r>
    </w:p>
    <w:p w14:paraId="3076600F" w14:textId="77777777" w:rsidR="004C073C" w:rsidRPr="0061620D" w:rsidRDefault="004C073C" w:rsidP="004C073C">
      <w:pPr>
        <w:ind w:left="720"/>
        <w:contextualSpacing/>
        <w:rPr>
          <w:rFonts w:ascii="Minion Pro" w:eastAsia="Calibri" w:hAnsi="Minion Pro" w:cstheme="majorHAnsi"/>
        </w:rPr>
      </w:pPr>
    </w:p>
    <w:p w14:paraId="484FFE02" w14:textId="77777777" w:rsidR="004C073C" w:rsidRPr="0061620D" w:rsidRDefault="004C073C" w:rsidP="004C073C">
      <w:pPr>
        <w:ind w:left="720"/>
        <w:contextualSpacing/>
        <w:rPr>
          <w:rFonts w:ascii="Minion Pro" w:eastAsia="Calibri" w:hAnsi="Minion Pro" w:cstheme="majorHAnsi"/>
        </w:rPr>
      </w:pPr>
      <w:r w:rsidRPr="0061620D">
        <w:rPr>
          <w:rFonts w:ascii="Minion Pro" w:eastAsia="Calibri" w:hAnsi="Minion Pro" w:cstheme="majorHAnsi"/>
        </w:rPr>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3FD07568" w14:textId="77777777" w:rsidR="004C073C" w:rsidRPr="0061620D" w:rsidRDefault="004C073C" w:rsidP="004C073C">
      <w:pPr>
        <w:ind w:left="360"/>
        <w:contextualSpacing/>
        <w:jc w:val="both"/>
        <w:rPr>
          <w:rFonts w:ascii="Minion Pro" w:eastAsia="Calibri" w:hAnsi="Minion Pro" w:cstheme="majorHAnsi"/>
        </w:rPr>
      </w:pPr>
    </w:p>
    <w:p w14:paraId="3B34F916" w14:textId="77777777" w:rsidR="004C073C" w:rsidRPr="0061620D" w:rsidRDefault="004C073C" w:rsidP="008C1E78">
      <w:pPr>
        <w:numPr>
          <w:ilvl w:val="0"/>
          <w:numId w:val="35"/>
        </w:numPr>
        <w:contextualSpacing/>
        <w:jc w:val="both"/>
        <w:rPr>
          <w:rFonts w:ascii="Minion Pro" w:eastAsia="Calibri" w:hAnsi="Minion Pro" w:cstheme="majorHAnsi"/>
        </w:rPr>
      </w:pPr>
      <w:r w:rsidRPr="0061620D">
        <w:rPr>
          <w:rFonts w:ascii="Minion Pro" w:eastAsia="Calibri" w:hAnsi="Minion Pro" w:cstheme="majorHAnsi"/>
        </w:rPr>
        <w:t>Mennyire elégedett a képzéssel kapcsolatos előzetes tájékoztatással?</w:t>
      </w:r>
    </w:p>
    <w:p w14:paraId="7A44A6D1" w14:textId="77777777" w:rsidR="004C073C" w:rsidRPr="0061620D" w:rsidRDefault="004C073C" w:rsidP="004C073C">
      <w:pPr>
        <w:ind w:left="360"/>
        <w:contextualSpacing/>
        <w:jc w:val="both"/>
        <w:rPr>
          <w:rFonts w:ascii="Minion Pro" w:eastAsia="Calibri" w:hAnsi="Minion Pro" w:cstheme="majorHAnsi"/>
        </w:rPr>
      </w:pPr>
    </w:p>
    <w:p w14:paraId="36C09A5C" w14:textId="77777777" w:rsidR="004C073C" w:rsidRPr="0061620D" w:rsidRDefault="004C073C" w:rsidP="004C073C">
      <w:pPr>
        <w:ind w:left="360"/>
        <w:contextualSpacing/>
        <w:jc w:val="both"/>
        <w:rPr>
          <w:rFonts w:ascii="Minion Pro" w:eastAsia="Calibri" w:hAnsi="Minion Pro" w:cstheme="majorHAnsi"/>
        </w:rPr>
      </w:pPr>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15EE8DC5" w14:textId="77777777" w:rsidR="004C073C" w:rsidRPr="0061620D" w:rsidRDefault="004C073C" w:rsidP="004C073C">
      <w:pPr>
        <w:ind w:left="360"/>
        <w:contextualSpacing/>
        <w:jc w:val="both"/>
        <w:rPr>
          <w:rFonts w:ascii="Minion Pro" w:eastAsia="Calibri" w:hAnsi="Minion Pro" w:cstheme="majorHAnsi"/>
        </w:rPr>
      </w:pPr>
    </w:p>
    <w:p w14:paraId="7BC189F1" w14:textId="77777777" w:rsidR="004C073C" w:rsidRPr="0061620D" w:rsidRDefault="004C073C" w:rsidP="008C1E78">
      <w:pPr>
        <w:numPr>
          <w:ilvl w:val="0"/>
          <w:numId w:val="35"/>
        </w:numPr>
        <w:contextualSpacing/>
        <w:jc w:val="both"/>
        <w:rPr>
          <w:rFonts w:ascii="Minion Pro" w:eastAsia="Calibri" w:hAnsi="Minion Pro" w:cstheme="majorHAnsi"/>
        </w:rPr>
      </w:pPr>
      <w:r w:rsidRPr="0061620D">
        <w:rPr>
          <w:rFonts w:ascii="Minion Pro" w:eastAsia="Calibri" w:hAnsi="Minion Pro" w:cstheme="majorHAnsi"/>
        </w:rPr>
        <w:t>Mennyire felel meg a képzés az előzetes elvárásainak?</w:t>
      </w:r>
    </w:p>
    <w:p w14:paraId="4AD5D86A" w14:textId="77777777" w:rsidR="004C073C" w:rsidRPr="0061620D" w:rsidRDefault="004C073C" w:rsidP="004C073C">
      <w:pPr>
        <w:ind w:left="720"/>
        <w:contextualSpacing/>
        <w:rPr>
          <w:rFonts w:ascii="Minion Pro" w:eastAsia="Calibri" w:hAnsi="Minion Pro" w:cstheme="majorHAnsi"/>
        </w:rPr>
      </w:pPr>
    </w:p>
    <w:p w14:paraId="08DC29B6" w14:textId="77777777" w:rsidR="004C073C" w:rsidRPr="0061620D" w:rsidRDefault="004C073C" w:rsidP="004C073C">
      <w:pPr>
        <w:ind w:left="720"/>
        <w:contextualSpacing/>
        <w:rPr>
          <w:rFonts w:ascii="Minion Pro" w:eastAsia="Calibri" w:hAnsi="Minion Pro" w:cstheme="majorHAnsi"/>
        </w:rPr>
      </w:pPr>
      <w:r w:rsidRPr="0061620D">
        <w:rPr>
          <w:rFonts w:ascii="Minion Pro" w:eastAsia="Calibri" w:hAnsi="Minion Pro" w:cstheme="majorHAnsi"/>
        </w:rPr>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0138DE5F" w14:textId="77777777" w:rsidR="004C073C" w:rsidRPr="0061620D" w:rsidRDefault="004C073C" w:rsidP="004C073C">
      <w:pPr>
        <w:ind w:left="360"/>
        <w:contextualSpacing/>
        <w:jc w:val="both"/>
        <w:rPr>
          <w:rFonts w:ascii="Minion Pro" w:eastAsia="Calibri" w:hAnsi="Minion Pro" w:cstheme="majorHAnsi"/>
        </w:rPr>
      </w:pPr>
    </w:p>
    <w:p w14:paraId="7DB79F46" w14:textId="77777777" w:rsidR="004C073C" w:rsidRPr="0061620D" w:rsidRDefault="004C073C" w:rsidP="008C1E78">
      <w:pPr>
        <w:numPr>
          <w:ilvl w:val="0"/>
          <w:numId w:val="35"/>
        </w:numPr>
        <w:contextualSpacing/>
        <w:jc w:val="both"/>
        <w:rPr>
          <w:rFonts w:ascii="Minion Pro" w:eastAsia="Calibri" w:hAnsi="Minion Pro" w:cstheme="majorHAnsi"/>
        </w:rPr>
      </w:pPr>
      <w:r w:rsidRPr="0061620D">
        <w:rPr>
          <w:rFonts w:ascii="Minion Pro" w:eastAsia="Calibri" w:hAnsi="Minion Pro" w:cstheme="majorHAnsi"/>
        </w:rPr>
        <w:t>Milyen mértékben találta megfelelőnek a képzésen kapott ismereteket a gyakorlatban hasznosíthatónak?</w:t>
      </w:r>
    </w:p>
    <w:p w14:paraId="08664C8D" w14:textId="77777777" w:rsidR="004C073C" w:rsidRPr="0061620D" w:rsidRDefault="004C073C" w:rsidP="004C073C">
      <w:pPr>
        <w:ind w:left="360"/>
        <w:contextualSpacing/>
        <w:jc w:val="both"/>
        <w:rPr>
          <w:rFonts w:ascii="Minion Pro" w:eastAsia="Calibri" w:hAnsi="Minion Pro" w:cstheme="majorHAnsi"/>
        </w:rPr>
      </w:pPr>
    </w:p>
    <w:p w14:paraId="57936F80" w14:textId="77777777" w:rsidR="004C073C" w:rsidRPr="0061620D" w:rsidRDefault="004C073C" w:rsidP="004C073C">
      <w:pPr>
        <w:ind w:left="360"/>
        <w:contextualSpacing/>
        <w:jc w:val="both"/>
        <w:rPr>
          <w:rFonts w:ascii="Minion Pro" w:eastAsia="Calibri" w:hAnsi="Minion Pro" w:cstheme="majorHAnsi"/>
        </w:rPr>
      </w:pPr>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4E2956C5" w14:textId="77777777" w:rsidR="004C073C" w:rsidRPr="0061620D" w:rsidRDefault="004C073C" w:rsidP="004C073C">
      <w:pPr>
        <w:jc w:val="both"/>
        <w:rPr>
          <w:rFonts w:ascii="Minion Pro" w:eastAsia="Calibri" w:hAnsi="Minion Pro" w:cstheme="majorHAnsi"/>
        </w:rPr>
      </w:pPr>
    </w:p>
    <w:p w14:paraId="22F2922B" w14:textId="77777777" w:rsidR="004C073C" w:rsidRPr="0061620D" w:rsidRDefault="004C073C" w:rsidP="008C1E78">
      <w:pPr>
        <w:numPr>
          <w:ilvl w:val="0"/>
          <w:numId w:val="35"/>
        </w:numPr>
        <w:contextualSpacing/>
        <w:jc w:val="both"/>
        <w:rPr>
          <w:rFonts w:ascii="Minion Pro" w:eastAsia="Calibri" w:hAnsi="Minion Pro" w:cstheme="majorHAnsi"/>
        </w:rPr>
      </w:pPr>
      <w:r w:rsidRPr="0061620D">
        <w:rPr>
          <w:rFonts w:ascii="Minion Pro" w:eastAsia="Calibri" w:hAnsi="Minion Pro" w:cstheme="majorHAnsi"/>
        </w:rPr>
        <w:t>Mennyire ért egyet a következő állítással: megfelelő volt a képzés ár-érték aránya?</w:t>
      </w:r>
    </w:p>
    <w:p w14:paraId="4EDE43DA" w14:textId="77777777" w:rsidR="004C073C" w:rsidRPr="0061620D" w:rsidRDefault="004C073C" w:rsidP="004C073C">
      <w:pPr>
        <w:ind w:left="360"/>
        <w:contextualSpacing/>
        <w:jc w:val="both"/>
        <w:rPr>
          <w:rFonts w:ascii="Minion Pro" w:eastAsia="Calibri" w:hAnsi="Minion Pro" w:cstheme="majorHAnsi"/>
        </w:rPr>
      </w:pPr>
    </w:p>
    <w:p w14:paraId="3FDDDFEE" w14:textId="4EC68A74" w:rsidR="004C073C" w:rsidRPr="0061620D" w:rsidRDefault="005D194D" w:rsidP="008C1E78">
      <w:pPr>
        <w:pStyle w:val="Listaszerbekezds"/>
        <w:numPr>
          <w:ilvl w:val="0"/>
          <w:numId w:val="36"/>
        </w:numPr>
        <w:jc w:val="both"/>
        <w:rPr>
          <w:rFonts w:ascii="Minion Pro" w:eastAsia="Calibri" w:hAnsi="Minion Pro" w:cstheme="majorHAnsi"/>
        </w:rPr>
      </w:pPr>
      <w:r w:rsidRPr="0061620D">
        <w:rPr>
          <w:rFonts w:ascii="Minion Pro" w:eastAsia="Calibri" w:hAnsi="Minion Pro" w:cstheme="majorHAnsi"/>
        </w:rPr>
        <w:t xml:space="preserve">     </w:t>
      </w:r>
      <w:r w:rsidR="004C073C" w:rsidRPr="0061620D">
        <w:rPr>
          <w:rFonts w:ascii="Minion Pro" w:eastAsia="Calibri" w:hAnsi="Minion Pro" w:cstheme="majorHAnsi"/>
        </w:rPr>
        <w:t>2</w:t>
      </w:r>
      <w:r w:rsidR="004C073C" w:rsidRPr="0061620D">
        <w:rPr>
          <w:rFonts w:ascii="Minion Pro" w:eastAsia="Calibri" w:hAnsi="Minion Pro" w:cstheme="majorHAnsi"/>
        </w:rPr>
        <w:tab/>
        <w:t>3</w:t>
      </w:r>
      <w:r w:rsidR="004C073C" w:rsidRPr="0061620D">
        <w:rPr>
          <w:rFonts w:ascii="Minion Pro" w:eastAsia="Calibri" w:hAnsi="Minion Pro" w:cstheme="majorHAnsi"/>
        </w:rPr>
        <w:tab/>
        <w:t>4</w:t>
      </w:r>
      <w:r w:rsidR="004C073C" w:rsidRPr="0061620D">
        <w:rPr>
          <w:rFonts w:ascii="Minion Pro" w:eastAsia="Calibri" w:hAnsi="Minion Pro" w:cstheme="majorHAnsi"/>
        </w:rPr>
        <w:tab/>
        <w:t>5</w:t>
      </w:r>
      <w:r w:rsidR="004C073C" w:rsidRPr="0061620D">
        <w:rPr>
          <w:rFonts w:ascii="Minion Pro" w:eastAsia="Calibri" w:hAnsi="Minion Pro" w:cstheme="majorHAnsi"/>
        </w:rPr>
        <w:tab/>
        <w:t>6</w:t>
      </w:r>
      <w:r w:rsidR="004C073C" w:rsidRPr="0061620D">
        <w:rPr>
          <w:rFonts w:ascii="Minion Pro" w:eastAsia="Calibri" w:hAnsi="Minion Pro" w:cstheme="majorHAnsi"/>
        </w:rPr>
        <w:tab/>
        <w:t>7</w:t>
      </w:r>
      <w:r w:rsidR="004C073C" w:rsidRPr="0061620D">
        <w:rPr>
          <w:rFonts w:ascii="Minion Pro" w:eastAsia="Calibri" w:hAnsi="Minion Pro" w:cstheme="majorHAnsi"/>
        </w:rPr>
        <w:tab/>
        <w:t>8</w:t>
      </w:r>
      <w:r w:rsidR="004C073C" w:rsidRPr="0061620D">
        <w:rPr>
          <w:rFonts w:ascii="Minion Pro" w:eastAsia="Calibri" w:hAnsi="Minion Pro" w:cstheme="majorHAnsi"/>
        </w:rPr>
        <w:tab/>
        <w:t>9</w:t>
      </w:r>
      <w:r w:rsidR="004C073C" w:rsidRPr="0061620D">
        <w:rPr>
          <w:rFonts w:ascii="Minion Pro" w:eastAsia="Calibri" w:hAnsi="Minion Pro" w:cstheme="majorHAnsi"/>
        </w:rPr>
        <w:tab/>
        <w:t>10</w:t>
      </w:r>
    </w:p>
    <w:p w14:paraId="27F728ED" w14:textId="0819BAE8" w:rsidR="00990A96" w:rsidRPr="0061620D" w:rsidRDefault="002D39B0" w:rsidP="00AF582E">
      <w:pPr>
        <w:pStyle w:val="Cmsor5"/>
      </w:pPr>
      <w:bookmarkStart w:id="84" w:name="_Toc128466901"/>
      <w:bookmarkStart w:id="85" w:name="_Toc136348792"/>
      <w:bookmarkStart w:id="86" w:name="_Toc136351530"/>
      <w:bookmarkEnd w:id="82"/>
      <w:r w:rsidRPr="0061620D">
        <w:lastRenderedPageBreak/>
        <w:t xml:space="preserve">számú </w:t>
      </w:r>
      <w:r w:rsidR="00990A96" w:rsidRPr="0061620D">
        <w:t>melléklet</w:t>
      </w:r>
      <w:bookmarkEnd w:id="84"/>
      <w:bookmarkEnd w:id="85"/>
      <w:bookmarkEnd w:id="86"/>
    </w:p>
    <w:p w14:paraId="7786E83B" w14:textId="77777777" w:rsidR="00990A96" w:rsidRPr="0061620D" w:rsidRDefault="00990A96" w:rsidP="00990A96">
      <w:pPr>
        <w:rPr>
          <w:rFonts w:ascii="Minion Pro" w:hAnsi="Minion Pro" w:cstheme="majorHAnsi"/>
        </w:rPr>
      </w:pPr>
    </w:p>
    <w:p w14:paraId="42C14E47" w14:textId="5CAB1C1F" w:rsidR="002D39B0" w:rsidRPr="00E21519" w:rsidRDefault="00E21519" w:rsidP="00A86868">
      <w:pPr>
        <w:shd w:val="clear" w:color="auto" w:fill="931A1D"/>
        <w:spacing w:after="0"/>
        <w:jc w:val="center"/>
        <w:rPr>
          <w:rFonts w:ascii="Montserrat SemiBold" w:eastAsia="Calibri" w:hAnsi="Montserrat SemiBold" w:cstheme="majorHAnsi"/>
          <w:bCs/>
          <w:color w:val="FFFFFF"/>
        </w:rPr>
      </w:pPr>
      <w:bookmarkStart w:id="87" w:name="_Hlk136435582"/>
      <w:r w:rsidRPr="00E21519">
        <w:rPr>
          <w:rFonts w:ascii="Montserrat SemiBold" w:eastAsia="Calibri" w:hAnsi="Montserrat SemiBold" w:cstheme="majorHAnsi"/>
          <w:bCs/>
          <w:color w:val="FFFFFF"/>
        </w:rPr>
        <w:t xml:space="preserve">RÉSZTVEVŐI ÉRTÉKELÉS AZ OKTATÓRÓL </w:t>
      </w:r>
    </w:p>
    <w:p w14:paraId="0CE4DBCD" w14:textId="77777777" w:rsidR="002D39B0" w:rsidRPr="0061620D" w:rsidRDefault="002D39B0" w:rsidP="002D39B0">
      <w:pPr>
        <w:jc w:val="center"/>
        <w:rPr>
          <w:rFonts w:ascii="Minion Pro" w:eastAsia="Calibri" w:hAnsi="Minion Pro" w:cstheme="majorHAnsi"/>
          <w:b/>
        </w:rPr>
      </w:pPr>
    </w:p>
    <w:tbl>
      <w:tblPr>
        <w:tblStyle w:val="Rcsostblzat13"/>
        <w:tblW w:w="10343" w:type="dxa"/>
        <w:tblLook w:val="04A0" w:firstRow="1" w:lastRow="0" w:firstColumn="1" w:lastColumn="0" w:noHBand="0" w:noVBand="1"/>
      </w:tblPr>
      <w:tblGrid>
        <w:gridCol w:w="4531"/>
        <w:gridCol w:w="5812"/>
      </w:tblGrid>
      <w:tr w:rsidR="002D39B0" w:rsidRPr="0061620D" w14:paraId="4A0013DE" w14:textId="77777777" w:rsidTr="00A86868">
        <w:tc>
          <w:tcPr>
            <w:tcW w:w="4531" w:type="dxa"/>
            <w:shd w:val="clear" w:color="auto" w:fill="D9D9D9" w:themeFill="background1" w:themeFillShade="D9"/>
          </w:tcPr>
          <w:p w14:paraId="42D1116D" w14:textId="77777777" w:rsidR="002D39B0" w:rsidRPr="005A0458" w:rsidRDefault="002D39B0" w:rsidP="002D39B0">
            <w:pPr>
              <w:rPr>
                <w:rFonts w:ascii="Minion Pro" w:eastAsia="Calibri" w:hAnsi="Minion Pro" w:cstheme="majorHAnsi"/>
                <w:b/>
                <w:bCs/>
              </w:rPr>
            </w:pPr>
            <w:r w:rsidRPr="005A0458">
              <w:rPr>
                <w:rFonts w:ascii="Minion Pro" w:eastAsia="Calibri" w:hAnsi="Minion Pro" w:cstheme="majorHAnsi"/>
                <w:b/>
                <w:bCs/>
              </w:rPr>
              <w:t>Képzés megnevezése</w:t>
            </w:r>
          </w:p>
        </w:tc>
        <w:tc>
          <w:tcPr>
            <w:tcW w:w="5812" w:type="dxa"/>
          </w:tcPr>
          <w:p w14:paraId="69966726" w14:textId="77777777" w:rsidR="002D39B0" w:rsidRPr="0061620D" w:rsidRDefault="002D39B0" w:rsidP="002D39B0">
            <w:pPr>
              <w:rPr>
                <w:rFonts w:ascii="Minion Pro" w:eastAsia="Calibri" w:hAnsi="Minion Pro" w:cstheme="majorHAnsi"/>
              </w:rPr>
            </w:pPr>
          </w:p>
        </w:tc>
      </w:tr>
      <w:tr w:rsidR="002D39B0" w:rsidRPr="0061620D" w14:paraId="4D1F23E7" w14:textId="77777777" w:rsidTr="00A86868">
        <w:tc>
          <w:tcPr>
            <w:tcW w:w="4531" w:type="dxa"/>
            <w:shd w:val="clear" w:color="auto" w:fill="D9D9D9" w:themeFill="background1" w:themeFillShade="D9"/>
          </w:tcPr>
          <w:p w14:paraId="0006F72E" w14:textId="77777777" w:rsidR="002D39B0" w:rsidRPr="005A0458" w:rsidRDefault="002D39B0" w:rsidP="002D39B0">
            <w:pPr>
              <w:rPr>
                <w:rFonts w:ascii="Minion Pro" w:eastAsia="Calibri" w:hAnsi="Minion Pro" w:cstheme="majorHAnsi"/>
                <w:b/>
                <w:bCs/>
              </w:rPr>
            </w:pPr>
            <w:r w:rsidRPr="005A0458">
              <w:rPr>
                <w:rFonts w:ascii="Minion Pro" w:eastAsia="Calibri" w:hAnsi="Minion Pro" w:cstheme="majorHAnsi"/>
                <w:b/>
                <w:bCs/>
              </w:rPr>
              <w:t>Képzés belső azonosítója</w:t>
            </w:r>
          </w:p>
        </w:tc>
        <w:tc>
          <w:tcPr>
            <w:tcW w:w="5812" w:type="dxa"/>
          </w:tcPr>
          <w:p w14:paraId="264556C9" w14:textId="77777777" w:rsidR="002D39B0" w:rsidRPr="0061620D" w:rsidRDefault="002D39B0" w:rsidP="002D39B0">
            <w:pPr>
              <w:rPr>
                <w:rFonts w:ascii="Minion Pro" w:eastAsia="Calibri" w:hAnsi="Minion Pro" w:cstheme="majorHAnsi"/>
              </w:rPr>
            </w:pPr>
          </w:p>
        </w:tc>
      </w:tr>
      <w:tr w:rsidR="002D39B0" w:rsidRPr="0061620D" w14:paraId="659D32B2" w14:textId="77777777" w:rsidTr="00A86868">
        <w:tc>
          <w:tcPr>
            <w:tcW w:w="4531" w:type="dxa"/>
            <w:shd w:val="clear" w:color="auto" w:fill="D9D9D9" w:themeFill="background1" w:themeFillShade="D9"/>
          </w:tcPr>
          <w:p w14:paraId="3EB135F3" w14:textId="77777777" w:rsidR="002D39B0" w:rsidRPr="005A0458" w:rsidRDefault="002D39B0" w:rsidP="002D39B0">
            <w:pPr>
              <w:rPr>
                <w:rFonts w:ascii="Minion Pro" w:eastAsia="Calibri" w:hAnsi="Minion Pro" w:cstheme="majorHAnsi"/>
                <w:b/>
                <w:bCs/>
              </w:rPr>
            </w:pPr>
            <w:r w:rsidRPr="005A0458">
              <w:rPr>
                <w:rFonts w:ascii="Minion Pro" w:eastAsia="Calibri" w:hAnsi="Minion Pro" w:cstheme="majorHAnsi"/>
                <w:b/>
                <w:bCs/>
              </w:rPr>
              <w:t>Képzés kezdete és vége</w:t>
            </w:r>
          </w:p>
        </w:tc>
        <w:tc>
          <w:tcPr>
            <w:tcW w:w="5812" w:type="dxa"/>
          </w:tcPr>
          <w:p w14:paraId="2F6F8DBC" w14:textId="77777777" w:rsidR="002D39B0" w:rsidRPr="0061620D" w:rsidRDefault="002D39B0" w:rsidP="002D39B0">
            <w:pPr>
              <w:rPr>
                <w:rFonts w:ascii="Minion Pro" w:eastAsia="Calibri" w:hAnsi="Minion Pro" w:cstheme="majorHAnsi"/>
              </w:rPr>
            </w:pPr>
          </w:p>
        </w:tc>
      </w:tr>
      <w:tr w:rsidR="002D39B0" w:rsidRPr="0061620D" w14:paraId="35EFCDA0" w14:textId="77777777" w:rsidTr="00A86868">
        <w:tc>
          <w:tcPr>
            <w:tcW w:w="4531" w:type="dxa"/>
            <w:shd w:val="clear" w:color="auto" w:fill="D9D9D9" w:themeFill="background1" w:themeFillShade="D9"/>
          </w:tcPr>
          <w:p w14:paraId="5AAEC8DA" w14:textId="77777777" w:rsidR="002D39B0" w:rsidRPr="005A0458" w:rsidRDefault="002D39B0" w:rsidP="002D39B0">
            <w:pPr>
              <w:rPr>
                <w:rFonts w:ascii="Minion Pro" w:eastAsia="Calibri" w:hAnsi="Minion Pro" w:cstheme="majorHAnsi"/>
                <w:b/>
                <w:bCs/>
              </w:rPr>
            </w:pPr>
            <w:r w:rsidRPr="005A0458">
              <w:rPr>
                <w:rFonts w:ascii="Minion Pro" w:eastAsia="Calibri" w:hAnsi="Minion Pro" w:cstheme="majorHAnsi"/>
                <w:b/>
                <w:bCs/>
              </w:rPr>
              <w:t>Oktató neve</w:t>
            </w:r>
          </w:p>
        </w:tc>
        <w:tc>
          <w:tcPr>
            <w:tcW w:w="5812" w:type="dxa"/>
          </w:tcPr>
          <w:p w14:paraId="7E5C4C80" w14:textId="77777777" w:rsidR="002D39B0" w:rsidRPr="0061620D" w:rsidRDefault="002D39B0" w:rsidP="002D39B0">
            <w:pPr>
              <w:rPr>
                <w:rFonts w:ascii="Minion Pro" w:eastAsia="Calibri" w:hAnsi="Minion Pro" w:cstheme="majorHAnsi"/>
              </w:rPr>
            </w:pPr>
          </w:p>
        </w:tc>
      </w:tr>
      <w:tr w:rsidR="002D39B0" w:rsidRPr="0061620D" w14:paraId="19C1DCCF" w14:textId="77777777" w:rsidTr="00A86868">
        <w:tc>
          <w:tcPr>
            <w:tcW w:w="4531" w:type="dxa"/>
            <w:shd w:val="clear" w:color="auto" w:fill="D9D9D9" w:themeFill="background1" w:themeFillShade="D9"/>
          </w:tcPr>
          <w:p w14:paraId="4BB0482B" w14:textId="77777777" w:rsidR="002D39B0" w:rsidRPr="005A0458" w:rsidRDefault="002D39B0" w:rsidP="002D39B0">
            <w:pPr>
              <w:rPr>
                <w:rFonts w:ascii="Minion Pro" w:eastAsia="Calibri" w:hAnsi="Minion Pro" w:cstheme="majorHAnsi"/>
                <w:b/>
                <w:bCs/>
              </w:rPr>
            </w:pPr>
            <w:r w:rsidRPr="005A0458">
              <w:rPr>
                <w:rFonts w:ascii="Minion Pro" w:eastAsia="Calibri" w:hAnsi="Minion Pro" w:cstheme="majorHAnsi"/>
                <w:b/>
                <w:bCs/>
              </w:rPr>
              <w:t>Oktatott tananyag megnevezése</w:t>
            </w:r>
          </w:p>
        </w:tc>
        <w:tc>
          <w:tcPr>
            <w:tcW w:w="5812" w:type="dxa"/>
          </w:tcPr>
          <w:p w14:paraId="44CD79AE" w14:textId="77777777" w:rsidR="002D39B0" w:rsidRPr="0061620D" w:rsidRDefault="002D39B0" w:rsidP="002D39B0">
            <w:pPr>
              <w:rPr>
                <w:rFonts w:ascii="Minion Pro" w:eastAsia="Calibri" w:hAnsi="Minion Pro" w:cstheme="majorHAnsi"/>
              </w:rPr>
            </w:pPr>
          </w:p>
        </w:tc>
      </w:tr>
      <w:tr w:rsidR="002D39B0" w:rsidRPr="0061620D" w14:paraId="5569DFA9" w14:textId="77777777" w:rsidTr="00A86868">
        <w:tc>
          <w:tcPr>
            <w:tcW w:w="4531" w:type="dxa"/>
            <w:shd w:val="clear" w:color="auto" w:fill="D9D9D9" w:themeFill="background1" w:themeFillShade="D9"/>
          </w:tcPr>
          <w:p w14:paraId="3D40A773" w14:textId="77777777" w:rsidR="002D39B0" w:rsidRPr="005A0458" w:rsidRDefault="002D39B0" w:rsidP="002D39B0">
            <w:pPr>
              <w:rPr>
                <w:rFonts w:ascii="Minion Pro" w:eastAsia="Calibri" w:hAnsi="Minion Pro" w:cstheme="majorHAnsi"/>
                <w:b/>
                <w:bCs/>
              </w:rPr>
            </w:pPr>
            <w:r w:rsidRPr="005A0458">
              <w:rPr>
                <w:rFonts w:ascii="Minion Pro" w:eastAsia="Calibri" w:hAnsi="Minion Pro" w:cstheme="majorHAnsi"/>
                <w:b/>
                <w:bCs/>
              </w:rPr>
              <w:t>Oktatás kezdete és vége</w:t>
            </w:r>
          </w:p>
        </w:tc>
        <w:tc>
          <w:tcPr>
            <w:tcW w:w="5812" w:type="dxa"/>
          </w:tcPr>
          <w:p w14:paraId="7464ADBB" w14:textId="77777777" w:rsidR="002D39B0" w:rsidRPr="0061620D" w:rsidRDefault="002D39B0" w:rsidP="002D39B0">
            <w:pPr>
              <w:rPr>
                <w:rFonts w:ascii="Minion Pro" w:eastAsia="Calibri" w:hAnsi="Minion Pro" w:cstheme="majorHAnsi"/>
              </w:rPr>
            </w:pPr>
          </w:p>
        </w:tc>
      </w:tr>
      <w:tr w:rsidR="00831AF1" w:rsidRPr="0061620D" w14:paraId="4B20878F" w14:textId="77777777" w:rsidTr="00A86868">
        <w:tc>
          <w:tcPr>
            <w:tcW w:w="4531" w:type="dxa"/>
            <w:shd w:val="clear" w:color="auto" w:fill="D9D9D9" w:themeFill="background1" w:themeFillShade="D9"/>
          </w:tcPr>
          <w:p w14:paraId="31738DA1" w14:textId="0DAC2766" w:rsidR="00831AF1" w:rsidRPr="005A0458" w:rsidRDefault="00831AF1" w:rsidP="002D39B0">
            <w:pPr>
              <w:rPr>
                <w:rFonts w:ascii="Minion Pro" w:eastAsia="Calibri" w:hAnsi="Minion Pro" w:cstheme="majorHAnsi"/>
                <w:b/>
                <w:bCs/>
              </w:rPr>
            </w:pPr>
            <w:r w:rsidRPr="005A0458">
              <w:rPr>
                <w:rFonts w:ascii="Minion Pro" w:eastAsia="Calibri" w:hAnsi="Minion Pro" w:cstheme="majorHAnsi"/>
                <w:b/>
                <w:bCs/>
              </w:rPr>
              <w:t>Kitöltés dátuma</w:t>
            </w:r>
          </w:p>
        </w:tc>
        <w:tc>
          <w:tcPr>
            <w:tcW w:w="5812" w:type="dxa"/>
          </w:tcPr>
          <w:p w14:paraId="390D37C0" w14:textId="77777777" w:rsidR="00831AF1" w:rsidRPr="0061620D" w:rsidRDefault="00831AF1" w:rsidP="002D39B0">
            <w:pPr>
              <w:rPr>
                <w:rFonts w:ascii="Minion Pro" w:eastAsia="Calibri" w:hAnsi="Minion Pro" w:cstheme="majorHAnsi"/>
              </w:rPr>
            </w:pPr>
          </w:p>
        </w:tc>
      </w:tr>
    </w:tbl>
    <w:p w14:paraId="59B632A1" w14:textId="77777777" w:rsidR="002D39B0" w:rsidRPr="0061620D" w:rsidRDefault="002D39B0" w:rsidP="002D39B0">
      <w:pPr>
        <w:jc w:val="both"/>
        <w:rPr>
          <w:rFonts w:ascii="Minion Pro" w:eastAsia="Calibri" w:hAnsi="Minion Pro" w:cstheme="majorHAnsi"/>
          <w:b/>
        </w:rPr>
      </w:pPr>
    </w:p>
    <w:p w14:paraId="390DF47C" w14:textId="5A7B2A07" w:rsidR="002D39B0" w:rsidRPr="0061620D" w:rsidRDefault="002D39B0" w:rsidP="002D39B0">
      <w:pPr>
        <w:jc w:val="both"/>
        <w:rPr>
          <w:rFonts w:ascii="Minion Pro" w:eastAsia="Calibri" w:hAnsi="Minion Pro" w:cstheme="majorHAnsi"/>
          <w:b/>
        </w:rPr>
      </w:pPr>
      <w:r w:rsidRPr="0061620D">
        <w:rPr>
          <w:rFonts w:ascii="Minion Pro" w:eastAsia="Calibri" w:hAnsi="Minion Pro" w:cstheme="majorHAnsi"/>
          <w:b/>
        </w:rPr>
        <w:t>Karikázza be az Ön által meghatározott értéket!</w:t>
      </w:r>
      <w:r w:rsidR="008371E6">
        <w:rPr>
          <w:rFonts w:ascii="Minion Pro" w:eastAsia="Calibri" w:hAnsi="Minion Pro" w:cstheme="majorHAnsi"/>
          <w:b/>
        </w:rPr>
        <w:t xml:space="preserve"> </w:t>
      </w:r>
      <w:r w:rsidRPr="0061620D">
        <w:rPr>
          <w:rFonts w:ascii="Minion Pro" w:eastAsia="Calibri" w:hAnsi="Minion Pro" w:cstheme="majorHAnsi"/>
          <w:b/>
        </w:rPr>
        <w:t>1 jelenti a nincs megelégedve, a 10 jelenti a teljes elégedettséget!</w:t>
      </w:r>
    </w:p>
    <w:p w14:paraId="4514BF7D" w14:textId="77777777" w:rsidR="002D39B0" w:rsidRPr="0061620D" w:rsidRDefault="002D39B0" w:rsidP="008371E6">
      <w:pPr>
        <w:numPr>
          <w:ilvl w:val="0"/>
          <w:numId w:val="51"/>
        </w:numPr>
        <w:contextualSpacing/>
        <w:jc w:val="both"/>
        <w:rPr>
          <w:rFonts w:ascii="Minion Pro" w:eastAsia="Calibri" w:hAnsi="Minion Pro" w:cstheme="majorHAnsi"/>
        </w:rPr>
      </w:pPr>
      <w:r w:rsidRPr="0061620D">
        <w:rPr>
          <w:rFonts w:ascii="Minion Pro" w:eastAsia="Calibri" w:hAnsi="Minion Pro" w:cstheme="majorHAnsi"/>
        </w:rPr>
        <w:t>Számomra hasznos órákat tart.</w:t>
      </w:r>
    </w:p>
    <w:p w14:paraId="4803098F" w14:textId="77777777" w:rsidR="002D39B0" w:rsidRPr="0061620D" w:rsidRDefault="002D39B0" w:rsidP="002D39B0">
      <w:pPr>
        <w:ind w:left="360"/>
        <w:contextualSpacing/>
        <w:jc w:val="both"/>
        <w:rPr>
          <w:rFonts w:ascii="Minion Pro" w:eastAsia="Calibri" w:hAnsi="Minion Pro" w:cstheme="majorHAnsi"/>
        </w:rPr>
      </w:pPr>
    </w:p>
    <w:p w14:paraId="3792830C" w14:textId="77777777" w:rsidR="002D39B0" w:rsidRPr="0061620D" w:rsidRDefault="002D39B0" w:rsidP="002D39B0">
      <w:pPr>
        <w:ind w:left="360"/>
        <w:contextualSpacing/>
        <w:jc w:val="both"/>
        <w:rPr>
          <w:rFonts w:ascii="Minion Pro" w:eastAsia="Calibri" w:hAnsi="Minion Pro" w:cstheme="majorHAnsi"/>
        </w:rPr>
      </w:pPr>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0ABA43DF" w14:textId="77777777" w:rsidR="002D39B0" w:rsidRPr="0061620D" w:rsidRDefault="002D39B0" w:rsidP="002D39B0">
      <w:pPr>
        <w:ind w:left="360"/>
        <w:contextualSpacing/>
        <w:jc w:val="both"/>
        <w:rPr>
          <w:rFonts w:ascii="Minion Pro" w:eastAsia="Calibri" w:hAnsi="Minion Pro" w:cstheme="majorHAnsi"/>
        </w:rPr>
      </w:pPr>
    </w:p>
    <w:p w14:paraId="26CA73B1" w14:textId="77777777" w:rsidR="002D39B0" w:rsidRPr="0061620D" w:rsidRDefault="002D39B0" w:rsidP="008371E6">
      <w:pPr>
        <w:numPr>
          <w:ilvl w:val="0"/>
          <w:numId w:val="51"/>
        </w:numPr>
        <w:contextualSpacing/>
        <w:jc w:val="both"/>
        <w:rPr>
          <w:rFonts w:ascii="Minion Pro" w:eastAsia="Calibri" w:hAnsi="Minion Pro" w:cstheme="majorHAnsi"/>
        </w:rPr>
      </w:pPr>
      <w:r w:rsidRPr="0061620D">
        <w:rPr>
          <w:rFonts w:ascii="Minion Pro" w:eastAsia="Calibri" w:hAnsi="Minion Pro" w:cstheme="majorHAnsi"/>
        </w:rPr>
        <w:t>Az órára mindig felkészülten érkezik.</w:t>
      </w:r>
    </w:p>
    <w:p w14:paraId="3FC51130" w14:textId="77777777" w:rsidR="002D39B0" w:rsidRPr="0061620D" w:rsidRDefault="002D39B0" w:rsidP="002D39B0">
      <w:pPr>
        <w:ind w:left="360"/>
        <w:contextualSpacing/>
        <w:jc w:val="both"/>
        <w:rPr>
          <w:rFonts w:ascii="Minion Pro" w:eastAsia="Calibri" w:hAnsi="Minion Pro" w:cstheme="majorHAnsi"/>
        </w:rPr>
      </w:pPr>
    </w:p>
    <w:p w14:paraId="063127A5" w14:textId="77777777" w:rsidR="002D39B0" w:rsidRPr="0061620D" w:rsidRDefault="002D39B0" w:rsidP="002D39B0">
      <w:pPr>
        <w:ind w:left="360"/>
        <w:contextualSpacing/>
        <w:jc w:val="both"/>
        <w:rPr>
          <w:rFonts w:ascii="Minion Pro" w:eastAsia="Calibri" w:hAnsi="Minion Pro" w:cstheme="majorHAnsi"/>
        </w:rPr>
      </w:pPr>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26CAAA2D" w14:textId="77777777" w:rsidR="002D39B0" w:rsidRPr="0061620D" w:rsidRDefault="002D39B0" w:rsidP="002D39B0">
      <w:pPr>
        <w:ind w:left="360"/>
        <w:contextualSpacing/>
        <w:jc w:val="both"/>
        <w:rPr>
          <w:rFonts w:ascii="Minion Pro" w:eastAsia="Calibri" w:hAnsi="Minion Pro" w:cstheme="majorHAnsi"/>
        </w:rPr>
      </w:pPr>
    </w:p>
    <w:p w14:paraId="47EF53E4" w14:textId="77777777" w:rsidR="002D39B0" w:rsidRPr="0061620D" w:rsidRDefault="002D39B0" w:rsidP="008371E6">
      <w:pPr>
        <w:numPr>
          <w:ilvl w:val="0"/>
          <w:numId w:val="51"/>
        </w:numPr>
        <w:contextualSpacing/>
        <w:jc w:val="both"/>
        <w:rPr>
          <w:rFonts w:ascii="Minion Pro" w:eastAsia="Calibri" w:hAnsi="Minion Pro" w:cstheme="majorHAnsi"/>
        </w:rPr>
      </w:pPr>
      <w:r w:rsidRPr="0061620D">
        <w:rPr>
          <w:rFonts w:ascii="Minion Pro" w:eastAsia="Calibri" w:hAnsi="Minion Pro" w:cstheme="majorHAnsi"/>
        </w:rPr>
        <w:t>Az órái élvezetesek számomra.</w:t>
      </w:r>
    </w:p>
    <w:p w14:paraId="43723FF9" w14:textId="77777777" w:rsidR="002D39B0" w:rsidRPr="0061620D" w:rsidRDefault="002D39B0" w:rsidP="002D39B0">
      <w:pPr>
        <w:ind w:left="720"/>
        <w:contextualSpacing/>
        <w:rPr>
          <w:rFonts w:ascii="Minion Pro" w:eastAsia="Calibri" w:hAnsi="Minion Pro" w:cstheme="majorHAnsi"/>
        </w:rPr>
      </w:pPr>
    </w:p>
    <w:p w14:paraId="110D0DC0" w14:textId="77777777" w:rsidR="002D39B0" w:rsidRPr="0061620D" w:rsidRDefault="002D39B0" w:rsidP="002D39B0">
      <w:pPr>
        <w:ind w:left="720"/>
        <w:contextualSpacing/>
        <w:rPr>
          <w:rFonts w:ascii="Minion Pro" w:eastAsia="Calibri" w:hAnsi="Minion Pro" w:cstheme="majorHAnsi"/>
        </w:rPr>
      </w:pPr>
      <w:r w:rsidRPr="0061620D">
        <w:rPr>
          <w:rFonts w:ascii="Minion Pro" w:eastAsia="Calibri" w:hAnsi="Minion Pro" w:cstheme="majorHAnsi"/>
        </w:rPr>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3CD52D81" w14:textId="77777777" w:rsidR="002D39B0" w:rsidRPr="0061620D" w:rsidRDefault="002D39B0" w:rsidP="002D39B0">
      <w:pPr>
        <w:ind w:left="360"/>
        <w:contextualSpacing/>
        <w:jc w:val="both"/>
        <w:rPr>
          <w:rFonts w:ascii="Minion Pro" w:eastAsia="Calibri" w:hAnsi="Minion Pro" w:cstheme="majorHAnsi"/>
        </w:rPr>
      </w:pPr>
    </w:p>
    <w:p w14:paraId="593F94E3" w14:textId="77777777" w:rsidR="002D39B0" w:rsidRPr="0061620D" w:rsidRDefault="002D39B0" w:rsidP="008371E6">
      <w:pPr>
        <w:numPr>
          <w:ilvl w:val="0"/>
          <w:numId w:val="51"/>
        </w:numPr>
        <w:contextualSpacing/>
        <w:jc w:val="both"/>
        <w:rPr>
          <w:rFonts w:ascii="Minion Pro" w:eastAsia="Calibri" w:hAnsi="Minion Pro" w:cstheme="majorHAnsi"/>
        </w:rPr>
      </w:pPr>
      <w:r w:rsidRPr="0061620D">
        <w:rPr>
          <w:rFonts w:ascii="Minion Pro" w:eastAsia="Calibri" w:hAnsi="Minion Pro" w:cstheme="majorHAnsi"/>
        </w:rPr>
        <w:t>Maximálisan kihasználja a rendelkezésre álló időt.</w:t>
      </w:r>
    </w:p>
    <w:p w14:paraId="773FBF4C" w14:textId="77777777" w:rsidR="002D39B0" w:rsidRPr="0061620D" w:rsidRDefault="002D39B0" w:rsidP="002D39B0">
      <w:pPr>
        <w:ind w:left="360"/>
        <w:contextualSpacing/>
        <w:jc w:val="both"/>
        <w:rPr>
          <w:rFonts w:ascii="Minion Pro" w:eastAsia="Calibri" w:hAnsi="Minion Pro" w:cstheme="majorHAnsi"/>
        </w:rPr>
      </w:pPr>
    </w:p>
    <w:p w14:paraId="639AC9F5" w14:textId="77777777" w:rsidR="002D39B0" w:rsidRPr="0061620D" w:rsidRDefault="002D39B0" w:rsidP="002D39B0">
      <w:pPr>
        <w:ind w:left="360"/>
        <w:contextualSpacing/>
        <w:jc w:val="both"/>
        <w:rPr>
          <w:rFonts w:ascii="Minion Pro" w:eastAsia="Calibri" w:hAnsi="Minion Pro" w:cstheme="majorHAnsi"/>
        </w:rPr>
      </w:pPr>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4442A5E1" w14:textId="77777777" w:rsidR="002D39B0" w:rsidRPr="0061620D" w:rsidRDefault="002D39B0" w:rsidP="002D39B0">
      <w:pPr>
        <w:ind w:left="360"/>
        <w:contextualSpacing/>
        <w:jc w:val="both"/>
        <w:rPr>
          <w:rFonts w:ascii="Minion Pro" w:eastAsia="Calibri" w:hAnsi="Minion Pro" w:cstheme="majorHAnsi"/>
        </w:rPr>
      </w:pPr>
    </w:p>
    <w:p w14:paraId="4BE27577" w14:textId="77777777" w:rsidR="002D39B0" w:rsidRPr="0061620D" w:rsidRDefault="002D39B0" w:rsidP="008371E6">
      <w:pPr>
        <w:numPr>
          <w:ilvl w:val="0"/>
          <w:numId w:val="51"/>
        </w:numPr>
        <w:contextualSpacing/>
        <w:jc w:val="both"/>
        <w:rPr>
          <w:rFonts w:ascii="Minion Pro" w:eastAsia="Calibri" w:hAnsi="Minion Pro" w:cstheme="majorHAnsi"/>
        </w:rPr>
      </w:pPr>
      <w:r w:rsidRPr="0061620D">
        <w:rPr>
          <w:rFonts w:ascii="Minion Pro" w:eastAsia="Calibri" w:hAnsi="Minion Pro" w:cstheme="majorHAnsi"/>
        </w:rPr>
        <w:t>Megfelelő tempóban tanít.</w:t>
      </w:r>
    </w:p>
    <w:p w14:paraId="49C13012" w14:textId="77777777" w:rsidR="002D39B0" w:rsidRPr="0061620D" w:rsidRDefault="002D39B0" w:rsidP="002D39B0">
      <w:pPr>
        <w:ind w:left="720"/>
        <w:contextualSpacing/>
        <w:rPr>
          <w:rFonts w:ascii="Minion Pro" w:eastAsia="Calibri" w:hAnsi="Minion Pro" w:cstheme="majorHAnsi"/>
        </w:rPr>
      </w:pPr>
    </w:p>
    <w:p w14:paraId="135DF437" w14:textId="77777777" w:rsidR="002D39B0" w:rsidRPr="0061620D" w:rsidRDefault="002D39B0" w:rsidP="002D39B0">
      <w:pPr>
        <w:ind w:left="720"/>
        <w:contextualSpacing/>
        <w:rPr>
          <w:rFonts w:ascii="Minion Pro" w:eastAsia="Calibri" w:hAnsi="Minion Pro" w:cstheme="majorHAnsi"/>
        </w:rPr>
      </w:pPr>
      <w:r w:rsidRPr="0061620D">
        <w:rPr>
          <w:rFonts w:ascii="Minion Pro" w:eastAsia="Calibri" w:hAnsi="Minion Pro" w:cstheme="majorHAnsi"/>
        </w:rPr>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166E9502" w14:textId="77777777" w:rsidR="002D39B0" w:rsidRPr="0061620D" w:rsidRDefault="002D39B0" w:rsidP="002D39B0">
      <w:pPr>
        <w:ind w:left="360"/>
        <w:contextualSpacing/>
        <w:jc w:val="both"/>
        <w:rPr>
          <w:rFonts w:ascii="Minion Pro" w:eastAsia="Calibri" w:hAnsi="Minion Pro" w:cstheme="majorHAnsi"/>
        </w:rPr>
      </w:pPr>
    </w:p>
    <w:p w14:paraId="2B573BF4" w14:textId="77777777" w:rsidR="002D39B0" w:rsidRPr="0061620D" w:rsidRDefault="002D39B0" w:rsidP="008371E6">
      <w:pPr>
        <w:numPr>
          <w:ilvl w:val="0"/>
          <w:numId w:val="51"/>
        </w:numPr>
        <w:contextualSpacing/>
        <w:jc w:val="both"/>
        <w:rPr>
          <w:rFonts w:ascii="Minion Pro" w:eastAsia="Calibri" w:hAnsi="Minion Pro" w:cstheme="majorHAnsi"/>
        </w:rPr>
      </w:pPr>
      <w:r w:rsidRPr="0061620D">
        <w:rPr>
          <w:rFonts w:ascii="Minion Pro" w:eastAsia="Calibri" w:hAnsi="Minion Pro" w:cstheme="majorHAnsi"/>
        </w:rPr>
        <w:t>Világosan magyaráz.</w:t>
      </w:r>
    </w:p>
    <w:p w14:paraId="4CA3CB65" w14:textId="77777777" w:rsidR="002D39B0" w:rsidRPr="0061620D" w:rsidRDefault="002D39B0" w:rsidP="002D39B0">
      <w:pPr>
        <w:tabs>
          <w:tab w:val="left" w:pos="3450"/>
        </w:tabs>
        <w:ind w:left="360"/>
        <w:contextualSpacing/>
        <w:jc w:val="both"/>
        <w:rPr>
          <w:rFonts w:ascii="Minion Pro" w:eastAsia="Calibri" w:hAnsi="Minion Pro" w:cstheme="majorHAnsi"/>
        </w:rPr>
      </w:pPr>
      <w:r w:rsidRPr="0061620D">
        <w:rPr>
          <w:rFonts w:ascii="Minion Pro" w:eastAsia="Calibri" w:hAnsi="Minion Pro" w:cstheme="majorHAnsi"/>
        </w:rPr>
        <w:tab/>
      </w:r>
    </w:p>
    <w:p w14:paraId="42BEADAB" w14:textId="77777777" w:rsidR="002D39B0" w:rsidRPr="0061620D" w:rsidRDefault="002D39B0" w:rsidP="002D39B0">
      <w:pPr>
        <w:ind w:left="360"/>
        <w:contextualSpacing/>
        <w:jc w:val="both"/>
        <w:rPr>
          <w:rFonts w:ascii="Minion Pro" w:eastAsia="Calibri" w:hAnsi="Minion Pro" w:cstheme="majorHAnsi"/>
        </w:rPr>
      </w:pPr>
      <w:r w:rsidRPr="0061620D">
        <w:rPr>
          <w:rFonts w:ascii="Minion Pro" w:eastAsia="Calibri" w:hAnsi="Minion Pro" w:cstheme="majorHAnsi"/>
        </w:rPr>
        <w:tab/>
        <w:t>1</w:t>
      </w:r>
      <w:r w:rsidRPr="0061620D">
        <w:rPr>
          <w:rFonts w:ascii="Minion Pro" w:eastAsia="Calibri" w:hAnsi="Minion Pro" w:cstheme="majorHAnsi"/>
        </w:rPr>
        <w:tab/>
        <w:t>2</w:t>
      </w:r>
      <w:r w:rsidRPr="0061620D">
        <w:rPr>
          <w:rFonts w:ascii="Minion Pro" w:eastAsia="Calibri" w:hAnsi="Minion Pro" w:cstheme="majorHAnsi"/>
        </w:rPr>
        <w:tab/>
        <w:t>3</w:t>
      </w:r>
      <w:r w:rsidRPr="0061620D">
        <w:rPr>
          <w:rFonts w:ascii="Minion Pro" w:eastAsia="Calibri" w:hAnsi="Minion Pro" w:cstheme="majorHAnsi"/>
        </w:rPr>
        <w:tab/>
        <w:t>4</w:t>
      </w:r>
      <w:r w:rsidRPr="0061620D">
        <w:rPr>
          <w:rFonts w:ascii="Minion Pro" w:eastAsia="Calibri" w:hAnsi="Minion Pro" w:cstheme="majorHAnsi"/>
        </w:rPr>
        <w:tab/>
        <w:t>5</w:t>
      </w:r>
      <w:r w:rsidRPr="0061620D">
        <w:rPr>
          <w:rFonts w:ascii="Minion Pro" w:eastAsia="Calibri" w:hAnsi="Minion Pro" w:cstheme="majorHAnsi"/>
        </w:rPr>
        <w:tab/>
        <w:t>6</w:t>
      </w:r>
      <w:r w:rsidRPr="0061620D">
        <w:rPr>
          <w:rFonts w:ascii="Minion Pro" w:eastAsia="Calibri" w:hAnsi="Minion Pro" w:cstheme="majorHAnsi"/>
        </w:rPr>
        <w:tab/>
        <w:t>7</w:t>
      </w:r>
      <w:r w:rsidRPr="0061620D">
        <w:rPr>
          <w:rFonts w:ascii="Minion Pro" w:eastAsia="Calibri" w:hAnsi="Minion Pro" w:cstheme="majorHAnsi"/>
        </w:rPr>
        <w:tab/>
        <w:t>8</w:t>
      </w:r>
      <w:r w:rsidRPr="0061620D">
        <w:rPr>
          <w:rFonts w:ascii="Minion Pro" w:eastAsia="Calibri" w:hAnsi="Minion Pro" w:cstheme="majorHAnsi"/>
        </w:rPr>
        <w:tab/>
        <w:t>9</w:t>
      </w:r>
      <w:r w:rsidRPr="0061620D">
        <w:rPr>
          <w:rFonts w:ascii="Minion Pro" w:eastAsia="Calibri" w:hAnsi="Minion Pro" w:cstheme="majorHAnsi"/>
        </w:rPr>
        <w:tab/>
        <w:t>10</w:t>
      </w:r>
    </w:p>
    <w:p w14:paraId="28195A01" w14:textId="77777777" w:rsidR="002D39B0" w:rsidRPr="0061620D" w:rsidRDefault="002D39B0" w:rsidP="002D39B0">
      <w:pPr>
        <w:jc w:val="both"/>
        <w:rPr>
          <w:rFonts w:ascii="Minion Pro" w:eastAsia="Calibri" w:hAnsi="Minion Pro" w:cstheme="majorHAnsi"/>
        </w:rPr>
      </w:pPr>
    </w:p>
    <w:p w14:paraId="7DC6A820" w14:textId="68A119DF" w:rsidR="00990A96" w:rsidRPr="0061620D" w:rsidRDefault="002D39B0" w:rsidP="008371E6">
      <w:pPr>
        <w:numPr>
          <w:ilvl w:val="0"/>
          <w:numId w:val="51"/>
        </w:numPr>
        <w:contextualSpacing/>
        <w:jc w:val="both"/>
        <w:rPr>
          <w:rFonts w:ascii="Minion Pro" w:eastAsia="Calibri" w:hAnsi="Minion Pro" w:cstheme="majorHAnsi"/>
        </w:rPr>
      </w:pPr>
      <w:r w:rsidRPr="0061620D">
        <w:rPr>
          <w:rFonts w:ascii="Minion Pro" w:eastAsia="Calibri" w:hAnsi="Minion Pro" w:cstheme="majorHAnsi"/>
        </w:rPr>
        <w:t>Egyéb visszajelzés, megjegyzés az oktatóval kapcsolatban:</w:t>
      </w:r>
    </w:p>
    <w:bookmarkEnd w:id="87"/>
    <w:p w14:paraId="076A7ABF" w14:textId="1AF3B918" w:rsidR="002D39B0" w:rsidRPr="0061620D" w:rsidRDefault="002D39B0" w:rsidP="002D39B0">
      <w:pPr>
        <w:contextualSpacing/>
        <w:jc w:val="both"/>
        <w:rPr>
          <w:rFonts w:ascii="Minion Pro" w:eastAsia="Calibri" w:hAnsi="Minion Pro" w:cstheme="majorHAnsi"/>
        </w:rPr>
      </w:pPr>
    </w:p>
    <w:p w14:paraId="6E5FB2A9" w14:textId="0CE26F7D" w:rsidR="002D39B0" w:rsidRPr="0061620D" w:rsidRDefault="002D39B0" w:rsidP="002D39B0">
      <w:pPr>
        <w:contextualSpacing/>
        <w:jc w:val="both"/>
        <w:rPr>
          <w:rFonts w:ascii="Minion Pro" w:eastAsia="Calibri" w:hAnsi="Minion Pro" w:cstheme="majorHAnsi"/>
        </w:rPr>
      </w:pPr>
    </w:p>
    <w:p w14:paraId="65DBB3A6" w14:textId="3887CBB6" w:rsidR="002D39B0" w:rsidRPr="0061620D" w:rsidRDefault="002D39B0" w:rsidP="002D39B0">
      <w:pPr>
        <w:contextualSpacing/>
        <w:jc w:val="both"/>
        <w:rPr>
          <w:rFonts w:ascii="Minion Pro" w:eastAsia="Calibri" w:hAnsi="Minion Pro" w:cstheme="majorHAnsi"/>
        </w:rPr>
      </w:pPr>
    </w:p>
    <w:p w14:paraId="56AE0C85" w14:textId="309D4AB8" w:rsidR="00990A96" w:rsidRPr="0061620D" w:rsidRDefault="00990A96" w:rsidP="00AF582E">
      <w:pPr>
        <w:pStyle w:val="Cmsor5"/>
      </w:pPr>
      <w:bookmarkStart w:id="88" w:name="_Toc128466902"/>
      <w:bookmarkStart w:id="89" w:name="_Toc136348793"/>
      <w:bookmarkStart w:id="90" w:name="_Toc136351531"/>
      <w:r w:rsidRPr="0061620D">
        <w:lastRenderedPageBreak/>
        <w:t>számú melléklet</w:t>
      </w:r>
      <w:bookmarkEnd w:id="88"/>
      <w:bookmarkEnd w:id="89"/>
      <w:bookmarkEnd w:id="90"/>
    </w:p>
    <w:p w14:paraId="5F595955" w14:textId="77777777" w:rsidR="002D39B0" w:rsidRPr="0061620D" w:rsidRDefault="002D39B0" w:rsidP="002D39B0">
      <w:pPr>
        <w:rPr>
          <w:rFonts w:ascii="Minion Pro" w:hAnsi="Minion Pro"/>
        </w:rPr>
      </w:pPr>
    </w:p>
    <w:p w14:paraId="7E49924B" w14:textId="485EBB41" w:rsidR="0025551F" w:rsidRPr="00E21519" w:rsidRDefault="00E21519" w:rsidP="00A86868">
      <w:pPr>
        <w:shd w:val="clear" w:color="auto" w:fill="931A1D"/>
        <w:spacing w:after="0"/>
        <w:jc w:val="center"/>
        <w:rPr>
          <w:rFonts w:ascii="Montserrat SemiBold" w:hAnsi="Montserrat SemiBold"/>
          <w:bCs/>
          <w:color w:val="FFFFFF" w:themeColor="background1"/>
        </w:rPr>
      </w:pPr>
      <w:bookmarkStart w:id="91" w:name="_Toc100308710"/>
      <w:bookmarkStart w:id="92" w:name="_Hlk136435781"/>
      <w:r w:rsidRPr="00E21519">
        <w:rPr>
          <w:rFonts w:ascii="Montserrat SemiBold" w:hAnsi="Montserrat SemiBold"/>
          <w:bCs/>
          <w:color w:val="FFFFFF" w:themeColor="background1"/>
        </w:rPr>
        <w:t>PANASZBEJELENTŐ LAP</w:t>
      </w:r>
      <w:bookmarkEnd w:id="91"/>
    </w:p>
    <w:p w14:paraId="677E4F8A" w14:textId="77777777" w:rsidR="0025551F" w:rsidRDefault="0025551F" w:rsidP="0025551F">
      <w:pPr>
        <w:jc w:val="both"/>
        <w:rPr>
          <w:rFonts w:ascii="Minion Pro" w:hAnsi="Minion Pro" w:cstheme="majorHAnsi"/>
          <w:bCs/>
        </w:rPr>
      </w:pPr>
    </w:p>
    <w:tbl>
      <w:tblPr>
        <w:tblStyle w:val="Rcsostblzat"/>
        <w:tblW w:w="0" w:type="auto"/>
        <w:tblLook w:val="04A0" w:firstRow="1" w:lastRow="0" w:firstColumn="1" w:lastColumn="0" w:noHBand="0" w:noVBand="1"/>
      </w:tblPr>
      <w:tblGrid>
        <w:gridCol w:w="3397"/>
        <w:gridCol w:w="6799"/>
      </w:tblGrid>
      <w:tr w:rsidR="005A0458" w14:paraId="04DE8EF9" w14:textId="77777777" w:rsidTr="00EA7B61">
        <w:tc>
          <w:tcPr>
            <w:tcW w:w="3397" w:type="dxa"/>
            <w:shd w:val="clear" w:color="auto" w:fill="D9D9D9" w:themeFill="background1" w:themeFillShade="D9"/>
          </w:tcPr>
          <w:p w14:paraId="419931DF" w14:textId="611D78AA" w:rsidR="005A0458" w:rsidRPr="005A0458" w:rsidRDefault="005A0458" w:rsidP="005A0458">
            <w:pPr>
              <w:jc w:val="both"/>
              <w:rPr>
                <w:rFonts w:ascii="Minion Pro" w:hAnsi="Minion Pro" w:cstheme="majorHAnsi"/>
                <w:b/>
                <w:bCs/>
              </w:rPr>
            </w:pPr>
            <w:r w:rsidRPr="005A0458">
              <w:rPr>
                <w:rFonts w:ascii="Minion Pro" w:hAnsi="Minion Pro"/>
                <w:b/>
                <w:bCs/>
              </w:rPr>
              <w:t>Képzés megnevezése:</w:t>
            </w:r>
          </w:p>
        </w:tc>
        <w:tc>
          <w:tcPr>
            <w:tcW w:w="6799" w:type="dxa"/>
          </w:tcPr>
          <w:p w14:paraId="2D1B2170" w14:textId="77777777" w:rsidR="005A0458" w:rsidRDefault="005A0458" w:rsidP="005A0458">
            <w:pPr>
              <w:jc w:val="both"/>
              <w:rPr>
                <w:rFonts w:ascii="Minion Pro" w:hAnsi="Minion Pro" w:cstheme="majorHAnsi"/>
                <w:bCs/>
              </w:rPr>
            </w:pPr>
          </w:p>
        </w:tc>
      </w:tr>
      <w:tr w:rsidR="005A0458" w14:paraId="528B946D" w14:textId="77777777" w:rsidTr="00EA7B61">
        <w:tc>
          <w:tcPr>
            <w:tcW w:w="3397" w:type="dxa"/>
            <w:shd w:val="clear" w:color="auto" w:fill="D9D9D9" w:themeFill="background1" w:themeFillShade="D9"/>
          </w:tcPr>
          <w:p w14:paraId="691F8C4B" w14:textId="42AB0D64" w:rsidR="005A0458" w:rsidRPr="005A0458" w:rsidRDefault="005A0458" w:rsidP="005A0458">
            <w:pPr>
              <w:jc w:val="both"/>
              <w:rPr>
                <w:rFonts w:ascii="Minion Pro" w:hAnsi="Minion Pro" w:cstheme="majorHAnsi"/>
                <w:b/>
                <w:bCs/>
              </w:rPr>
            </w:pPr>
            <w:r w:rsidRPr="005A0458">
              <w:rPr>
                <w:rFonts w:ascii="Minion Pro" w:hAnsi="Minion Pro"/>
                <w:b/>
                <w:bCs/>
              </w:rPr>
              <w:t>Képzés belső azonosító száma:</w:t>
            </w:r>
          </w:p>
        </w:tc>
        <w:tc>
          <w:tcPr>
            <w:tcW w:w="6799" w:type="dxa"/>
          </w:tcPr>
          <w:p w14:paraId="7A560F08" w14:textId="77777777" w:rsidR="005A0458" w:rsidRDefault="005A0458" w:rsidP="005A0458">
            <w:pPr>
              <w:jc w:val="both"/>
              <w:rPr>
                <w:rFonts w:ascii="Minion Pro" w:hAnsi="Minion Pro" w:cstheme="majorHAnsi"/>
                <w:bCs/>
              </w:rPr>
            </w:pPr>
          </w:p>
        </w:tc>
      </w:tr>
      <w:tr w:rsidR="005A0458" w14:paraId="29ADD430" w14:textId="77777777" w:rsidTr="00EA7B61">
        <w:tc>
          <w:tcPr>
            <w:tcW w:w="3397" w:type="dxa"/>
            <w:shd w:val="clear" w:color="auto" w:fill="D9D9D9" w:themeFill="background1" w:themeFillShade="D9"/>
          </w:tcPr>
          <w:p w14:paraId="4FC9F070" w14:textId="372D83EE" w:rsidR="005A0458" w:rsidRPr="005A0458" w:rsidRDefault="005A0458" w:rsidP="005A0458">
            <w:pPr>
              <w:jc w:val="both"/>
              <w:rPr>
                <w:rFonts w:ascii="Minion Pro" w:hAnsi="Minion Pro" w:cstheme="majorHAnsi"/>
                <w:b/>
                <w:bCs/>
              </w:rPr>
            </w:pPr>
            <w:r w:rsidRPr="005A0458">
              <w:rPr>
                <w:rFonts w:ascii="Minion Pro" w:hAnsi="Minion Pro"/>
                <w:b/>
                <w:bCs/>
              </w:rPr>
              <w:t>Panaszbejelentés dátuma:</w:t>
            </w:r>
          </w:p>
        </w:tc>
        <w:tc>
          <w:tcPr>
            <w:tcW w:w="6799" w:type="dxa"/>
          </w:tcPr>
          <w:p w14:paraId="1119E689" w14:textId="77777777" w:rsidR="005A0458" w:rsidRDefault="005A0458" w:rsidP="005A0458">
            <w:pPr>
              <w:jc w:val="both"/>
              <w:rPr>
                <w:rFonts w:ascii="Minion Pro" w:hAnsi="Minion Pro" w:cstheme="majorHAnsi"/>
                <w:bCs/>
              </w:rPr>
            </w:pPr>
          </w:p>
        </w:tc>
      </w:tr>
    </w:tbl>
    <w:p w14:paraId="78A2A988" w14:textId="77777777" w:rsidR="005A0458" w:rsidRDefault="005A0458" w:rsidP="0025551F">
      <w:pPr>
        <w:jc w:val="both"/>
        <w:rPr>
          <w:rFonts w:ascii="Minion Pro" w:hAnsi="Minion Pro" w:cstheme="majorHAnsi"/>
          <w:bCs/>
        </w:rPr>
      </w:pPr>
    </w:p>
    <w:tbl>
      <w:tblPr>
        <w:tblStyle w:val="Rcsostblzat"/>
        <w:tblW w:w="0" w:type="auto"/>
        <w:tblLook w:val="04A0" w:firstRow="1" w:lastRow="0" w:firstColumn="1" w:lastColumn="0" w:noHBand="0" w:noVBand="1"/>
      </w:tblPr>
      <w:tblGrid>
        <w:gridCol w:w="3397"/>
        <w:gridCol w:w="6799"/>
      </w:tblGrid>
      <w:tr w:rsidR="005A0458" w14:paraId="73571D33" w14:textId="77777777" w:rsidTr="00EA7B61">
        <w:tc>
          <w:tcPr>
            <w:tcW w:w="3397" w:type="dxa"/>
            <w:shd w:val="clear" w:color="auto" w:fill="D9D9D9" w:themeFill="background1" w:themeFillShade="D9"/>
          </w:tcPr>
          <w:p w14:paraId="33A74D16" w14:textId="3219DD3E" w:rsidR="005A0458" w:rsidRPr="005A0458" w:rsidRDefault="005A0458" w:rsidP="0025551F">
            <w:pPr>
              <w:jc w:val="both"/>
              <w:rPr>
                <w:rFonts w:ascii="Minion Pro" w:hAnsi="Minion Pro" w:cstheme="majorHAnsi"/>
                <w:b/>
              </w:rPr>
            </w:pPr>
            <w:r w:rsidRPr="005A0458">
              <w:rPr>
                <w:rFonts w:ascii="Minion Pro" w:hAnsi="Minion Pro" w:cstheme="majorHAnsi"/>
                <w:b/>
              </w:rPr>
              <w:t>A panasz bejelentője:</w:t>
            </w:r>
          </w:p>
        </w:tc>
        <w:tc>
          <w:tcPr>
            <w:tcW w:w="6799" w:type="dxa"/>
          </w:tcPr>
          <w:p w14:paraId="06833A10" w14:textId="599491B9" w:rsidR="005A0458" w:rsidRDefault="005A0458" w:rsidP="0025551F">
            <w:pPr>
              <w:jc w:val="both"/>
              <w:rPr>
                <w:rFonts w:ascii="Minion Pro" w:hAnsi="Minion Pro" w:cstheme="majorHAnsi"/>
                <w:bCs/>
              </w:rPr>
            </w:pPr>
          </w:p>
        </w:tc>
      </w:tr>
      <w:tr w:rsidR="005A0458" w:rsidRPr="005A0458" w14:paraId="02BB68AF" w14:textId="77777777" w:rsidTr="005A0458">
        <w:tc>
          <w:tcPr>
            <w:tcW w:w="10196" w:type="dxa"/>
            <w:gridSpan w:val="2"/>
            <w:shd w:val="clear" w:color="auto" w:fill="D9D9D9" w:themeFill="background1" w:themeFillShade="D9"/>
          </w:tcPr>
          <w:p w14:paraId="70081FDE" w14:textId="5636EFAD" w:rsidR="005A0458" w:rsidRPr="005A0458" w:rsidRDefault="005A0458" w:rsidP="0025551F">
            <w:pPr>
              <w:jc w:val="both"/>
              <w:rPr>
                <w:rFonts w:ascii="Minion Pro" w:hAnsi="Minion Pro" w:cstheme="majorHAnsi"/>
                <w:b/>
              </w:rPr>
            </w:pPr>
            <w:r w:rsidRPr="005A0458">
              <w:rPr>
                <w:rFonts w:ascii="Minion Pro" w:hAnsi="Minion Pro" w:cstheme="majorHAnsi"/>
                <w:b/>
              </w:rPr>
              <w:t>A panasz leírása:</w:t>
            </w:r>
          </w:p>
        </w:tc>
      </w:tr>
      <w:tr w:rsidR="005A0458" w14:paraId="2BC23E37" w14:textId="77777777" w:rsidTr="005A0458">
        <w:tc>
          <w:tcPr>
            <w:tcW w:w="10196" w:type="dxa"/>
            <w:gridSpan w:val="2"/>
          </w:tcPr>
          <w:p w14:paraId="71746539" w14:textId="77777777" w:rsidR="005A0458" w:rsidRDefault="005A0458" w:rsidP="0025551F">
            <w:pPr>
              <w:jc w:val="both"/>
              <w:rPr>
                <w:rFonts w:ascii="Minion Pro" w:hAnsi="Minion Pro" w:cstheme="majorHAnsi"/>
                <w:bCs/>
              </w:rPr>
            </w:pPr>
          </w:p>
          <w:p w14:paraId="7EEC93FF" w14:textId="77777777" w:rsidR="005A0458" w:rsidRDefault="005A0458" w:rsidP="0025551F">
            <w:pPr>
              <w:jc w:val="both"/>
              <w:rPr>
                <w:rFonts w:ascii="Minion Pro" w:hAnsi="Minion Pro" w:cstheme="majorHAnsi"/>
                <w:bCs/>
              </w:rPr>
            </w:pPr>
          </w:p>
          <w:p w14:paraId="71F6FFDA" w14:textId="77777777" w:rsidR="005A0458" w:rsidRDefault="005A0458" w:rsidP="0025551F">
            <w:pPr>
              <w:jc w:val="both"/>
              <w:rPr>
                <w:rFonts w:ascii="Minion Pro" w:hAnsi="Minion Pro" w:cstheme="majorHAnsi"/>
                <w:bCs/>
              </w:rPr>
            </w:pPr>
          </w:p>
        </w:tc>
      </w:tr>
    </w:tbl>
    <w:p w14:paraId="05AF9A93" w14:textId="77777777" w:rsidR="005A0458" w:rsidRDefault="005A0458" w:rsidP="0025551F">
      <w:pPr>
        <w:jc w:val="both"/>
        <w:rPr>
          <w:rFonts w:ascii="Minion Pro" w:hAnsi="Minion Pro" w:cstheme="majorHAnsi"/>
          <w:bCs/>
        </w:rPr>
      </w:pPr>
    </w:p>
    <w:tbl>
      <w:tblPr>
        <w:tblStyle w:val="Rcsostblzat"/>
        <w:tblW w:w="0" w:type="auto"/>
        <w:tblLook w:val="04A0" w:firstRow="1" w:lastRow="0" w:firstColumn="1" w:lastColumn="0" w:noHBand="0" w:noVBand="1"/>
      </w:tblPr>
      <w:tblGrid>
        <w:gridCol w:w="3823"/>
        <w:gridCol w:w="6373"/>
      </w:tblGrid>
      <w:tr w:rsidR="005A0458" w14:paraId="0348E35A" w14:textId="77777777" w:rsidTr="00EA7B61">
        <w:tc>
          <w:tcPr>
            <w:tcW w:w="3823" w:type="dxa"/>
            <w:vMerge w:val="restart"/>
            <w:shd w:val="clear" w:color="auto" w:fill="D9D9D9" w:themeFill="background1" w:themeFillShade="D9"/>
          </w:tcPr>
          <w:p w14:paraId="145340C9" w14:textId="52CCE92B" w:rsidR="005A0458" w:rsidRPr="005A0458" w:rsidRDefault="005A0458" w:rsidP="00207123">
            <w:pPr>
              <w:jc w:val="both"/>
              <w:rPr>
                <w:rFonts w:ascii="Minion Pro" w:hAnsi="Minion Pro" w:cstheme="majorHAnsi"/>
                <w:b/>
              </w:rPr>
            </w:pPr>
            <w:r w:rsidRPr="005A0458">
              <w:rPr>
                <w:rFonts w:ascii="Minion Pro" w:hAnsi="Minion Pro" w:cstheme="majorHAnsi"/>
                <w:b/>
              </w:rPr>
              <w:t>Az intézkedésért felelős neve, aláírása:</w:t>
            </w:r>
          </w:p>
        </w:tc>
        <w:tc>
          <w:tcPr>
            <w:tcW w:w="6373" w:type="dxa"/>
          </w:tcPr>
          <w:p w14:paraId="58E9254D" w14:textId="77777777" w:rsidR="005A0458" w:rsidRDefault="005A0458" w:rsidP="00207123">
            <w:pPr>
              <w:jc w:val="both"/>
              <w:rPr>
                <w:rFonts w:ascii="Minion Pro" w:hAnsi="Minion Pro" w:cstheme="majorHAnsi"/>
                <w:bCs/>
              </w:rPr>
            </w:pPr>
          </w:p>
        </w:tc>
      </w:tr>
      <w:tr w:rsidR="005A0458" w14:paraId="1BC03EED" w14:textId="77777777" w:rsidTr="00EA7B61">
        <w:tc>
          <w:tcPr>
            <w:tcW w:w="3823" w:type="dxa"/>
            <w:vMerge/>
            <w:shd w:val="clear" w:color="auto" w:fill="D9D9D9" w:themeFill="background1" w:themeFillShade="D9"/>
          </w:tcPr>
          <w:p w14:paraId="2F40CCFB" w14:textId="77777777" w:rsidR="005A0458" w:rsidRPr="005A0458" w:rsidRDefault="005A0458" w:rsidP="00207123">
            <w:pPr>
              <w:jc w:val="both"/>
              <w:rPr>
                <w:rFonts w:ascii="Minion Pro" w:hAnsi="Minion Pro" w:cstheme="majorHAnsi"/>
                <w:b/>
              </w:rPr>
            </w:pPr>
          </w:p>
        </w:tc>
        <w:tc>
          <w:tcPr>
            <w:tcW w:w="6373" w:type="dxa"/>
          </w:tcPr>
          <w:p w14:paraId="64048070" w14:textId="77777777" w:rsidR="005A0458" w:rsidRDefault="005A0458" w:rsidP="00207123">
            <w:pPr>
              <w:jc w:val="both"/>
              <w:rPr>
                <w:rFonts w:ascii="Minion Pro" w:hAnsi="Minion Pro" w:cstheme="majorHAnsi"/>
                <w:bCs/>
              </w:rPr>
            </w:pPr>
          </w:p>
        </w:tc>
      </w:tr>
      <w:tr w:rsidR="005A0458" w14:paraId="0557B42E" w14:textId="77777777" w:rsidTr="00EA7B61">
        <w:tc>
          <w:tcPr>
            <w:tcW w:w="3823" w:type="dxa"/>
            <w:shd w:val="clear" w:color="auto" w:fill="D9D9D9" w:themeFill="background1" w:themeFillShade="D9"/>
          </w:tcPr>
          <w:p w14:paraId="0B271677" w14:textId="07761032" w:rsidR="005A0458" w:rsidRPr="005A0458" w:rsidRDefault="005A0458" w:rsidP="00207123">
            <w:pPr>
              <w:jc w:val="both"/>
              <w:rPr>
                <w:rFonts w:ascii="Minion Pro" w:hAnsi="Minion Pro" w:cstheme="majorHAnsi"/>
                <w:b/>
              </w:rPr>
            </w:pPr>
            <w:r w:rsidRPr="005A0458">
              <w:rPr>
                <w:rFonts w:ascii="Minion Pro" w:hAnsi="Minion Pro" w:cstheme="majorHAnsi"/>
                <w:b/>
              </w:rPr>
              <w:t>Az intézkedési határidő:</w:t>
            </w:r>
          </w:p>
        </w:tc>
        <w:tc>
          <w:tcPr>
            <w:tcW w:w="6373" w:type="dxa"/>
          </w:tcPr>
          <w:p w14:paraId="75958D39" w14:textId="77777777" w:rsidR="005A0458" w:rsidRDefault="005A0458" w:rsidP="00207123">
            <w:pPr>
              <w:jc w:val="both"/>
              <w:rPr>
                <w:rFonts w:ascii="Minion Pro" w:hAnsi="Minion Pro" w:cstheme="majorHAnsi"/>
                <w:bCs/>
              </w:rPr>
            </w:pPr>
          </w:p>
        </w:tc>
      </w:tr>
      <w:tr w:rsidR="005A0458" w:rsidRPr="005A0458" w14:paraId="17AD72FB" w14:textId="77777777" w:rsidTr="00207123">
        <w:tc>
          <w:tcPr>
            <w:tcW w:w="10196" w:type="dxa"/>
            <w:gridSpan w:val="2"/>
            <w:shd w:val="clear" w:color="auto" w:fill="D9D9D9" w:themeFill="background1" w:themeFillShade="D9"/>
          </w:tcPr>
          <w:p w14:paraId="1E46A826" w14:textId="22F5EAE5" w:rsidR="005A0458" w:rsidRPr="005A0458" w:rsidRDefault="005A0458" w:rsidP="00207123">
            <w:pPr>
              <w:jc w:val="both"/>
              <w:rPr>
                <w:rFonts w:ascii="Minion Pro" w:hAnsi="Minion Pro" w:cstheme="majorHAnsi"/>
                <w:b/>
              </w:rPr>
            </w:pPr>
            <w:r w:rsidRPr="005A0458">
              <w:rPr>
                <w:rFonts w:ascii="Minion Pro" w:hAnsi="Minion Pro" w:cstheme="majorHAnsi"/>
                <w:b/>
              </w:rPr>
              <w:t>Az intézkedés leírása:</w:t>
            </w:r>
          </w:p>
        </w:tc>
      </w:tr>
      <w:tr w:rsidR="005A0458" w14:paraId="35269CC6" w14:textId="77777777" w:rsidTr="00207123">
        <w:tc>
          <w:tcPr>
            <w:tcW w:w="10196" w:type="dxa"/>
            <w:gridSpan w:val="2"/>
          </w:tcPr>
          <w:p w14:paraId="7420C200" w14:textId="77777777" w:rsidR="005A0458" w:rsidRDefault="005A0458" w:rsidP="00207123">
            <w:pPr>
              <w:jc w:val="both"/>
              <w:rPr>
                <w:rFonts w:ascii="Minion Pro" w:hAnsi="Minion Pro" w:cstheme="majorHAnsi"/>
                <w:bCs/>
              </w:rPr>
            </w:pPr>
          </w:p>
          <w:p w14:paraId="27BF6A65" w14:textId="77777777" w:rsidR="005A0458" w:rsidRDefault="005A0458" w:rsidP="00207123">
            <w:pPr>
              <w:jc w:val="both"/>
              <w:rPr>
                <w:rFonts w:ascii="Minion Pro" w:hAnsi="Minion Pro" w:cstheme="majorHAnsi"/>
                <w:bCs/>
              </w:rPr>
            </w:pPr>
          </w:p>
          <w:p w14:paraId="756169D9" w14:textId="77777777" w:rsidR="005A0458" w:rsidRDefault="005A0458" w:rsidP="00207123">
            <w:pPr>
              <w:jc w:val="both"/>
              <w:rPr>
                <w:rFonts w:ascii="Minion Pro" w:hAnsi="Minion Pro" w:cstheme="majorHAnsi"/>
                <w:bCs/>
              </w:rPr>
            </w:pPr>
          </w:p>
        </w:tc>
      </w:tr>
    </w:tbl>
    <w:p w14:paraId="483718E0" w14:textId="77777777" w:rsidR="0025551F" w:rsidRDefault="0025551F" w:rsidP="0025551F">
      <w:pPr>
        <w:jc w:val="both"/>
        <w:rPr>
          <w:rFonts w:ascii="Minion Pro" w:hAnsi="Minion Pro" w:cstheme="majorHAnsi"/>
          <w:bCs/>
        </w:rPr>
      </w:pPr>
    </w:p>
    <w:tbl>
      <w:tblPr>
        <w:tblStyle w:val="Rcsostblzat"/>
        <w:tblW w:w="0" w:type="auto"/>
        <w:tblLook w:val="04A0" w:firstRow="1" w:lastRow="0" w:firstColumn="1" w:lastColumn="0" w:noHBand="0" w:noVBand="1"/>
      </w:tblPr>
      <w:tblGrid>
        <w:gridCol w:w="3823"/>
        <w:gridCol w:w="6373"/>
      </w:tblGrid>
      <w:tr w:rsidR="00EA7B61" w14:paraId="28A8B09F" w14:textId="77777777" w:rsidTr="00EA7B61">
        <w:tc>
          <w:tcPr>
            <w:tcW w:w="3823" w:type="dxa"/>
            <w:vMerge w:val="restart"/>
            <w:shd w:val="clear" w:color="auto" w:fill="D9D9D9" w:themeFill="background1" w:themeFillShade="D9"/>
          </w:tcPr>
          <w:p w14:paraId="0774B0B3" w14:textId="01FB16BB" w:rsidR="00EA7B61" w:rsidRPr="005A0458" w:rsidRDefault="00EA7B61" w:rsidP="00207123">
            <w:pPr>
              <w:jc w:val="both"/>
              <w:rPr>
                <w:rFonts w:ascii="Minion Pro" w:hAnsi="Minion Pro" w:cstheme="majorHAnsi"/>
                <w:b/>
              </w:rPr>
            </w:pPr>
            <w:r w:rsidRPr="00EA7B61">
              <w:rPr>
                <w:rFonts w:ascii="Minion Pro" w:hAnsi="Minion Pro" w:cstheme="majorHAnsi"/>
                <w:b/>
              </w:rPr>
              <w:t>Az intézkedést ellenőrző neve, aláírása:</w:t>
            </w:r>
          </w:p>
        </w:tc>
        <w:tc>
          <w:tcPr>
            <w:tcW w:w="6373" w:type="dxa"/>
          </w:tcPr>
          <w:p w14:paraId="22AB820B" w14:textId="77777777" w:rsidR="00EA7B61" w:rsidRDefault="00EA7B61" w:rsidP="00207123">
            <w:pPr>
              <w:jc w:val="both"/>
              <w:rPr>
                <w:rFonts w:ascii="Minion Pro" w:hAnsi="Minion Pro" w:cstheme="majorHAnsi"/>
                <w:bCs/>
              </w:rPr>
            </w:pPr>
          </w:p>
        </w:tc>
      </w:tr>
      <w:tr w:rsidR="00EA7B61" w14:paraId="28BA0A90" w14:textId="77777777" w:rsidTr="00EA7B61">
        <w:tc>
          <w:tcPr>
            <w:tcW w:w="3823" w:type="dxa"/>
            <w:vMerge/>
            <w:shd w:val="clear" w:color="auto" w:fill="D9D9D9" w:themeFill="background1" w:themeFillShade="D9"/>
          </w:tcPr>
          <w:p w14:paraId="4C286B7F" w14:textId="77777777" w:rsidR="00EA7B61" w:rsidRPr="00EA7B61" w:rsidRDefault="00EA7B61" w:rsidP="00207123">
            <w:pPr>
              <w:jc w:val="both"/>
              <w:rPr>
                <w:rFonts w:ascii="Minion Pro" w:hAnsi="Minion Pro" w:cstheme="majorHAnsi"/>
                <w:b/>
              </w:rPr>
            </w:pPr>
          </w:p>
        </w:tc>
        <w:tc>
          <w:tcPr>
            <w:tcW w:w="6373" w:type="dxa"/>
          </w:tcPr>
          <w:p w14:paraId="45B0BFC7" w14:textId="77777777" w:rsidR="00EA7B61" w:rsidRDefault="00EA7B61" w:rsidP="00207123">
            <w:pPr>
              <w:jc w:val="both"/>
              <w:rPr>
                <w:rFonts w:ascii="Minion Pro" w:hAnsi="Minion Pro" w:cstheme="majorHAnsi"/>
                <w:bCs/>
              </w:rPr>
            </w:pPr>
          </w:p>
        </w:tc>
      </w:tr>
      <w:tr w:rsidR="005A0458" w:rsidRPr="005A0458" w14:paraId="2C569359" w14:textId="77777777" w:rsidTr="00207123">
        <w:tc>
          <w:tcPr>
            <w:tcW w:w="10196" w:type="dxa"/>
            <w:gridSpan w:val="2"/>
            <w:shd w:val="clear" w:color="auto" w:fill="D9D9D9" w:themeFill="background1" w:themeFillShade="D9"/>
          </w:tcPr>
          <w:p w14:paraId="6A8C8852" w14:textId="2DDECE7A" w:rsidR="005A0458" w:rsidRPr="005A0458" w:rsidRDefault="00EA7B61" w:rsidP="00207123">
            <w:pPr>
              <w:jc w:val="both"/>
              <w:rPr>
                <w:rFonts w:ascii="Minion Pro" w:hAnsi="Minion Pro" w:cstheme="majorHAnsi"/>
                <w:b/>
              </w:rPr>
            </w:pPr>
            <w:r w:rsidRPr="00EA7B61">
              <w:rPr>
                <w:rFonts w:ascii="Minion Pro" w:hAnsi="Minion Pro" w:cstheme="majorHAnsi"/>
                <w:b/>
              </w:rPr>
              <w:t>Az intézkedés ellenőrzésének dátuma:</w:t>
            </w:r>
          </w:p>
        </w:tc>
      </w:tr>
      <w:tr w:rsidR="005A0458" w14:paraId="2C80BB26" w14:textId="77777777" w:rsidTr="00207123">
        <w:tc>
          <w:tcPr>
            <w:tcW w:w="10196" w:type="dxa"/>
            <w:gridSpan w:val="2"/>
          </w:tcPr>
          <w:p w14:paraId="105F83D8" w14:textId="77777777" w:rsidR="005A0458" w:rsidRDefault="005A0458" w:rsidP="00207123">
            <w:pPr>
              <w:jc w:val="both"/>
              <w:rPr>
                <w:rFonts w:ascii="Minion Pro" w:hAnsi="Minion Pro" w:cstheme="majorHAnsi"/>
                <w:bCs/>
              </w:rPr>
            </w:pPr>
          </w:p>
          <w:p w14:paraId="3B51A606" w14:textId="77777777" w:rsidR="005A0458" w:rsidRDefault="005A0458" w:rsidP="00207123">
            <w:pPr>
              <w:jc w:val="both"/>
              <w:rPr>
                <w:rFonts w:ascii="Minion Pro" w:hAnsi="Minion Pro" w:cstheme="majorHAnsi"/>
                <w:bCs/>
              </w:rPr>
            </w:pPr>
          </w:p>
          <w:p w14:paraId="465B02A1" w14:textId="77777777" w:rsidR="005A0458" w:rsidRDefault="005A0458" w:rsidP="00207123">
            <w:pPr>
              <w:jc w:val="both"/>
              <w:rPr>
                <w:rFonts w:ascii="Minion Pro" w:hAnsi="Minion Pro" w:cstheme="majorHAnsi"/>
                <w:bCs/>
              </w:rPr>
            </w:pPr>
          </w:p>
        </w:tc>
      </w:tr>
    </w:tbl>
    <w:p w14:paraId="431712AD" w14:textId="77777777" w:rsidR="005A0458" w:rsidRDefault="005A0458" w:rsidP="0025551F">
      <w:pPr>
        <w:jc w:val="both"/>
        <w:rPr>
          <w:rFonts w:ascii="Minion Pro" w:hAnsi="Minion Pro" w:cstheme="majorHAnsi"/>
          <w:bCs/>
        </w:rPr>
      </w:pPr>
    </w:p>
    <w:p w14:paraId="18FC313A" w14:textId="0032E864" w:rsidR="0012175A" w:rsidRPr="0061620D" w:rsidRDefault="00AD007B" w:rsidP="00AD007B">
      <w:pPr>
        <w:tabs>
          <w:tab w:val="left" w:pos="1785"/>
        </w:tabs>
        <w:rPr>
          <w:rFonts w:ascii="Minion Pro" w:hAnsi="Minion Pro" w:cstheme="majorHAnsi"/>
        </w:rPr>
      </w:pPr>
      <w:r w:rsidRPr="0061620D">
        <w:rPr>
          <w:rFonts w:ascii="Minion Pro" w:hAnsi="Minion Pro" w:cstheme="majorHAnsi"/>
        </w:rPr>
        <w:tab/>
      </w:r>
    </w:p>
    <w:p w14:paraId="3C09FE40" w14:textId="1D002ED8" w:rsidR="00AD007B" w:rsidRPr="0061620D" w:rsidRDefault="00AD007B" w:rsidP="00AD007B">
      <w:pPr>
        <w:tabs>
          <w:tab w:val="left" w:pos="1785"/>
        </w:tabs>
        <w:rPr>
          <w:rFonts w:ascii="Minion Pro" w:hAnsi="Minion Pro" w:cstheme="majorHAnsi"/>
        </w:rPr>
      </w:pPr>
    </w:p>
    <w:p w14:paraId="2B11E11F" w14:textId="67F63521" w:rsidR="00263C21" w:rsidRDefault="00263C21" w:rsidP="00AD007B">
      <w:pPr>
        <w:tabs>
          <w:tab w:val="left" w:pos="1785"/>
        </w:tabs>
        <w:rPr>
          <w:rFonts w:ascii="Minion Pro" w:hAnsi="Minion Pro" w:cstheme="majorHAnsi"/>
        </w:rPr>
      </w:pPr>
    </w:p>
    <w:p w14:paraId="0C69493B" w14:textId="341AEC7F" w:rsidR="008371E6" w:rsidRDefault="008371E6" w:rsidP="00AD007B">
      <w:pPr>
        <w:tabs>
          <w:tab w:val="left" w:pos="1785"/>
        </w:tabs>
        <w:rPr>
          <w:rFonts w:ascii="Minion Pro" w:hAnsi="Minion Pro" w:cstheme="majorHAnsi"/>
        </w:rPr>
      </w:pPr>
    </w:p>
    <w:p w14:paraId="07EFA087" w14:textId="0E774861" w:rsidR="004917C7" w:rsidRDefault="004917C7" w:rsidP="00AD007B">
      <w:pPr>
        <w:tabs>
          <w:tab w:val="left" w:pos="1785"/>
        </w:tabs>
        <w:rPr>
          <w:rFonts w:ascii="Minion Pro" w:hAnsi="Minion Pro" w:cstheme="majorHAnsi"/>
        </w:rPr>
      </w:pPr>
    </w:p>
    <w:bookmarkEnd w:id="92"/>
    <w:p w14:paraId="074893C8" w14:textId="35245579" w:rsidR="004917C7" w:rsidRDefault="004917C7" w:rsidP="00AD007B">
      <w:pPr>
        <w:tabs>
          <w:tab w:val="left" w:pos="1785"/>
        </w:tabs>
        <w:rPr>
          <w:rFonts w:ascii="Minion Pro" w:hAnsi="Minion Pro" w:cstheme="majorHAnsi"/>
        </w:rPr>
      </w:pPr>
    </w:p>
    <w:p w14:paraId="4DEFD501" w14:textId="77777777" w:rsidR="00AF582E" w:rsidRPr="0061620D" w:rsidRDefault="00AF582E" w:rsidP="00AD007B">
      <w:pPr>
        <w:tabs>
          <w:tab w:val="left" w:pos="1785"/>
        </w:tabs>
        <w:rPr>
          <w:rFonts w:ascii="Minion Pro" w:hAnsi="Minion Pro" w:cstheme="majorHAnsi"/>
        </w:rPr>
      </w:pPr>
    </w:p>
    <w:p w14:paraId="0A5A7776" w14:textId="357FB41B" w:rsidR="00263C21" w:rsidRPr="0061620D" w:rsidRDefault="00263C21" w:rsidP="00AF582E">
      <w:pPr>
        <w:pStyle w:val="Cmsor5"/>
      </w:pPr>
      <w:bookmarkStart w:id="93" w:name="_Toc128466903"/>
      <w:bookmarkStart w:id="94" w:name="_Toc136348794"/>
      <w:bookmarkStart w:id="95" w:name="_Toc136351532"/>
      <w:r w:rsidRPr="0061620D">
        <w:lastRenderedPageBreak/>
        <w:t>számú melléklet</w:t>
      </w:r>
      <w:bookmarkEnd w:id="93"/>
      <w:bookmarkEnd w:id="94"/>
      <w:bookmarkEnd w:id="95"/>
    </w:p>
    <w:p w14:paraId="3854E51E" w14:textId="77777777" w:rsidR="00263C21" w:rsidRPr="0061620D" w:rsidRDefault="00263C21" w:rsidP="00263C21">
      <w:pPr>
        <w:pStyle w:val="Listaszerbekezds"/>
        <w:rPr>
          <w:rFonts w:ascii="Minion Pro" w:hAnsi="Minion Pro"/>
        </w:rPr>
      </w:pPr>
    </w:p>
    <w:p w14:paraId="4BA59540" w14:textId="13A7394F" w:rsidR="00263C21" w:rsidRPr="00E21519" w:rsidRDefault="00E21519" w:rsidP="00A86868">
      <w:pPr>
        <w:shd w:val="clear" w:color="auto" w:fill="931A1D"/>
        <w:spacing w:after="0"/>
        <w:jc w:val="center"/>
        <w:rPr>
          <w:rFonts w:ascii="Montserrat SemiBold" w:eastAsia="Calibri" w:hAnsi="Montserrat SemiBold" w:cstheme="majorHAnsi"/>
          <w:bCs/>
          <w:color w:val="FFFFFF"/>
        </w:rPr>
      </w:pPr>
      <w:bookmarkStart w:id="96" w:name="_Hlk136435944"/>
      <w:r w:rsidRPr="00E21519">
        <w:rPr>
          <w:rFonts w:ascii="Montserrat SemiBold" w:eastAsia="Calibri" w:hAnsi="Montserrat SemiBold" w:cstheme="majorHAnsi"/>
          <w:bCs/>
          <w:color w:val="FFFFFF"/>
        </w:rPr>
        <w:t>ÖNÉRTÉKELÉS ÉS FEJLESZTÉSI TERV</w:t>
      </w:r>
    </w:p>
    <w:p w14:paraId="2A5B989C" w14:textId="77777777" w:rsidR="00263C21" w:rsidRPr="0061620D" w:rsidRDefault="00263C21" w:rsidP="00263C21">
      <w:pPr>
        <w:jc w:val="center"/>
        <w:rPr>
          <w:rFonts w:ascii="Minion Pro" w:eastAsia="Calibri" w:hAnsi="Minion Pro" w:cstheme="majorHAnsi"/>
          <w:b/>
        </w:rPr>
      </w:pPr>
    </w:p>
    <w:p w14:paraId="16FA62C7"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minőségirányítási rendszer kiemelt eleme az önértékelés, melynek célja, hogy az intézményre vonatkozóan választ kapjunk arra, hogy a megfelelő erőforrások rendelkezésre állnak-e, szükséges-e fejlesztenünk, a partneri igények teljes mértékben ki lettek-e elégítve, valamint megfelelő-e a folyamatos szabályozottság. Az önértékelés során a képzési tevékenység kulcsfontosságú eredményeit is értékeli az intézmény.</w:t>
      </w:r>
    </w:p>
    <w:p w14:paraId="1EAC386C"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Az önértékelés területei:</w:t>
      </w:r>
    </w:p>
    <w:p w14:paraId="4FFD4FB0" w14:textId="77777777" w:rsidR="00263C21" w:rsidRPr="0061620D" w:rsidRDefault="00263C21" w:rsidP="008C1E78">
      <w:pPr>
        <w:numPr>
          <w:ilvl w:val="0"/>
          <w:numId w:val="32"/>
        </w:numPr>
        <w:spacing w:after="200" w:line="276" w:lineRule="auto"/>
        <w:contextualSpacing/>
        <w:jc w:val="both"/>
        <w:rPr>
          <w:rFonts w:ascii="Minion Pro" w:eastAsia="Calibri" w:hAnsi="Minion Pro" w:cstheme="majorHAnsi"/>
        </w:rPr>
      </w:pPr>
      <w:r w:rsidRPr="0061620D">
        <w:rPr>
          <w:rFonts w:ascii="Minion Pro" w:eastAsia="Calibri" w:hAnsi="Minion Pro" w:cstheme="majorHAnsi"/>
        </w:rPr>
        <w:t>Indikátorok vizsgálata és értékelése</w:t>
      </w:r>
    </w:p>
    <w:p w14:paraId="43E70594" w14:textId="77777777" w:rsidR="00263C21" w:rsidRPr="0061620D" w:rsidRDefault="00263C21" w:rsidP="008C1E78">
      <w:pPr>
        <w:numPr>
          <w:ilvl w:val="0"/>
          <w:numId w:val="32"/>
        </w:numPr>
        <w:spacing w:after="200" w:line="276" w:lineRule="auto"/>
        <w:contextualSpacing/>
        <w:jc w:val="both"/>
        <w:rPr>
          <w:rFonts w:ascii="Minion Pro" w:eastAsia="Calibri" w:hAnsi="Minion Pro" w:cstheme="majorHAnsi"/>
        </w:rPr>
      </w:pPr>
      <w:r w:rsidRPr="0061620D">
        <w:rPr>
          <w:rFonts w:ascii="Minion Pro" w:eastAsia="Calibri" w:hAnsi="Minion Pro" w:cstheme="majorHAnsi"/>
        </w:rPr>
        <w:t>Oktatók értékelése – a résztvevők által</w:t>
      </w:r>
    </w:p>
    <w:p w14:paraId="10CDD529" w14:textId="77777777" w:rsidR="00263C21" w:rsidRPr="0061620D" w:rsidRDefault="00263C21" w:rsidP="008C1E78">
      <w:pPr>
        <w:numPr>
          <w:ilvl w:val="0"/>
          <w:numId w:val="32"/>
        </w:numPr>
        <w:spacing w:after="200" w:line="276" w:lineRule="auto"/>
        <w:contextualSpacing/>
        <w:jc w:val="both"/>
        <w:rPr>
          <w:rFonts w:ascii="Minion Pro" w:eastAsia="Calibri" w:hAnsi="Minion Pro" w:cstheme="majorHAnsi"/>
        </w:rPr>
      </w:pPr>
      <w:bookmarkStart w:id="97" w:name="_Hlk98338294"/>
      <w:r w:rsidRPr="0061620D">
        <w:rPr>
          <w:rFonts w:ascii="Minion Pro" w:eastAsia="Calibri" w:hAnsi="Minion Pro" w:cstheme="majorHAnsi"/>
        </w:rPr>
        <w:t>Az intézmény felnőttképzési tevékenységének értékelése – résztvevői elégedettségmérés alapján</w:t>
      </w:r>
    </w:p>
    <w:bookmarkEnd w:id="97"/>
    <w:p w14:paraId="437749EE" w14:textId="77777777" w:rsidR="00263C21" w:rsidRPr="0061620D" w:rsidRDefault="00263C21" w:rsidP="008C1E78">
      <w:pPr>
        <w:numPr>
          <w:ilvl w:val="0"/>
          <w:numId w:val="32"/>
        </w:numPr>
        <w:spacing w:after="200" w:line="276" w:lineRule="auto"/>
        <w:contextualSpacing/>
        <w:jc w:val="both"/>
        <w:rPr>
          <w:rFonts w:ascii="Minion Pro" w:eastAsia="Calibri" w:hAnsi="Minion Pro" w:cstheme="majorHAnsi"/>
        </w:rPr>
      </w:pPr>
      <w:r w:rsidRPr="0061620D">
        <w:rPr>
          <w:rFonts w:ascii="Minion Pro" w:eastAsia="Calibri" w:hAnsi="Minion Pro" w:cstheme="majorHAnsi"/>
        </w:rPr>
        <w:t>Tárgyi eszközök vizsgálata, esetleges új eszközök beszerzésének szükségessége</w:t>
      </w:r>
    </w:p>
    <w:p w14:paraId="525C069A" w14:textId="77777777" w:rsidR="00263C21" w:rsidRPr="0061620D" w:rsidRDefault="00263C21" w:rsidP="008C1E78">
      <w:pPr>
        <w:numPr>
          <w:ilvl w:val="0"/>
          <w:numId w:val="32"/>
        </w:numPr>
        <w:spacing w:after="200" w:line="276" w:lineRule="auto"/>
        <w:contextualSpacing/>
        <w:jc w:val="both"/>
        <w:rPr>
          <w:rFonts w:ascii="Minion Pro" w:eastAsia="Calibri" w:hAnsi="Minion Pro" w:cstheme="majorHAnsi"/>
        </w:rPr>
      </w:pPr>
      <w:r w:rsidRPr="0061620D">
        <w:rPr>
          <w:rFonts w:ascii="Minion Pro" w:eastAsia="Calibri" w:hAnsi="Minion Pro" w:cstheme="majorHAnsi"/>
        </w:rPr>
        <w:t>Panaszok száma és a panaszok kivizsgálásának sikeressége</w:t>
      </w:r>
    </w:p>
    <w:p w14:paraId="2F76254D" w14:textId="77777777" w:rsidR="00263C21" w:rsidRPr="0061620D" w:rsidRDefault="00263C21" w:rsidP="008C1E78">
      <w:pPr>
        <w:numPr>
          <w:ilvl w:val="0"/>
          <w:numId w:val="32"/>
        </w:numPr>
        <w:spacing w:after="200" w:line="276" w:lineRule="auto"/>
        <w:contextualSpacing/>
        <w:jc w:val="both"/>
        <w:rPr>
          <w:rFonts w:ascii="Minion Pro" w:eastAsia="Calibri" w:hAnsi="Minion Pro" w:cstheme="majorHAnsi"/>
        </w:rPr>
      </w:pPr>
      <w:r w:rsidRPr="0061620D">
        <w:rPr>
          <w:rFonts w:ascii="Minion Pro" w:eastAsia="Calibri" w:hAnsi="Minion Pro" w:cstheme="majorHAnsi"/>
        </w:rPr>
        <w:t>Az intézmény külső ellenőrzéseinek eredménye külső értékelés és/vagy hatósági ellenőrzés során</w:t>
      </w:r>
    </w:p>
    <w:p w14:paraId="6281CF44" w14:textId="77777777" w:rsidR="00263C21" w:rsidRPr="0061620D" w:rsidRDefault="00263C21" w:rsidP="00263C21">
      <w:pPr>
        <w:jc w:val="both"/>
        <w:rPr>
          <w:rFonts w:ascii="Minion Pro" w:eastAsia="Calibri" w:hAnsi="Minion Pro" w:cstheme="majorHAnsi"/>
        </w:rPr>
      </w:pPr>
    </w:p>
    <w:p w14:paraId="28F94ACE" w14:textId="77777777" w:rsidR="00263C21" w:rsidRPr="0061620D" w:rsidRDefault="00263C21" w:rsidP="008C1E78">
      <w:pPr>
        <w:numPr>
          <w:ilvl w:val="0"/>
          <w:numId w:val="33"/>
        </w:numPr>
        <w:spacing w:after="200" w:line="276" w:lineRule="auto"/>
        <w:contextualSpacing/>
        <w:jc w:val="both"/>
        <w:rPr>
          <w:rFonts w:ascii="Minion Pro" w:eastAsia="Calibri" w:hAnsi="Minion Pro" w:cstheme="majorHAnsi"/>
          <w:b/>
        </w:rPr>
      </w:pPr>
      <w:r w:rsidRPr="0061620D">
        <w:rPr>
          <w:rFonts w:ascii="Minion Pro" w:eastAsia="Calibri" w:hAnsi="Minion Pro" w:cstheme="majorHAnsi"/>
          <w:b/>
        </w:rPr>
        <w:t>Az indikátorok vizsgálata és értékelése</w:t>
      </w:r>
    </w:p>
    <w:p w14:paraId="7EB79846"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Az indikátorokat az 1. számú melléklet tartalmazza.</w:t>
      </w:r>
    </w:p>
    <w:tbl>
      <w:tblPr>
        <w:tblStyle w:val="Rcsostblzat10"/>
        <w:tblW w:w="10201" w:type="dxa"/>
        <w:tblLook w:val="04A0" w:firstRow="1" w:lastRow="0" w:firstColumn="1" w:lastColumn="0" w:noHBand="0" w:noVBand="1"/>
      </w:tblPr>
      <w:tblGrid>
        <w:gridCol w:w="4531"/>
        <w:gridCol w:w="5670"/>
      </w:tblGrid>
      <w:tr w:rsidR="00263C21" w:rsidRPr="0061620D" w14:paraId="6FAD223B" w14:textId="77777777" w:rsidTr="00EA7B61">
        <w:tc>
          <w:tcPr>
            <w:tcW w:w="4531" w:type="dxa"/>
            <w:shd w:val="clear" w:color="auto" w:fill="D9D9D9" w:themeFill="background1" w:themeFillShade="D9"/>
          </w:tcPr>
          <w:p w14:paraId="6459B4A8"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Összes indikátor száma:</w:t>
            </w:r>
          </w:p>
        </w:tc>
        <w:tc>
          <w:tcPr>
            <w:tcW w:w="5670" w:type="dxa"/>
          </w:tcPr>
          <w:p w14:paraId="60747B5A" w14:textId="77777777" w:rsidR="00263C21" w:rsidRPr="0061620D" w:rsidRDefault="00263C21" w:rsidP="00263C21">
            <w:pPr>
              <w:jc w:val="both"/>
              <w:rPr>
                <w:rFonts w:ascii="Minion Pro" w:eastAsia="Calibri" w:hAnsi="Minion Pro" w:cstheme="majorHAnsi"/>
              </w:rPr>
            </w:pPr>
          </w:p>
        </w:tc>
      </w:tr>
      <w:tr w:rsidR="00263C21" w:rsidRPr="0061620D" w14:paraId="1BFB3CCF" w14:textId="77777777" w:rsidTr="00EA7B61">
        <w:tc>
          <w:tcPr>
            <w:tcW w:w="4531" w:type="dxa"/>
            <w:shd w:val="clear" w:color="auto" w:fill="D9D9D9" w:themeFill="background1" w:themeFillShade="D9"/>
          </w:tcPr>
          <w:p w14:paraId="600718E8"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Megvalósult indikátor száma:</w:t>
            </w:r>
          </w:p>
        </w:tc>
        <w:tc>
          <w:tcPr>
            <w:tcW w:w="5670" w:type="dxa"/>
          </w:tcPr>
          <w:p w14:paraId="0B5376A5" w14:textId="77777777" w:rsidR="00263C21" w:rsidRPr="0061620D" w:rsidRDefault="00263C21" w:rsidP="00263C21">
            <w:pPr>
              <w:jc w:val="both"/>
              <w:rPr>
                <w:rFonts w:ascii="Minion Pro" w:eastAsia="Calibri" w:hAnsi="Minion Pro" w:cstheme="majorHAnsi"/>
              </w:rPr>
            </w:pPr>
          </w:p>
        </w:tc>
      </w:tr>
      <w:tr w:rsidR="00263C21" w:rsidRPr="0061620D" w14:paraId="5F113526" w14:textId="77777777" w:rsidTr="00EA7B61">
        <w:tc>
          <w:tcPr>
            <w:tcW w:w="4531" w:type="dxa"/>
            <w:shd w:val="clear" w:color="auto" w:fill="D9D9D9" w:themeFill="background1" w:themeFillShade="D9"/>
          </w:tcPr>
          <w:p w14:paraId="105892C4"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Nem megvalósult indikátor száma:</w:t>
            </w:r>
          </w:p>
        </w:tc>
        <w:tc>
          <w:tcPr>
            <w:tcW w:w="5670" w:type="dxa"/>
          </w:tcPr>
          <w:p w14:paraId="31031A35" w14:textId="77777777" w:rsidR="00263C21" w:rsidRPr="0061620D" w:rsidRDefault="00263C21" w:rsidP="00263C21">
            <w:pPr>
              <w:jc w:val="both"/>
              <w:rPr>
                <w:rFonts w:ascii="Minion Pro" w:eastAsia="Calibri" w:hAnsi="Minion Pro" w:cstheme="majorHAnsi"/>
              </w:rPr>
            </w:pPr>
          </w:p>
        </w:tc>
      </w:tr>
    </w:tbl>
    <w:p w14:paraId="3230E11A" w14:textId="77777777" w:rsidR="00263C21" w:rsidRPr="0061620D" w:rsidRDefault="00263C21" w:rsidP="00263C21">
      <w:pPr>
        <w:jc w:val="both"/>
        <w:rPr>
          <w:rFonts w:ascii="Minion Pro" w:eastAsia="Calibri" w:hAnsi="Minion Pro" w:cstheme="majorHAnsi"/>
        </w:rPr>
      </w:pPr>
    </w:p>
    <w:p w14:paraId="1838644F"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Nem megvalósult indikátor esetén</w:t>
      </w:r>
    </w:p>
    <w:tbl>
      <w:tblPr>
        <w:tblStyle w:val="Rcsostblzat10"/>
        <w:tblW w:w="10201" w:type="dxa"/>
        <w:tblLook w:val="04A0" w:firstRow="1" w:lastRow="0" w:firstColumn="1" w:lastColumn="0" w:noHBand="0" w:noVBand="1"/>
      </w:tblPr>
      <w:tblGrid>
        <w:gridCol w:w="4531"/>
        <w:gridCol w:w="5670"/>
      </w:tblGrid>
      <w:tr w:rsidR="00263C21" w:rsidRPr="0061620D" w14:paraId="2D277024" w14:textId="77777777" w:rsidTr="00EA7B61">
        <w:tc>
          <w:tcPr>
            <w:tcW w:w="4531" w:type="dxa"/>
            <w:shd w:val="clear" w:color="auto" w:fill="D9D9D9" w:themeFill="background1" w:themeFillShade="D9"/>
          </w:tcPr>
          <w:p w14:paraId="466CF793"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Nem-megvalósulás oka:</w:t>
            </w:r>
          </w:p>
        </w:tc>
        <w:tc>
          <w:tcPr>
            <w:tcW w:w="5670" w:type="dxa"/>
          </w:tcPr>
          <w:p w14:paraId="5D62AA2D" w14:textId="77777777" w:rsidR="00263C21" w:rsidRPr="0061620D" w:rsidRDefault="00263C21" w:rsidP="00263C21">
            <w:pPr>
              <w:jc w:val="both"/>
              <w:rPr>
                <w:rFonts w:ascii="Minion Pro" w:eastAsia="Calibri" w:hAnsi="Minion Pro" w:cstheme="majorHAnsi"/>
              </w:rPr>
            </w:pPr>
          </w:p>
        </w:tc>
      </w:tr>
      <w:tr w:rsidR="00263C21" w:rsidRPr="0061620D" w14:paraId="524F49F3" w14:textId="77777777" w:rsidTr="00EA7B61">
        <w:tc>
          <w:tcPr>
            <w:tcW w:w="4531" w:type="dxa"/>
            <w:shd w:val="clear" w:color="auto" w:fill="D9D9D9" w:themeFill="background1" w:themeFillShade="D9"/>
          </w:tcPr>
          <w:p w14:paraId="5D05EF37"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Helyesbítő tevékenység:</w:t>
            </w:r>
          </w:p>
        </w:tc>
        <w:tc>
          <w:tcPr>
            <w:tcW w:w="5670" w:type="dxa"/>
          </w:tcPr>
          <w:p w14:paraId="47B6FE87" w14:textId="77777777" w:rsidR="00263C21" w:rsidRPr="0061620D" w:rsidRDefault="00263C21" w:rsidP="00263C21">
            <w:pPr>
              <w:jc w:val="both"/>
              <w:rPr>
                <w:rFonts w:ascii="Minion Pro" w:eastAsia="Calibri" w:hAnsi="Minion Pro" w:cstheme="majorHAnsi"/>
              </w:rPr>
            </w:pPr>
          </w:p>
        </w:tc>
      </w:tr>
      <w:tr w:rsidR="00263C21" w:rsidRPr="0061620D" w14:paraId="07A1C431" w14:textId="77777777" w:rsidTr="00EA7B61">
        <w:tc>
          <w:tcPr>
            <w:tcW w:w="4531" w:type="dxa"/>
            <w:shd w:val="clear" w:color="auto" w:fill="D9D9D9" w:themeFill="background1" w:themeFillShade="D9"/>
          </w:tcPr>
          <w:p w14:paraId="46D4BF00"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Felelős:</w:t>
            </w:r>
          </w:p>
        </w:tc>
        <w:tc>
          <w:tcPr>
            <w:tcW w:w="5670" w:type="dxa"/>
          </w:tcPr>
          <w:p w14:paraId="6AB04707" w14:textId="77777777" w:rsidR="00263C21" w:rsidRPr="0061620D" w:rsidRDefault="00263C21" w:rsidP="00263C21">
            <w:pPr>
              <w:jc w:val="both"/>
              <w:rPr>
                <w:rFonts w:ascii="Minion Pro" w:eastAsia="Calibri" w:hAnsi="Minion Pro" w:cstheme="majorHAnsi"/>
              </w:rPr>
            </w:pPr>
          </w:p>
        </w:tc>
      </w:tr>
      <w:tr w:rsidR="00263C21" w:rsidRPr="0061620D" w14:paraId="5682E568" w14:textId="77777777" w:rsidTr="00EA7B61">
        <w:tc>
          <w:tcPr>
            <w:tcW w:w="4531" w:type="dxa"/>
            <w:shd w:val="clear" w:color="auto" w:fill="D9D9D9" w:themeFill="background1" w:themeFillShade="D9"/>
          </w:tcPr>
          <w:p w14:paraId="63F04DD0"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Szükséges erőforrás:</w:t>
            </w:r>
          </w:p>
        </w:tc>
        <w:tc>
          <w:tcPr>
            <w:tcW w:w="5670" w:type="dxa"/>
          </w:tcPr>
          <w:p w14:paraId="14E5FF61" w14:textId="77777777" w:rsidR="00263C21" w:rsidRPr="0061620D" w:rsidRDefault="00263C21" w:rsidP="00263C21">
            <w:pPr>
              <w:jc w:val="both"/>
              <w:rPr>
                <w:rFonts w:ascii="Minion Pro" w:eastAsia="Calibri" w:hAnsi="Minion Pro" w:cstheme="majorHAnsi"/>
              </w:rPr>
            </w:pPr>
          </w:p>
        </w:tc>
      </w:tr>
      <w:tr w:rsidR="00263C21" w:rsidRPr="0061620D" w14:paraId="37FF61A9" w14:textId="77777777" w:rsidTr="00EA7B61">
        <w:tc>
          <w:tcPr>
            <w:tcW w:w="4531" w:type="dxa"/>
            <w:shd w:val="clear" w:color="auto" w:fill="D9D9D9" w:themeFill="background1" w:themeFillShade="D9"/>
          </w:tcPr>
          <w:p w14:paraId="76A7B752"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Kitűzött indikátor a következő évre:</w:t>
            </w:r>
          </w:p>
        </w:tc>
        <w:tc>
          <w:tcPr>
            <w:tcW w:w="5670" w:type="dxa"/>
          </w:tcPr>
          <w:p w14:paraId="1B30BE40" w14:textId="77777777" w:rsidR="00263C21" w:rsidRPr="0061620D" w:rsidRDefault="00263C21" w:rsidP="00263C21">
            <w:pPr>
              <w:jc w:val="both"/>
              <w:rPr>
                <w:rFonts w:ascii="Minion Pro" w:eastAsia="Calibri" w:hAnsi="Minion Pro" w:cstheme="majorHAnsi"/>
              </w:rPr>
            </w:pPr>
          </w:p>
        </w:tc>
      </w:tr>
    </w:tbl>
    <w:p w14:paraId="0FE7ED10" w14:textId="77777777" w:rsidR="00263C21" w:rsidRPr="0061620D" w:rsidRDefault="00263C21" w:rsidP="00263C21">
      <w:pPr>
        <w:jc w:val="both"/>
        <w:rPr>
          <w:rFonts w:ascii="Minion Pro" w:eastAsia="Calibri" w:hAnsi="Minion Pro" w:cstheme="majorHAnsi"/>
        </w:rPr>
      </w:pPr>
    </w:p>
    <w:p w14:paraId="4F7E2DF2" w14:textId="77777777" w:rsidR="00263C21" w:rsidRPr="0061620D" w:rsidRDefault="00263C21" w:rsidP="008C1E78">
      <w:pPr>
        <w:numPr>
          <w:ilvl w:val="0"/>
          <w:numId w:val="33"/>
        </w:numPr>
        <w:spacing w:after="200" w:line="276" w:lineRule="auto"/>
        <w:contextualSpacing/>
        <w:jc w:val="both"/>
        <w:rPr>
          <w:rFonts w:ascii="Minion Pro" w:eastAsia="Calibri" w:hAnsi="Minion Pro" w:cstheme="majorHAnsi"/>
          <w:b/>
        </w:rPr>
      </w:pPr>
      <w:r w:rsidRPr="0061620D">
        <w:rPr>
          <w:rFonts w:ascii="Minion Pro" w:eastAsia="Calibri" w:hAnsi="Minion Pro" w:cstheme="majorHAnsi"/>
          <w:b/>
        </w:rPr>
        <w:t>Oktatók értékelése a résztvevők által</w:t>
      </w:r>
    </w:p>
    <w:p w14:paraId="36B5710F"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résztvevők a képzést követően egy értékelő kérdőívet töltenek ki az oktatók tevékenységre vonatkozóan. Ennek részletes eredményeit a 2. számú melléklet tartalmazza.</w:t>
      </w:r>
    </w:p>
    <w:p w14:paraId="69BF259D" w14:textId="77777777" w:rsidR="00263C21" w:rsidRPr="0061620D" w:rsidRDefault="00263C21" w:rsidP="00263C21">
      <w:pPr>
        <w:jc w:val="both"/>
        <w:rPr>
          <w:rFonts w:ascii="Minion Pro" w:eastAsia="Calibri" w:hAnsi="Minion Pro" w:cstheme="majorHAnsi"/>
        </w:rPr>
      </w:pPr>
    </w:p>
    <w:p w14:paraId="6512D7B7"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Az oktatók résztvevők általi értékelésének átlageredménye:</w:t>
      </w:r>
    </w:p>
    <w:p w14:paraId="1EEA85F6"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Az oktatók a résztvevők általi értékelésének célindikátora: 80 %</w:t>
      </w:r>
    </w:p>
    <w:p w14:paraId="2621F939" w14:textId="77777777" w:rsidR="00263C21" w:rsidRDefault="00263C21" w:rsidP="00263C21">
      <w:pPr>
        <w:jc w:val="both"/>
        <w:rPr>
          <w:rFonts w:ascii="Minion Pro" w:eastAsia="Calibri" w:hAnsi="Minion Pro" w:cstheme="majorHAnsi"/>
        </w:rPr>
      </w:pPr>
      <w:r w:rsidRPr="0061620D">
        <w:rPr>
          <w:rFonts w:ascii="Minion Pro" w:eastAsia="Calibri" w:hAnsi="Minion Pro" w:cstheme="majorHAnsi"/>
        </w:rPr>
        <w:t>Az indikátor teljesült/nem teljesült.</w:t>
      </w:r>
    </w:p>
    <w:p w14:paraId="2F175D6E" w14:textId="77777777" w:rsidR="00EA7B61" w:rsidRPr="0061620D" w:rsidRDefault="00EA7B61" w:rsidP="00263C21">
      <w:pPr>
        <w:jc w:val="both"/>
        <w:rPr>
          <w:rFonts w:ascii="Minion Pro" w:eastAsia="Calibri" w:hAnsi="Minion Pro" w:cstheme="majorHAnsi"/>
        </w:rPr>
      </w:pPr>
    </w:p>
    <w:tbl>
      <w:tblPr>
        <w:tblStyle w:val="Rcsostblzat10"/>
        <w:tblW w:w="10201" w:type="dxa"/>
        <w:tblLook w:val="04A0" w:firstRow="1" w:lastRow="0" w:firstColumn="1" w:lastColumn="0" w:noHBand="0" w:noVBand="1"/>
      </w:tblPr>
      <w:tblGrid>
        <w:gridCol w:w="4531"/>
        <w:gridCol w:w="5670"/>
      </w:tblGrid>
      <w:tr w:rsidR="00263C21" w:rsidRPr="0061620D" w14:paraId="57512415" w14:textId="77777777" w:rsidTr="00636F3B">
        <w:tc>
          <w:tcPr>
            <w:tcW w:w="4531" w:type="dxa"/>
            <w:shd w:val="clear" w:color="auto" w:fill="D9D9D9" w:themeFill="background1" w:themeFillShade="D9"/>
          </w:tcPr>
          <w:p w14:paraId="0062C4CC"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Erősségek:</w:t>
            </w:r>
          </w:p>
        </w:tc>
        <w:tc>
          <w:tcPr>
            <w:tcW w:w="5670" w:type="dxa"/>
          </w:tcPr>
          <w:p w14:paraId="6824655A" w14:textId="77777777" w:rsidR="00263C21" w:rsidRPr="0061620D" w:rsidRDefault="00263C21" w:rsidP="00263C21">
            <w:pPr>
              <w:jc w:val="both"/>
              <w:rPr>
                <w:rFonts w:ascii="Minion Pro" w:eastAsia="Calibri" w:hAnsi="Minion Pro" w:cstheme="majorHAnsi"/>
              </w:rPr>
            </w:pPr>
          </w:p>
        </w:tc>
      </w:tr>
      <w:tr w:rsidR="00263C21" w:rsidRPr="0061620D" w14:paraId="17F3318A" w14:textId="77777777" w:rsidTr="00636F3B">
        <w:tc>
          <w:tcPr>
            <w:tcW w:w="4531" w:type="dxa"/>
            <w:shd w:val="clear" w:color="auto" w:fill="D9D9D9" w:themeFill="background1" w:themeFillShade="D9"/>
          </w:tcPr>
          <w:p w14:paraId="5EE2218E"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Gyengeségek:</w:t>
            </w:r>
          </w:p>
        </w:tc>
        <w:tc>
          <w:tcPr>
            <w:tcW w:w="5670" w:type="dxa"/>
          </w:tcPr>
          <w:p w14:paraId="242E1BF4" w14:textId="77777777" w:rsidR="00263C21" w:rsidRPr="0061620D" w:rsidRDefault="00263C21" w:rsidP="00263C21">
            <w:pPr>
              <w:jc w:val="both"/>
              <w:rPr>
                <w:rFonts w:ascii="Minion Pro" w:eastAsia="Calibri" w:hAnsi="Minion Pro" w:cstheme="majorHAnsi"/>
              </w:rPr>
            </w:pPr>
          </w:p>
        </w:tc>
      </w:tr>
      <w:tr w:rsidR="00263C21" w:rsidRPr="0061620D" w14:paraId="199D3D83" w14:textId="77777777" w:rsidTr="00636F3B">
        <w:tc>
          <w:tcPr>
            <w:tcW w:w="4531" w:type="dxa"/>
            <w:shd w:val="clear" w:color="auto" w:fill="D9D9D9" w:themeFill="background1" w:themeFillShade="D9"/>
          </w:tcPr>
          <w:p w14:paraId="67C04310"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Fejlesztési célok:</w:t>
            </w:r>
          </w:p>
        </w:tc>
        <w:tc>
          <w:tcPr>
            <w:tcW w:w="5670" w:type="dxa"/>
          </w:tcPr>
          <w:p w14:paraId="55D9A509" w14:textId="77777777" w:rsidR="00263C21" w:rsidRPr="0061620D" w:rsidRDefault="00263C21" w:rsidP="00263C21">
            <w:pPr>
              <w:jc w:val="both"/>
              <w:rPr>
                <w:rFonts w:ascii="Minion Pro" w:eastAsia="Calibri" w:hAnsi="Minion Pro" w:cstheme="majorHAnsi"/>
              </w:rPr>
            </w:pPr>
          </w:p>
        </w:tc>
      </w:tr>
    </w:tbl>
    <w:p w14:paraId="404D8C01" w14:textId="77777777" w:rsidR="00263C21" w:rsidRPr="0061620D" w:rsidRDefault="00263C21" w:rsidP="00263C21">
      <w:pPr>
        <w:jc w:val="both"/>
        <w:rPr>
          <w:rFonts w:ascii="Minion Pro" w:eastAsia="Calibri" w:hAnsi="Minion Pro" w:cstheme="majorHAnsi"/>
        </w:rPr>
      </w:pPr>
      <w:bookmarkStart w:id="98" w:name="_Hlk98338481"/>
    </w:p>
    <w:bookmarkEnd w:id="98"/>
    <w:p w14:paraId="7A00CBCA" w14:textId="77777777" w:rsidR="00263C21" w:rsidRPr="0061620D" w:rsidRDefault="00263C21" w:rsidP="008C1E78">
      <w:pPr>
        <w:numPr>
          <w:ilvl w:val="0"/>
          <w:numId w:val="33"/>
        </w:numPr>
        <w:spacing w:after="200" w:line="276" w:lineRule="auto"/>
        <w:contextualSpacing/>
        <w:jc w:val="both"/>
        <w:rPr>
          <w:rFonts w:ascii="Minion Pro" w:eastAsia="Calibri" w:hAnsi="Minion Pro" w:cstheme="majorHAnsi"/>
          <w:b/>
        </w:rPr>
      </w:pPr>
      <w:r w:rsidRPr="0061620D">
        <w:rPr>
          <w:rFonts w:ascii="Minion Pro" w:eastAsia="Calibri" w:hAnsi="Minion Pro" w:cstheme="majorHAnsi"/>
          <w:b/>
        </w:rPr>
        <w:t>Az intézmény felnőttképzési tevékenységének értékelése – résztvevői elégedettségmérés alapján</w:t>
      </w:r>
    </w:p>
    <w:p w14:paraId="0B9704E3"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résztvevők a képzést követően egy értékelő kérdőívet töltenek ki az intézmény felnőttképzési tevékenységre vonatkozóan. Ennek részletes eredményeit a 3. számú melléklet tartalmazza.</w:t>
      </w:r>
    </w:p>
    <w:p w14:paraId="3BA33FB9"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Az intézmény oktatók általi értékelésének átlageredménye:</w:t>
      </w:r>
    </w:p>
    <w:p w14:paraId="00D06C16"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Az intézmény oktatók általi értékelésének célindikátora: 70 %</w:t>
      </w:r>
    </w:p>
    <w:p w14:paraId="56CF2D3B"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Az indikátor teljesült/nem teljesült.</w:t>
      </w:r>
    </w:p>
    <w:tbl>
      <w:tblPr>
        <w:tblStyle w:val="Rcsostblzat10"/>
        <w:tblW w:w="10201" w:type="dxa"/>
        <w:tblLook w:val="04A0" w:firstRow="1" w:lastRow="0" w:firstColumn="1" w:lastColumn="0" w:noHBand="0" w:noVBand="1"/>
      </w:tblPr>
      <w:tblGrid>
        <w:gridCol w:w="4531"/>
        <w:gridCol w:w="5670"/>
      </w:tblGrid>
      <w:tr w:rsidR="00263C21" w:rsidRPr="0061620D" w14:paraId="21AB6AA2" w14:textId="77777777" w:rsidTr="00636F3B">
        <w:tc>
          <w:tcPr>
            <w:tcW w:w="4531" w:type="dxa"/>
            <w:shd w:val="clear" w:color="auto" w:fill="D9D9D9" w:themeFill="background1" w:themeFillShade="D9"/>
          </w:tcPr>
          <w:p w14:paraId="650714D6"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Erősségek:</w:t>
            </w:r>
          </w:p>
        </w:tc>
        <w:tc>
          <w:tcPr>
            <w:tcW w:w="5670" w:type="dxa"/>
          </w:tcPr>
          <w:p w14:paraId="5BB74A54" w14:textId="77777777" w:rsidR="00263C21" w:rsidRPr="0061620D" w:rsidRDefault="00263C21" w:rsidP="00263C21">
            <w:pPr>
              <w:jc w:val="both"/>
              <w:rPr>
                <w:rFonts w:ascii="Minion Pro" w:eastAsia="Calibri" w:hAnsi="Minion Pro" w:cstheme="majorHAnsi"/>
              </w:rPr>
            </w:pPr>
          </w:p>
        </w:tc>
      </w:tr>
      <w:tr w:rsidR="00263C21" w:rsidRPr="0061620D" w14:paraId="28737113" w14:textId="77777777" w:rsidTr="00636F3B">
        <w:tc>
          <w:tcPr>
            <w:tcW w:w="4531" w:type="dxa"/>
            <w:shd w:val="clear" w:color="auto" w:fill="D9D9D9" w:themeFill="background1" w:themeFillShade="D9"/>
          </w:tcPr>
          <w:p w14:paraId="482694D4"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Gyengeségek:</w:t>
            </w:r>
          </w:p>
        </w:tc>
        <w:tc>
          <w:tcPr>
            <w:tcW w:w="5670" w:type="dxa"/>
          </w:tcPr>
          <w:p w14:paraId="0B2869E7" w14:textId="77777777" w:rsidR="00263C21" w:rsidRPr="0061620D" w:rsidRDefault="00263C21" w:rsidP="00263C21">
            <w:pPr>
              <w:jc w:val="both"/>
              <w:rPr>
                <w:rFonts w:ascii="Minion Pro" w:eastAsia="Calibri" w:hAnsi="Minion Pro" w:cstheme="majorHAnsi"/>
              </w:rPr>
            </w:pPr>
          </w:p>
        </w:tc>
      </w:tr>
      <w:tr w:rsidR="00263C21" w:rsidRPr="0061620D" w14:paraId="3C023554" w14:textId="77777777" w:rsidTr="00636F3B">
        <w:tc>
          <w:tcPr>
            <w:tcW w:w="4531" w:type="dxa"/>
            <w:shd w:val="clear" w:color="auto" w:fill="D9D9D9" w:themeFill="background1" w:themeFillShade="D9"/>
          </w:tcPr>
          <w:p w14:paraId="6FC5BB8B"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Fejlesztési célok:</w:t>
            </w:r>
          </w:p>
        </w:tc>
        <w:tc>
          <w:tcPr>
            <w:tcW w:w="5670" w:type="dxa"/>
          </w:tcPr>
          <w:p w14:paraId="0FB8B4F1" w14:textId="77777777" w:rsidR="00263C21" w:rsidRPr="0061620D" w:rsidRDefault="00263C21" w:rsidP="00263C21">
            <w:pPr>
              <w:jc w:val="both"/>
              <w:rPr>
                <w:rFonts w:ascii="Minion Pro" w:eastAsia="Calibri" w:hAnsi="Minion Pro" w:cstheme="majorHAnsi"/>
              </w:rPr>
            </w:pPr>
          </w:p>
        </w:tc>
      </w:tr>
    </w:tbl>
    <w:p w14:paraId="3BC49EB3" w14:textId="77777777" w:rsidR="00263C21" w:rsidRPr="0061620D" w:rsidRDefault="00263C21" w:rsidP="00263C21">
      <w:pPr>
        <w:jc w:val="both"/>
        <w:rPr>
          <w:rFonts w:ascii="Minion Pro" w:eastAsia="Calibri" w:hAnsi="Minion Pro" w:cstheme="majorHAnsi"/>
        </w:rPr>
      </w:pPr>
    </w:p>
    <w:p w14:paraId="010901F0" w14:textId="77777777" w:rsidR="00263C21" w:rsidRPr="0061620D" w:rsidRDefault="00263C21" w:rsidP="008C1E78">
      <w:pPr>
        <w:numPr>
          <w:ilvl w:val="0"/>
          <w:numId w:val="33"/>
        </w:numPr>
        <w:spacing w:after="200" w:line="276" w:lineRule="auto"/>
        <w:contextualSpacing/>
        <w:jc w:val="both"/>
        <w:rPr>
          <w:rFonts w:ascii="Minion Pro" w:eastAsia="Calibri" w:hAnsi="Minion Pro" w:cstheme="majorHAnsi"/>
          <w:b/>
        </w:rPr>
      </w:pPr>
      <w:r w:rsidRPr="0061620D">
        <w:rPr>
          <w:rFonts w:ascii="Minion Pro" w:eastAsia="Calibri" w:hAnsi="Minion Pro" w:cstheme="majorHAnsi"/>
          <w:b/>
        </w:rPr>
        <w:t>Tárgyi eszközök vizsgálata, esetleges új eszközök beszerzésének szükségessége</w:t>
      </w:r>
    </w:p>
    <w:p w14:paraId="519BFD8C"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vizsgált évben a tárgyi eszközökre vonatkozó vizsgálat</w:t>
      </w:r>
      <w:r w:rsidRPr="0061620D">
        <w:rPr>
          <w:rFonts w:ascii="Minion Pro" w:eastAsia="Calibri" w:hAnsi="Minion Pro" w:cstheme="majorHAnsi"/>
        </w:rPr>
        <w:tab/>
      </w:r>
      <w:r w:rsidRPr="0061620D">
        <w:rPr>
          <w:rFonts w:ascii="Minion Pro" w:eastAsia="Calibri" w:hAnsi="Minion Pro" w:cstheme="majorHAnsi"/>
        </w:rPr>
        <w:tab/>
        <w:t>történt</w:t>
      </w:r>
      <w:r w:rsidRPr="0061620D">
        <w:rPr>
          <w:rFonts w:ascii="Minion Pro" w:eastAsia="Calibri" w:hAnsi="Minion Pro" w:cstheme="majorHAnsi"/>
        </w:rPr>
        <w:tab/>
      </w:r>
      <w:r w:rsidRPr="0061620D">
        <w:rPr>
          <w:rFonts w:ascii="Minion Pro" w:eastAsia="Calibri" w:hAnsi="Minion Pro" w:cstheme="majorHAnsi"/>
        </w:rPr>
        <w:tab/>
        <w:t>nem történt</w:t>
      </w:r>
    </w:p>
    <w:p w14:paraId="685AC7E3"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vizsgálat dátuma:</w:t>
      </w:r>
    </w:p>
    <w:p w14:paraId="7DB34792"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vizsgálat eredménye:</w:t>
      </w:r>
    </w:p>
    <w:p w14:paraId="61CDB2C2" w14:textId="77777777" w:rsidR="00263C21" w:rsidRDefault="00263C21" w:rsidP="00263C21">
      <w:pPr>
        <w:jc w:val="both"/>
        <w:rPr>
          <w:rFonts w:ascii="Minion Pro" w:eastAsia="Calibri" w:hAnsi="Minion Pro" w:cstheme="majorHAnsi"/>
        </w:rPr>
      </w:pPr>
      <w:r w:rsidRPr="0061620D">
        <w:rPr>
          <w:rFonts w:ascii="Minion Pro" w:eastAsia="Calibri" w:hAnsi="Minion Pro" w:cstheme="majorHAnsi"/>
        </w:rPr>
        <w:t>A vizsgálat során felmerült hiányosságok pótlására irányuló fejlesztési tevékenységek:</w:t>
      </w:r>
    </w:p>
    <w:p w14:paraId="0AD8C3C8" w14:textId="77777777" w:rsidR="008371E6" w:rsidRPr="0061620D" w:rsidRDefault="008371E6" w:rsidP="00263C21">
      <w:pPr>
        <w:jc w:val="both"/>
        <w:rPr>
          <w:rFonts w:ascii="Minion Pro" w:eastAsia="Calibri" w:hAnsi="Minion Pro" w:cstheme="majorHAnsi"/>
        </w:rPr>
      </w:pPr>
    </w:p>
    <w:p w14:paraId="48581E3C" w14:textId="77777777" w:rsidR="00263C21" w:rsidRPr="0061620D" w:rsidRDefault="00263C21" w:rsidP="008C1E78">
      <w:pPr>
        <w:numPr>
          <w:ilvl w:val="0"/>
          <w:numId w:val="33"/>
        </w:numPr>
        <w:spacing w:after="200" w:line="276" w:lineRule="auto"/>
        <w:contextualSpacing/>
        <w:jc w:val="both"/>
        <w:rPr>
          <w:rFonts w:ascii="Minion Pro" w:eastAsia="Calibri" w:hAnsi="Minion Pro" w:cstheme="majorHAnsi"/>
          <w:b/>
        </w:rPr>
      </w:pPr>
      <w:r w:rsidRPr="0061620D">
        <w:rPr>
          <w:rFonts w:ascii="Minion Pro" w:eastAsia="Calibri" w:hAnsi="Minion Pro" w:cstheme="majorHAnsi"/>
          <w:b/>
        </w:rPr>
        <w:t>A felnőttképzési tevékenység lebonyolítása és a kapcsolódó tananyagok tervezése, felülvizsgálata</w:t>
      </w:r>
    </w:p>
    <w:tbl>
      <w:tblPr>
        <w:tblStyle w:val="Rcsostblzat10"/>
        <w:tblW w:w="10201" w:type="dxa"/>
        <w:tblLook w:val="04A0" w:firstRow="1" w:lastRow="0" w:firstColumn="1" w:lastColumn="0" w:noHBand="0" w:noVBand="1"/>
      </w:tblPr>
      <w:tblGrid>
        <w:gridCol w:w="4602"/>
        <w:gridCol w:w="5599"/>
      </w:tblGrid>
      <w:tr w:rsidR="00263C21" w:rsidRPr="0061620D" w14:paraId="1DEB0DA1" w14:textId="77777777" w:rsidTr="00636F3B">
        <w:tc>
          <w:tcPr>
            <w:tcW w:w="4602" w:type="dxa"/>
            <w:shd w:val="clear" w:color="auto" w:fill="D9D9D9" w:themeFill="background1" w:themeFillShade="D9"/>
          </w:tcPr>
          <w:p w14:paraId="778CB0D2"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Meghirdetett képzések száma</w:t>
            </w:r>
          </w:p>
        </w:tc>
        <w:tc>
          <w:tcPr>
            <w:tcW w:w="5599" w:type="dxa"/>
          </w:tcPr>
          <w:p w14:paraId="6B685E00" w14:textId="77777777" w:rsidR="00263C21" w:rsidRPr="0061620D" w:rsidRDefault="00263C21" w:rsidP="00263C21">
            <w:pPr>
              <w:jc w:val="both"/>
              <w:rPr>
                <w:rFonts w:ascii="Minion Pro" w:eastAsia="Calibri" w:hAnsi="Minion Pro" w:cstheme="majorHAnsi"/>
              </w:rPr>
            </w:pPr>
          </w:p>
        </w:tc>
      </w:tr>
      <w:tr w:rsidR="00263C21" w:rsidRPr="0061620D" w14:paraId="42F94200" w14:textId="77777777" w:rsidTr="00636F3B">
        <w:tc>
          <w:tcPr>
            <w:tcW w:w="4602" w:type="dxa"/>
            <w:shd w:val="clear" w:color="auto" w:fill="D9D9D9" w:themeFill="background1" w:themeFillShade="D9"/>
          </w:tcPr>
          <w:p w14:paraId="5D76950E"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Új képzési programok száma</w:t>
            </w:r>
          </w:p>
        </w:tc>
        <w:tc>
          <w:tcPr>
            <w:tcW w:w="5599" w:type="dxa"/>
          </w:tcPr>
          <w:p w14:paraId="29412370" w14:textId="77777777" w:rsidR="00263C21" w:rsidRPr="0061620D" w:rsidRDefault="00263C21" w:rsidP="00263C21">
            <w:pPr>
              <w:jc w:val="both"/>
              <w:rPr>
                <w:rFonts w:ascii="Minion Pro" w:eastAsia="Calibri" w:hAnsi="Minion Pro" w:cstheme="majorHAnsi"/>
              </w:rPr>
            </w:pPr>
          </w:p>
        </w:tc>
      </w:tr>
      <w:tr w:rsidR="00263C21" w:rsidRPr="0061620D" w14:paraId="05A813A6" w14:textId="77777777" w:rsidTr="00636F3B">
        <w:tc>
          <w:tcPr>
            <w:tcW w:w="4602" w:type="dxa"/>
            <w:shd w:val="clear" w:color="auto" w:fill="D9D9D9" w:themeFill="background1" w:themeFillShade="D9"/>
          </w:tcPr>
          <w:p w14:paraId="6F65CA52"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Felülvizsgált képzési programok száma</w:t>
            </w:r>
          </w:p>
        </w:tc>
        <w:tc>
          <w:tcPr>
            <w:tcW w:w="5599" w:type="dxa"/>
          </w:tcPr>
          <w:p w14:paraId="2F0FA134" w14:textId="77777777" w:rsidR="00263C21" w:rsidRPr="0061620D" w:rsidRDefault="00263C21" w:rsidP="00263C21">
            <w:pPr>
              <w:jc w:val="both"/>
              <w:rPr>
                <w:rFonts w:ascii="Minion Pro" w:eastAsia="Calibri" w:hAnsi="Minion Pro" w:cstheme="majorHAnsi"/>
              </w:rPr>
            </w:pPr>
          </w:p>
        </w:tc>
      </w:tr>
      <w:tr w:rsidR="00263C21" w:rsidRPr="0061620D" w14:paraId="71E61621" w14:textId="77777777" w:rsidTr="00636F3B">
        <w:tc>
          <w:tcPr>
            <w:tcW w:w="4602" w:type="dxa"/>
            <w:shd w:val="clear" w:color="auto" w:fill="D9D9D9" w:themeFill="background1" w:themeFillShade="D9"/>
          </w:tcPr>
          <w:p w14:paraId="1C066CEC"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Megvalósított képzési programok száma</w:t>
            </w:r>
          </w:p>
        </w:tc>
        <w:tc>
          <w:tcPr>
            <w:tcW w:w="5599" w:type="dxa"/>
          </w:tcPr>
          <w:p w14:paraId="3D8D5441" w14:textId="77777777" w:rsidR="00263C21" w:rsidRPr="0061620D" w:rsidRDefault="00263C21" w:rsidP="00263C21">
            <w:pPr>
              <w:jc w:val="both"/>
              <w:rPr>
                <w:rFonts w:ascii="Minion Pro" w:eastAsia="Calibri" w:hAnsi="Minion Pro" w:cstheme="majorHAnsi"/>
              </w:rPr>
            </w:pPr>
          </w:p>
        </w:tc>
      </w:tr>
      <w:tr w:rsidR="00263C21" w:rsidRPr="0061620D" w14:paraId="7B930656" w14:textId="77777777" w:rsidTr="00636F3B">
        <w:tc>
          <w:tcPr>
            <w:tcW w:w="4602" w:type="dxa"/>
            <w:shd w:val="clear" w:color="auto" w:fill="D9D9D9" w:themeFill="background1" w:themeFillShade="D9"/>
          </w:tcPr>
          <w:p w14:paraId="22EBEBFF"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Kifejlesztett új tananyagok száma</w:t>
            </w:r>
          </w:p>
        </w:tc>
        <w:tc>
          <w:tcPr>
            <w:tcW w:w="5599" w:type="dxa"/>
          </w:tcPr>
          <w:p w14:paraId="4FC960CA" w14:textId="77777777" w:rsidR="00263C21" w:rsidRPr="0061620D" w:rsidRDefault="00263C21" w:rsidP="00263C21">
            <w:pPr>
              <w:jc w:val="both"/>
              <w:rPr>
                <w:rFonts w:ascii="Minion Pro" w:eastAsia="Calibri" w:hAnsi="Minion Pro" w:cstheme="majorHAnsi"/>
              </w:rPr>
            </w:pPr>
          </w:p>
        </w:tc>
      </w:tr>
      <w:tr w:rsidR="00263C21" w:rsidRPr="0061620D" w14:paraId="58C062D9" w14:textId="77777777" w:rsidTr="00636F3B">
        <w:tc>
          <w:tcPr>
            <w:tcW w:w="4602" w:type="dxa"/>
            <w:shd w:val="clear" w:color="auto" w:fill="D9D9D9" w:themeFill="background1" w:themeFillShade="D9"/>
          </w:tcPr>
          <w:p w14:paraId="52671318"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Felülvizsgált tananyagok száma</w:t>
            </w:r>
          </w:p>
        </w:tc>
        <w:tc>
          <w:tcPr>
            <w:tcW w:w="5599" w:type="dxa"/>
          </w:tcPr>
          <w:p w14:paraId="57545151" w14:textId="77777777" w:rsidR="00263C21" w:rsidRPr="0061620D" w:rsidRDefault="00263C21" w:rsidP="00263C21">
            <w:pPr>
              <w:jc w:val="both"/>
              <w:rPr>
                <w:rFonts w:ascii="Minion Pro" w:eastAsia="Calibri" w:hAnsi="Minion Pro" w:cstheme="majorHAnsi"/>
              </w:rPr>
            </w:pPr>
          </w:p>
        </w:tc>
      </w:tr>
    </w:tbl>
    <w:p w14:paraId="679CF12D" w14:textId="77777777" w:rsidR="00263C21" w:rsidRPr="0061620D" w:rsidRDefault="00263C21" w:rsidP="00263C21">
      <w:pPr>
        <w:jc w:val="both"/>
        <w:rPr>
          <w:rFonts w:ascii="Minion Pro" w:eastAsia="Calibri" w:hAnsi="Minion Pro" w:cstheme="majorHAnsi"/>
          <w:b/>
        </w:rPr>
      </w:pPr>
    </w:p>
    <w:p w14:paraId="0ADD3D18" w14:textId="77777777" w:rsidR="00263C21" w:rsidRPr="0061620D" w:rsidRDefault="00263C21" w:rsidP="008C1E78">
      <w:pPr>
        <w:numPr>
          <w:ilvl w:val="0"/>
          <w:numId w:val="33"/>
        </w:numPr>
        <w:spacing w:after="200" w:line="276" w:lineRule="auto"/>
        <w:contextualSpacing/>
        <w:jc w:val="both"/>
        <w:rPr>
          <w:rFonts w:ascii="Minion Pro" w:eastAsia="Calibri" w:hAnsi="Minion Pro" w:cstheme="majorHAnsi"/>
          <w:b/>
        </w:rPr>
      </w:pPr>
      <w:r w:rsidRPr="0061620D">
        <w:rPr>
          <w:rFonts w:ascii="Minion Pro" w:eastAsia="Calibri" w:hAnsi="Minion Pro" w:cstheme="majorHAnsi"/>
          <w:b/>
        </w:rPr>
        <w:t>Panaszok száma és a panaszok kivizsgálásának sikeressége</w:t>
      </w:r>
    </w:p>
    <w:p w14:paraId="647D6ADA"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képzés alatt felmerülő panaszokat a résztvevők egy panaszbejelentő lapon jelenthetik. A panaszok számát és kivizsgálásának az eredményét az 4. melléklet tartalmazza.</w:t>
      </w:r>
    </w:p>
    <w:p w14:paraId="3A7922AF"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benyújtott panaszok száma:</w:t>
      </w:r>
    </w:p>
    <w:p w14:paraId="54346638"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kivizsgált és sikeresen megoldott/lezárt panaszok aránya:</w:t>
      </w:r>
    </w:p>
    <w:p w14:paraId="79425997"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kivizsgált és sikeresen megoldott/lezárt panaszok célindikátora: 100%</w:t>
      </w:r>
    </w:p>
    <w:p w14:paraId="0174019A"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lastRenderedPageBreak/>
        <w:t>Az indikátor teljesült/nem teljesült.</w:t>
      </w:r>
    </w:p>
    <w:tbl>
      <w:tblPr>
        <w:tblStyle w:val="Rcsostblzat10"/>
        <w:tblW w:w="0" w:type="auto"/>
        <w:tblLook w:val="04A0" w:firstRow="1" w:lastRow="0" w:firstColumn="1" w:lastColumn="0" w:noHBand="0" w:noVBand="1"/>
      </w:tblPr>
      <w:tblGrid>
        <w:gridCol w:w="4531"/>
        <w:gridCol w:w="4531"/>
      </w:tblGrid>
      <w:tr w:rsidR="00263C21" w:rsidRPr="0061620D" w14:paraId="62387679" w14:textId="77777777" w:rsidTr="00EA7B61">
        <w:tc>
          <w:tcPr>
            <w:tcW w:w="4531" w:type="dxa"/>
            <w:shd w:val="clear" w:color="auto" w:fill="D9D9D9" w:themeFill="background1" w:themeFillShade="D9"/>
          </w:tcPr>
          <w:p w14:paraId="5A6E1B47"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Erősségek:</w:t>
            </w:r>
          </w:p>
        </w:tc>
        <w:tc>
          <w:tcPr>
            <w:tcW w:w="4531" w:type="dxa"/>
          </w:tcPr>
          <w:p w14:paraId="4D1964AF" w14:textId="77777777" w:rsidR="00263C21" w:rsidRPr="0061620D" w:rsidRDefault="00263C21" w:rsidP="00263C21">
            <w:pPr>
              <w:jc w:val="both"/>
              <w:rPr>
                <w:rFonts w:ascii="Minion Pro" w:eastAsia="Calibri" w:hAnsi="Minion Pro" w:cstheme="majorHAnsi"/>
              </w:rPr>
            </w:pPr>
          </w:p>
        </w:tc>
      </w:tr>
      <w:tr w:rsidR="00263C21" w:rsidRPr="0061620D" w14:paraId="1D5B096E" w14:textId="77777777" w:rsidTr="00EA7B61">
        <w:tc>
          <w:tcPr>
            <w:tcW w:w="4531" w:type="dxa"/>
            <w:shd w:val="clear" w:color="auto" w:fill="D9D9D9" w:themeFill="background1" w:themeFillShade="D9"/>
          </w:tcPr>
          <w:p w14:paraId="2B25E530"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Gyengeségek:</w:t>
            </w:r>
          </w:p>
        </w:tc>
        <w:tc>
          <w:tcPr>
            <w:tcW w:w="4531" w:type="dxa"/>
          </w:tcPr>
          <w:p w14:paraId="67D6251F" w14:textId="77777777" w:rsidR="00263C21" w:rsidRPr="0061620D" w:rsidRDefault="00263C21" w:rsidP="00263C21">
            <w:pPr>
              <w:jc w:val="both"/>
              <w:rPr>
                <w:rFonts w:ascii="Minion Pro" w:eastAsia="Calibri" w:hAnsi="Minion Pro" w:cstheme="majorHAnsi"/>
              </w:rPr>
            </w:pPr>
          </w:p>
        </w:tc>
      </w:tr>
      <w:tr w:rsidR="00263C21" w:rsidRPr="0061620D" w14:paraId="6CB820A4" w14:textId="77777777" w:rsidTr="00EA7B61">
        <w:tc>
          <w:tcPr>
            <w:tcW w:w="4531" w:type="dxa"/>
            <w:shd w:val="clear" w:color="auto" w:fill="D9D9D9" w:themeFill="background1" w:themeFillShade="D9"/>
          </w:tcPr>
          <w:p w14:paraId="48857B68" w14:textId="77777777" w:rsidR="00263C21" w:rsidRPr="00EA7B61" w:rsidRDefault="00263C21" w:rsidP="00263C21">
            <w:pPr>
              <w:jc w:val="both"/>
              <w:rPr>
                <w:rFonts w:ascii="Minion Pro" w:eastAsia="Calibri" w:hAnsi="Minion Pro" w:cstheme="majorHAnsi"/>
                <w:b/>
                <w:bCs/>
              </w:rPr>
            </w:pPr>
            <w:r w:rsidRPr="00EA7B61">
              <w:rPr>
                <w:rFonts w:ascii="Minion Pro" w:eastAsia="Calibri" w:hAnsi="Minion Pro" w:cstheme="majorHAnsi"/>
                <w:b/>
                <w:bCs/>
              </w:rPr>
              <w:t>Fejlesztési célok:</w:t>
            </w:r>
          </w:p>
        </w:tc>
        <w:tc>
          <w:tcPr>
            <w:tcW w:w="4531" w:type="dxa"/>
          </w:tcPr>
          <w:p w14:paraId="43DC1255" w14:textId="77777777" w:rsidR="00263C21" w:rsidRPr="0061620D" w:rsidRDefault="00263C21" w:rsidP="00263C21">
            <w:pPr>
              <w:jc w:val="both"/>
              <w:rPr>
                <w:rFonts w:ascii="Minion Pro" w:eastAsia="Calibri" w:hAnsi="Minion Pro" w:cstheme="majorHAnsi"/>
              </w:rPr>
            </w:pPr>
          </w:p>
        </w:tc>
      </w:tr>
    </w:tbl>
    <w:p w14:paraId="6EC924A4" w14:textId="77777777" w:rsidR="00263C21" w:rsidRPr="0061620D" w:rsidRDefault="00263C21" w:rsidP="00263C21">
      <w:pPr>
        <w:jc w:val="both"/>
        <w:rPr>
          <w:rFonts w:ascii="Minion Pro" w:eastAsia="Calibri" w:hAnsi="Minion Pro" w:cstheme="majorHAnsi"/>
        </w:rPr>
      </w:pPr>
    </w:p>
    <w:p w14:paraId="358FAB87" w14:textId="77777777" w:rsidR="00263C21" w:rsidRPr="0061620D" w:rsidRDefault="00263C21" w:rsidP="008C1E78">
      <w:pPr>
        <w:numPr>
          <w:ilvl w:val="0"/>
          <w:numId w:val="33"/>
        </w:numPr>
        <w:spacing w:after="200" w:line="276" w:lineRule="auto"/>
        <w:contextualSpacing/>
        <w:jc w:val="both"/>
        <w:rPr>
          <w:rFonts w:ascii="Minion Pro" w:eastAsia="Calibri" w:hAnsi="Minion Pro" w:cstheme="majorHAnsi"/>
          <w:b/>
        </w:rPr>
      </w:pPr>
      <w:r w:rsidRPr="0061620D">
        <w:rPr>
          <w:rFonts w:ascii="Minion Pro" w:eastAsia="Calibri" w:hAnsi="Minion Pro" w:cstheme="majorHAnsi"/>
          <w:b/>
        </w:rPr>
        <w:t>Az intézmény külső ellenőrzéseinek eredménye külső értékelés és/vagy hatósági ellenőrzés során</w:t>
      </w:r>
    </w:p>
    <w:p w14:paraId="63B42EEF" w14:textId="77777777" w:rsidR="00263C21" w:rsidRPr="0061620D" w:rsidRDefault="00263C21" w:rsidP="00263C21">
      <w:pPr>
        <w:ind w:left="720"/>
        <w:contextualSpacing/>
        <w:rPr>
          <w:rFonts w:ascii="Minion Pro" w:eastAsia="Calibri" w:hAnsi="Minion Pro" w:cstheme="majorHAnsi"/>
          <w:b/>
        </w:rPr>
      </w:pPr>
    </w:p>
    <w:p w14:paraId="12797F50"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 xml:space="preserve">A vizsgált évben az intézmény felnőttképzési tevékenységére irányuló külső értékelés </w:t>
      </w:r>
    </w:p>
    <w:p w14:paraId="5A15D689" w14:textId="77777777" w:rsidR="00263C21" w:rsidRPr="0061620D" w:rsidRDefault="00263C21" w:rsidP="00263C21">
      <w:pPr>
        <w:jc w:val="center"/>
        <w:rPr>
          <w:rFonts w:ascii="Minion Pro" w:eastAsia="Calibri" w:hAnsi="Minion Pro" w:cstheme="majorHAnsi"/>
        </w:rPr>
      </w:pPr>
      <w:r w:rsidRPr="0061620D">
        <w:rPr>
          <w:rFonts w:ascii="Minion Pro" w:eastAsia="Calibri" w:hAnsi="Minion Pro" w:cstheme="majorHAnsi"/>
        </w:rPr>
        <w:t>történt</w:t>
      </w:r>
      <w:r w:rsidRPr="0061620D">
        <w:rPr>
          <w:rFonts w:ascii="Minion Pro" w:eastAsia="Calibri" w:hAnsi="Minion Pro" w:cstheme="majorHAnsi"/>
        </w:rPr>
        <w:tab/>
      </w:r>
      <w:r w:rsidRPr="0061620D">
        <w:rPr>
          <w:rFonts w:ascii="Minion Pro" w:eastAsia="Calibri" w:hAnsi="Minion Pro" w:cstheme="majorHAnsi"/>
        </w:rPr>
        <w:tab/>
        <w:t>nem történt</w:t>
      </w:r>
    </w:p>
    <w:p w14:paraId="12D421A2"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külső értékelés dátuma:</w:t>
      </w:r>
    </w:p>
    <w:p w14:paraId="6F1B11D9"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A külső értékelés eredménye:</w:t>
      </w:r>
    </w:p>
    <w:p w14:paraId="7C88B567" w14:textId="77777777"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 xml:space="preserve">A külső értékelés során felmerült hiányosságok pótlására irányuló fejlesztési célok: </w:t>
      </w:r>
    </w:p>
    <w:p w14:paraId="23A42F20" w14:textId="77777777" w:rsidR="00263C21" w:rsidRPr="0061620D" w:rsidRDefault="00263C21" w:rsidP="00263C21">
      <w:pPr>
        <w:jc w:val="both"/>
        <w:rPr>
          <w:rFonts w:ascii="Minion Pro" w:eastAsia="Calibri" w:hAnsi="Minion Pro" w:cstheme="majorHAnsi"/>
        </w:rPr>
      </w:pPr>
    </w:p>
    <w:p w14:paraId="6CB09818" w14:textId="44C440ED" w:rsidR="00263C21" w:rsidRPr="0061620D" w:rsidRDefault="00263C21" w:rsidP="00263C21">
      <w:pPr>
        <w:jc w:val="both"/>
        <w:rPr>
          <w:rFonts w:ascii="Minion Pro" w:eastAsia="Calibri" w:hAnsi="Minion Pro" w:cstheme="majorHAnsi"/>
        </w:rPr>
      </w:pPr>
      <w:r w:rsidRPr="0061620D">
        <w:rPr>
          <w:rFonts w:ascii="Minion Pro" w:eastAsia="Calibri" w:hAnsi="Minion Pro" w:cstheme="majorHAnsi"/>
        </w:rPr>
        <w:t>Dátum: Veszprém, 20</w:t>
      </w:r>
      <w:r w:rsidR="005C5628" w:rsidRPr="0061620D">
        <w:rPr>
          <w:rFonts w:ascii="Minion Pro" w:eastAsia="Calibri" w:hAnsi="Minion Pro" w:cstheme="majorHAnsi"/>
        </w:rPr>
        <w:t>.</w:t>
      </w:r>
      <w:r w:rsidRPr="0061620D">
        <w:rPr>
          <w:rFonts w:ascii="Minion Pro" w:eastAsia="Calibri" w:hAnsi="Minion Pro" w:cstheme="majorHAnsi"/>
        </w:rPr>
        <w:t>.</w:t>
      </w:r>
      <w:r w:rsidRPr="0061620D">
        <w:rPr>
          <w:rFonts w:ascii="Minion Pro" w:eastAsia="Calibri" w:hAnsi="Minion Pro" w:cstheme="majorHAnsi"/>
        </w:rPr>
        <w:tab/>
      </w:r>
      <w:r w:rsidRPr="0061620D">
        <w:rPr>
          <w:rFonts w:ascii="Minion Pro" w:eastAsia="Calibri" w:hAnsi="Minion Pro" w:cstheme="majorHAnsi"/>
        </w:rPr>
        <w:tab/>
      </w:r>
      <w:r w:rsidRPr="0061620D">
        <w:rPr>
          <w:rFonts w:ascii="Minion Pro" w:eastAsia="Calibri" w:hAnsi="Minion Pro" w:cstheme="majorHAnsi"/>
        </w:rPr>
        <w:tab/>
      </w:r>
    </w:p>
    <w:p w14:paraId="4DC7B6C5" w14:textId="77777777" w:rsidR="00263C21" w:rsidRPr="0061620D" w:rsidRDefault="00263C21" w:rsidP="00263C21">
      <w:pPr>
        <w:jc w:val="both"/>
        <w:rPr>
          <w:rFonts w:ascii="Minion Pro" w:eastAsia="Calibri" w:hAnsi="Minion Pro" w:cstheme="majorHAnsi"/>
        </w:rPr>
      </w:pPr>
    </w:p>
    <w:p w14:paraId="01BB8CB2" w14:textId="77777777" w:rsidR="00263C21" w:rsidRPr="0061620D" w:rsidRDefault="00263C21" w:rsidP="00263C21">
      <w:pPr>
        <w:spacing w:after="0"/>
        <w:ind w:left="4956"/>
        <w:jc w:val="both"/>
        <w:rPr>
          <w:rFonts w:ascii="Minion Pro" w:eastAsia="Calibri" w:hAnsi="Minion Pro" w:cstheme="majorHAnsi"/>
        </w:rPr>
      </w:pPr>
      <w:r w:rsidRPr="0061620D">
        <w:rPr>
          <w:rFonts w:ascii="Minion Pro" w:eastAsia="Calibri" w:hAnsi="Minion Pro" w:cstheme="majorHAnsi"/>
        </w:rPr>
        <w:t>Hanisch Kornél</w:t>
      </w:r>
    </w:p>
    <w:p w14:paraId="13113613" w14:textId="77777777" w:rsidR="00263C21" w:rsidRPr="0061620D" w:rsidRDefault="00263C21" w:rsidP="00263C21">
      <w:pPr>
        <w:spacing w:after="0"/>
        <w:ind w:left="4956"/>
        <w:jc w:val="both"/>
        <w:rPr>
          <w:rFonts w:ascii="Minion Pro" w:eastAsia="Calibri" w:hAnsi="Minion Pro" w:cstheme="majorHAnsi"/>
        </w:rPr>
      </w:pPr>
      <w:r w:rsidRPr="0061620D">
        <w:rPr>
          <w:rFonts w:ascii="Minion Pro" w:eastAsia="Calibri" w:hAnsi="Minion Pro" w:cstheme="majorHAnsi"/>
        </w:rPr>
        <w:t>szakmai vezető</w:t>
      </w:r>
    </w:p>
    <w:p w14:paraId="16542D3B" w14:textId="77777777" w:rsidR="00263C21" w:rsidRPr="0061620D" w:rsidRDefault="00263C21" w:rsidP="00263C21">
      <w:pPr>
        <w:spacing w:after="200" w:line="276" w:lineRule="auto"/>
        <w:rPr>
          <w:rFonts w:ascii="Minion Pro" w:eastAsia="Times New Roman" w:hAnsi="Minion Pro" w:cs="Times New Roman"/>
        </w:rPr>
      </w:pPr>
    </w:p>
    <w:bookmarkEnd w:id="96"/>
    <w:p w14:paraId="6B612F24" w14:textId="0B91F18C" w:rsidR="00263C21" w:rsidRDefault="00263C21" w:rsidP="00AD007B">
      <w:pPr>
        <w:tabs>
          <w:tab w:val="left" w:pos="1785"/>
        </w:tabs>
        <w:rPr>
          <w:rFonts w:ascii="Minion Pro" w:hAnsi="Minion Pro" w:cstheme="majorHAnsi"/>
        </w:rPr>
      </w:pPr>
    </w:p>
    <w:p w14:paraId="598A3247" w14:textId="77777777" w:rsidR="008371E6" w:rsidRDefault="008371E6" w:rsidP="00AD007B">
      <w:pPr>
        <w:tabs>
          <w:tab w:val="left" w:pos="1785"/>
        </w:tabs>
        <w:rPr>
          <w:rFonts w:ascii="Minion Pro" w:hAnsi="Minion Pro" w:cstheme="majorHAnsi"/>
        </w:rPr>
      </w:pPr>
    </w:p>
    <w:p w14:paraId="15EB1262" w14:textId="77777777" w:rsidR="008371E6" w:rsidRDefault="008371E6" w:rsidP="00AD007B">
      <w:pPr>
        <w:tabs>
          <w:tab w:val="left" w:pos="1785"/>
        </w:tabs>
        <w:rPr>
          <w:rFonts w:ascii="Minion Pro" w:hAnsi="Minion Pro" w:cstheme="majorHAnsi"/>
        </w:rPr>
      </w:pPr>
    </w:p>
    <w:p w14:paraId="35871ED1" w14:textId="77777777" w:rsidR="008371E6" w:rsidRDefault="008371E6" w:rsidP="00AD007B">
      <w:pPr>
        <w:tabs>
          <w:tab w:val="left" w:pos="1785"/>
        </w:tabs>
        <w:rPr>
          <w:rFonts w:ascii="Minion Pro" w:hAnsi="Minion Pro" w:cstheme="majorHAnsi"/>
        </w:rPr>
      </w:pPr>
    </w:p>
    <w:p w14:paraId="31646E6E" w14:textId="77777777" w:rsidR="008371E6" w:rsidRDefault="008371E6" w:rsidP="00AD007B">
      <w:pPr>
        <w:tabs>
          <w:tab w:val="left" w:pos="1785"/>
        </w:tabs>
        <w:rPr>
          <w:rFonts w:ascii="Minion Pro" w:hAnsi="Minion Pro" w:cstheme="majorHAnsi"/>
        </w:rPr>
      </w:pPr>
    </w:p>
    <w:p w14:paraId="4D009A79" w14:textId="77777777" w:rsidR="008371E6" w:rsidRDefault="008371E6" w:rsidP="00AD007B">
      <w:pPr>
        <w:tabs>
          <w:tab w:val="left" w:pos="1785"/>
        </w:tabs>
        <w:rPr>
          <w:rFonts w:ascii="Minion Pro" w:hAnsi="Minion Pro" w:cstheme="majorHAnsi"/>
        </w:rPr>
      </w:pPr>
    </w:p>
    <w:p w14:paraId="5E0CE36F" w14:textId="77777777" w:rsidR="008371E6" w:rsidRDefault="008371E6" w:rsidP="00AD007B">
      <w:pPr>
        <w:tabs>
          <w:tab w:val="left" w:pos="1785"/>
        </w:tabs>
        <w:rPr>
          <w:rFonts w:ascii="Minion Pro" w:hAnsi="Minion Pro" w:cstheme="majorHAnsi"/>
        </w:rPr>
      </w:pPr>
    </w:p>
    <w:p w14:paraId="0D84A855" w14:textId="77777777" w:rsidR="008371E6" w:rsidRDefault="008371E6" w:rsidP="00AD007B">
      <w:pPr>
        <w:tabs>
          <w:tab w:val="left" w:pos="1785"/>
        </w:tabs>
        <w:rPr>
          <w:rFonts w:ascii="Minion Pro" w:hAnsi="Minion Pro" w:cstheme="majorHAnsi"/>
        </w:rPr>
      </w:pPr>
    </w:p>
    <w:p w14:paraId="1D172487" w14:textId="77777777" w:rsidR="008371E6" w:rsidRPr="0061620D" w:rsidRDefault="008371E6" w:rsidP="00AD007B">
      <w:pPr>
        <w:tabs>
          <w:tab w:val="left" w:pos="1785"/>
        </w:tabs>
        <w:rPr>
          <w:rFonts w:ascii="Minion Pro" w:hAnsi="Minion Pro" w:cstheme="majorHAnsi"/>
        </w:rPr>
      </w:pPr>
    </w:p>
    <w:p w14:paraId="78EC4898" w14:textId="1BA9ED07" w:rsidR="002F7A13" w:rsidRPr="0061620D" w:rsidRDefault="002F7A13" w:rsidP="00AD007B">
      <w:pPr>
        <w:tabs>
          <w:tab w:val="left" w:pos="1785"/>
        </w:tabs>
        <w:rPr>
          <w:rFonts w:ascii="Minion Pro" w:hAnsi="Minion Pro" w:cstheme="majorHAnsi"/>
        </w:rPr>
      </w:pPr>
    </w:p>
    <w:p w14:paraId="60F6D81E" w14:textId="78CDE809" w:rsidR="002F7A13" w:rsidRPr="0061620D" w:rsidRDefault="002F7A13" w:rsidP="00AD007B">
      <w:pPr>
        <w:tabs>
          <w:tab w:val="left" w:pos="1785"/>
        </w:tabs>
        <w:rPr>
          <w:rFonts w:ascii="Minion Pro" w:hAnsi="Minion Pro" w:cstheme="majorHAnsi"/>
        </w:rPr>
      </w:pPr>
    </w:p>
    <w:p w14:paraId="0E4BAC1D" w14:textId="08169E58" w:rsidR="002F7A13" w:rsidRPr="0061620D" w:rsidRDefault="002F7A13" w:rsidP="00AD007B">
      <w:pPr>
        <w:tabs>
          <w:tab w:val="left" w:pos="1785"/>
        </w:tabs>
        <w:rPr>
          <w:rFonts w:ascii="Minion Pro" w:hAnsi="Minion Pro" w:cstheme="majorHAnsi"/>
        </w:rPr>
      </w:pPr>
    </w:p>
    <w:p w14:paraId="7DB167EC" w14:textId="0FF84BFF" w:rsidR="002F7A13" w:rsidRPr="0061620D" w:rsidRDefault="002F7A13" w:rsidP="00AF582E">
      <w:pPr>
        <w:pStyle w:val="Cmsor5"/>
      </w:pPr>
      <w:bookmarkStart w:id="99" w:name="_Toc128466904"/>
      <w:bookmarkStart w:id="100" w:name="_Toc136348795"/>
      <w:bookmarkStart w:id="101" w:name="_Toc136351533"/>
      <w:bookmarkStart w:id="102" w:name="_Hlk100304650"/>
      <w:r w:rsidRPr="0061620D">
        <w:lastRenderedPageBreak/>
        <w:t>számú melléklet</w:t>
      </w:r>
      <w:bookmarkEnd w:id="99"/>
      <w:bookmarkEnd w:id="100"/>
      <w:bookmarkEnd w:id="101"/>
    </w:p>
    <w:p w14:paraId="350806C4" w14:textId="77777777" w:rsidR="002F7A13" w:rsidRPr="0061620D" w:rsidRDefault="002F7A13" w:rsidP="002F7A13">
      <w:pPr>
        <w:pStyle w:val="Listaszerbekezds"/>
        <w:rPr>
          <w:rFonts w:ascii="Minion Pro" w:hAnsi="Minion Pro"/>
        </w:rPr>
      </w:pPr>
    </w:p>
    <w:p w14:paraId="19ECD228" w14:textId="002A8540" w:rsidR="002F7A13" w:rsidRPr="00E21519" w:rsidRDefault="00E21519" w:rsidP="00A86868">
      <w:pPr>
        <w:shd w:val="clear" w:color="auto" w:fill="931A1D"/>
        <w:spacing w:after="0" w:line="240" w:lineRule="auto"/>
        <w:jc w:val="center"/>
        <w:rPr>
          <w:rFonts w:ascii="Montserrat SemiBold" w:eastAsia="Calibri" w:hAnsi="Montserrat SemiBold" w:cs="Times New Roman"/>
          <w:bCs/>
          <w:color w:val="FFFFFF"/>
          <w:szCs w:val="24"/>
        </w:rPr>
      </w:pPr>
      <w:bookmarkStart w:id="103" w:name="_Hlk136436213"/>
      <w:r w:rsidRPr="00E21519">
        <w:rPr>
          <w:rFonts w:ascii="Montserrat SemiBold" w:eastAsia="Calibri" w:hAnsi="Montserrat SemiBold" w:cs="Times New Roman"/>
          <w:bCs/>
          <w:color w:val="FFFFFF"/>
          <w:szCs w:val="24"/>
        </w:rPr>
        <w:t>ÓRALÁTOGATÁSI ÍV</w:t>
      </w:r>
    </w:p>
    <w:p w14:paraId="2D47011B" w14:textId="77777777" w:rsidR="002F7A13" w:rsidRPr="00636F3B" w:rsidRDefault="002F7A13" w:rsidP="002F7A13">
      <w:pPr>
        <w:jc w:val="center"/>
        <w:rPr>
          <w:rFonts w:ascii="Minion Pro" w:eastAsia="Calibri" w:hAnsi="Minion Pro" w:cs="Times New Roman"/>
          <w:b/>
          <w:szCs w:val="14"/>
        </w:rPr>
      </w:pPr>
    </w:p>
    <w:tbl>
      <w:tblPr>
        <w:tblStyle w:val="Rcsostblzat15"/>
        <w:tblW w:w="10343" w:type="dxa"/>
        <w:tblLook w:val="04A0" w:firstRow="1" w:lastRow="0" w:firstColumn="1" w:lastColumn="0" w:noHBand="0" w:noVBand="1"/>
      </w:tblPr>
      <w:tblGrid>
        <w:gridCol w:w="3397"/>
        <w:gridCol w:w="6946"/>
      </w:tblGrid>
      <w:tr w:rsidR="002F7A13" w:rsidRPr="0061620D" w14:paraId="5B5D056D" w14:textId="77777777" w:rsidTr="00E21519">
        <w:tc>
          <w:tcPr>
            <w:tcW w:w="3397" w:type="dxa"/>
            <w:shd w:val="clear" w:color="auto" w:fill="D9D9D9" w:themeFill="background1" w:themeFillShade="D9"/>
          </w:tcPr>
          <w:p w14:paraId="1802219B" w14:textId="77777777" w:rsidR="002F7A13" w:rsidRPr="00E21519" w:rsidRDefault="002F7A13" w:rsidP="002F7A13">
            <w:pPr>
              <w:rPr>
                <w:rFonts w:ascii="Minion Pro" w:eastAsia="Calibri" w:hAnsi="Minion Pro" w:cs="Times New Roman"/>
                <w:b/>
                <w:bCs/>
              </w:rPr>
            </w:pPr>
            <w:r w:rsidRPr="00E21519">
              <w:rPr>
                <w:rFonts w:ascii="Minion Pro" w:eastAsia="Calibri" w:hAnsi="Minion Pro" w:cs="Times New Roman"/>
                <w:b/>
                <w:bCs/>
              </w:rPr>
              <w:t>Képzés megnevezése</w:t>
            </w:r>
          </w:p>
        </w:tc>
        <w:tc>
          <w:tcPr>
            <w:tcW w:w="6946" w:type="dxa"/>
          </w:tcPr>
          <w:p w14:paraId="24D00503" w14:textId="77777777" w:rsidR="002F7A13" w:rsidRPr="0061620D" w:rsidRDefault="002F7A13" w:rsidP="002F7A13">
            <w:pPr>
              <w:rPr>
                <w:rFonts w:ascii="Minion Pro" w:eastAsia="Calibri" w:hAnsi="Minion Pro" w:cs="Times New Roman"/>
              </w:rPr>
            </w:pPr>
          </w:p>
        </w:tc>
      </w:tr>
      <w:tr w:rsidR="002F7A13" w:rsidRPr="0061620D" w14:paraId="7B104EF1" w14:textId="77777777" w:rsidTr="00E21519">
        <w:tc>
          <w:tcPr>
            <w:tcW w:w="3397" w:type="dxa"/>
            <w:shd w:val="clear" w:color="auto" w:fill="D9D9D9" w:themeFill="background1" w:themeFillShade="D9"/>
          </w:tcPr>
          <w:p w14:paraId="1AA60F6D" w14:textId="77777777" w:rsidR="002F7A13" w:rsidRPr="00E21519" w:rsidRDefault="002F7A13" w:rsidP="002F7A13">
            <w:pPr>
              <w:rPr>
                <w:rFonts w:ascii="Minion Pro" w:eastAsia="Calibri" w:hAnsi="Minion Pro" w:cs="Times New Roman"/>
                <w:b/>
                <w:bCs/>
              </w:rPr>
            </w:pPr>
            <w:r w:rsidRPr="00E21519">
              <w:rPr>
                <w:rFonts w:ascii="Minion Pro" w:eastAsia="Calibri" w:hAnsi="Minion Pro" w:cs="Times New Roman"/>
                <w:b/>
                <w:bCs/>
              </w:rPr>
              <w:t>Képzés belső azonosítója</w:t>
            </w:r>
          </w:p>
        </w:tc>
        <w:tc>
          <w:tcPr>
            <w:tcW w:w="6946" w:type="dxa"/>
          </w:tcPr>
          <w:p w14:paraId="6FAA807E" w14:textId="77777777" w:rsidR="002F7A13" w:rsidRPr="0061620D" w:rsidRDefault="002F7A13" w:rsidP="002F7A13">
            <w:pPr>
              <w:rPr>
                <w:rFonts w:ascii="Minion Pro" w:eastAsia="Calibri" w:hAnsi="Minion Pro" w:cs="Times New Roman"/>
              </w:rPr>
            </w:pPr>
          </w:p>
        </w:tc>
      </w:tr>
      <w:tr w:rsidR="002F7A13" w:rsidRPr="0061620D" w14:paraId="2BAA2BBE" w14:textId="77777777" w:rsidTr="00E21519">
        <w:tc>
          <w:tcPr>
            <w:tcW w:w="3397" w:type="dxa"/>
            <w:shd w:val="clear" w:color="auto" w:fill="D9D9D9" w:themeFill="background1" w:themeFillShade="D9"/>
          </w:tcPr>
          <w:p w14:paraId="3BB1666B" w14:textId="77777777" w:rsidR="002F7A13" w:rsidRPr="00E21519" w:rsidRDefault="002F7A13" w:rsidP="002F7A13">
            <w:pPr>
              <w:rPr>
                <w:rFonts w:ascii="Minion Pro" w:eastAsia="Calibri" w:hAnsi="Minion Pro" w:cs="Times New Roman"/>
                <w:b/>
                <w:bCs/>
              </w:rPr>
            </w:pPr>
            <w:r w:rsidRPr="00E21519">
              <w:rPr>
                <w:rFonts w:ascii="Minion Pro" w:eastAsia="Calibri" w:hAnsi="Minion Pro" w:cs="Times New Roman"/>
                <w:b/>
                <w:bCs/>
              </w:rPr>
              <w:t>Képzés kezdete és vége</w:t>
            </w:r>
          </w:p>
        </w:tc>
        <w:tc>
          <w:tcPr>
            <w:tcW w:w="6946" w:type="dxa"/>
          </w:tcPr>
          <w:p w14:paraId="1FB2DBE2" w14:textId="77777777" w:rsidR="002F7A13" w:rsidRPr="0061620D" w:rsidRDefault="002F7A13" w:rsidP="002F7A13">
            <w:pPr>
              <w:rPr>
                <w:rFonts w:ascii="Minion Pro" w:eastAsia="Calibri" w:hAnsi="Minion Pro" w:cs="Times New Roman"/>
              </w:rPr>
            </w:pPr>
          </w:p>
        </w:tc>
      </w:tr>
      <w:tr w:rsidR="002F7A13" w:rsidRPr="0061620D" w14:paraId="4F5A2CB4" w14:textId="77777777" w:rsidTr="00E21519">
        <w:tc>
          <w:tcPr>
            <w:tcW w:w="3397" w:type="dxa"/>
            <w:shd w:val="clear" w:color="auto" w:fill="D9D9D9" w:themeFill="background1" w:themeFillShade="D9"/>
          </w:tcPr>
          <w:p w14:paraId="3A5CEC2B" w14:textId="77777777" w:rsidR="002F7A13" w:rsidRPr="00E21519" w:rsidRDefault="002F7A13" w:rsidP="002F7A13">
            <w:pPr>
              <w:rPr>
                <w:rFonts w:ascii="Minion Pro" w:eastAsia="Calibri" w:hAnsi="Minion Pro" w:cs="Times New Roman"/>
                <w:b/>
                <w:bCs/>
              </w:rPr>
            </w:pPr>
            <w:r w:rsidRPr="00E21519">
              <w:rPr>
                <w:rFonts w:ascii="Minion Pro" w:eastAsia="Calibri" w:hAnsi="Minion Pro" w:cs="Times New Roman"/>
                <w:b/>
                <w:bCs/>
              </w:rPr>
              <w:t>Oktató neve</w:t>
            </w:r>
          </w:p>
        </w:tc>
        <w:tc>
          <w:tcPr>
            <w:tcW w:w="6946" w:type="dxa"/>
          </w:tcPr>
          <w:p w14:paraId="19DD06CA" w14:textId="77777777" w:rsidR="002F7A13" w:rsidRPr="0061620D" w:rsidRDefault="002F7A13" w:rsidP="002F7A13">
            <w:pPr>
              <w:rPr>
                <w:rFonts w:ascii="Minion Pro" w:eastAsia="Calibri" w:hAnsi="Minion Pro" w:cs="Times New Roman"/>
              </w:rPr>
            </w:pPr>
          </w:p>
        </w:tc>
      </w:tr>
      <w:tr w:rsidR="002F7A13" w:rsidRPr="0061620D" w14:paraId="29E04DB7" w14:textId="77777777" w:rsidTr="00E21519">
        <w:tc>
          <w:tcPr>
            <w:tcW w:w="3397" w:type="dxa"/>
            <w:shd w:val="clear" w:color="auto" w:fill="D9D9D9" w:themeFill="background1" w:themeFillShade="D9"/>
          </w:tcPr>
          <w:p w14:paraId="5171CD81" w14:textId="77777777" w:rsidR="002F7A13" w:rsidRPr="00E21519" w:rsidRDefault="002F7A13" w:rsidP="002F7A13">
            <w:pPr>
              <w:rPr>
                <w:rFonts w:ascii="Minion Pro" w:eastAsia="Calibri" w:hAnsi="Minion Pro" w:cs="Times New Roman"/>
                <w:b/>
                <w:bCs/>
              </w:rPr>
            </w:pPr>
            <w:r w:rsidRPr="00E21519">
              <w:rPr>
                <w:rFonts w:ascii="Minion Pro" w:eastAsia="Calibri" w:hAnsi="Minion Pro" w:cs="Times New Roman"/>
                <w:b/>
                <w:bCs/>
              </w:rPr>
              <w:t>Oktatott tananyag megnevezése</w:t>
            </w:r>
          </w:p>
        </w:tc>
        <w:tc>
          <w:tcPr>
            <w:tcW w:w="6946" w:type="dxa"/>
          </w:tcPr>
          <w:p w14:paraId="15E5BF15" w14:textId="77777777" w:rsidR="002F7A13" w:rsidRPr="0061620D" w:rsidRDefault="002F7A13" w:rsidP="002F7A13">
            <w:pPr>
              <w:rPr>
                <w:rFonts w:ascii="Minion Pro" w:eastAsia="Calibri" w:hAnsi="Minion Pro" w:cs="Times New Roman"/>
              </w:rPr>
            </w:pPr>
          </w:p>
        </w:tc>
      </w:tr>
      <w:tr w:rsidR="002F7A13" w:rsidRPr="0061620D" w14:paraId="2BD21FC7" w14:textId="77777777" w:rsidTr="00E21519">
        <w:tc>
          <w:tcPr>
            <w:tcW w:w="3397" w:type="dxa"/>
            <w:shd w:val="clear" w:color="auto" w:fill="D9D9D9" w:themeFill="background1" w:themeFillShade="D9"/>
          </w:tcPr>
          <w:p w14:paraId="1D122B17" w14:textId="77777777" w:rsidR="002F7A13" w:rsidRPr="00E21519" w:rsidRDefault="002F7A13" w:rsidP="002F7A13">
            <w:pPr>
              <w:rPr>
                <w:rFonts w:ascii="Minion Pro" w:eastAsia="Calibri" w:hAnsi="Minion Pro" w:cs="Times New Roman"/>
                <w:b/>
                <w:bCs/>
              </w:rPr>
            </w:pPr>
            <w:r w:rsidRPr="00E21519">
              <w:rPr>
                <w:rFonts w:ascii="Minion Pro" w:eastAsia="Calibri" w:hAnsi="Minion Pro" w:cs="Times New Roman"/>
                <w:b/>
                <w:bCs/>
              </w:rPr>
              <w:t>Látogatás helyszíne</w:t>
            </w:r>
          </w:p>
        </w:tc>
        <w:tc>
          <w:tcPr>
            <w:tcW w:w="6946" w:type="dxa"/>
          </w:tcPr>
          <w:p w14:paraId="5D0BE161" w14:textId="77777777" w:rsidR="002F7A13" w:rsidRPr="0061620D" w:rsidRDefault="002F7A13" w:rsidP="002F7A13">
            <w:pPr>
              <w:rPr>
                <w:rFonts w:ascii="Minion Pro" w:eastAsia="Calibri" w:hAnsi="Minion Pro" w:cs="Times New Roman"/>
              </w:rPr>
            </w:pPr>
          </w:p>
        </w:tc>
      </w:tr>
      <w:tr w:rsidR="002F7A13" w:rsidRPr="0061620D" w14:paraId="2DA23B2E" w14:textId="77777777" w:rsidTr="00E21519">
        <w:tc>
          <w:tcPr>
            <w:tcW w:w="3397" w:type="dxa"/>
            <w:shd w:val="clear" w:color="auto" w:fill="D9D9D9" w:themeFill="background1" w:themeFillShade="D9"/>
          </w:tcPr>
          <w:p w14:paraId="3719F175" w14:textId="77777777" w:rsidR="002F7A13" w:rsidRPr="00E21519" w:rsidRDefault="002F7A13" w:rsidP="002F7A13">
            <w:pPr>
              <w:rPr>
                <w:rFonts w:ascii="Minion Pro" w:eastAsia="Calibri" w:hAnsi="Minion Pro" w:cs="Times New Roman"/>
                <w:b/>
                <w:bCs/>
              </w:rPr>
            </w:pPr>
            <w:r w:rsidRPr="00E21519">
              <w:rPr>
                <w:rFonts w:ascii="Minion Pro" w:eastAsia="Calibri" w:hAnsi="Minion Pro" w:cs="Times New Roman"/>
                <w:b/>
                <w:bCs/>
              </w:rPr>
              <w:t>Látogatás dátuma</w:t>
            </w:r>
          </w:p>
        </w:tc>
        <w:tc>
          <w:tcPr>
            <w:tcW w:w="6946" w:type="dxa"/>
          </w:tcPr>
          <w:p w14:paraId="7950D903" w14:textId="77777777" w:rsidR="002F7A13" w:rsidRPr="0061620D" w:rsidRDefault="002F7A13" w:rsidP="002F7A13">
            <w:pPr>
              <w:rPr>
                <w:rFonts w:ascii="Minion Pro" w:eastAsia="Calibri" w:hAnsi="Minion Pro" w:cs="Times New Roman"/>
              </w:rPr>
            </w:pPr>
          </w:p>
        </w:tc>
      </w:tr>
    </w:tbl>
    <w:p w14:paraId="43C52D8D" w14:textId="77777777" w:rsidR="002F7A13" w:rsidRPr="0061620D" w:rsidRDefault="002F7A13" w:rsidP="002F7A13">
      <w:pPr>
        <w:rPr>
          <w:rFonts w:ascii="Minion Pro" w:eastAsia="Calibri" w:hAnsi="Minion Pro" w:cs="Times New Roman"/>
        </w:rPr>
      </w:pPr>
    </w:p>
    <w:p w14:paraId="7E714BE4" w14:textId="77777777" w:rsidR="002F7A13" w:rsidRPr="0061620D" w:rsidRDefault="002F7A13" w:rsidP="002F7A13">
      <w:pPr>
        <w:rPr>
          <w:rFonts w:ascii="Minion Pro" w:eastAsia="Calibri" w:hAnsi="Minion Pro" w:cs="Times New Roman"/>
          <w:b/>
        </w:rPr>
      </w:pPr>
      <w:r w:rsidRPr="0061620D">
        <w:rPr>
          <w:rFonts w:ascii="Minion Pro" w:eastAsia="Calibri" w:hAnsi="Minion Pro" w:cs="Times New Roman"/>
          <w:b/>
        </w:rPr>
        <w:t>Értékelés:</w:t>
      </w:r>
    </w:p>
    <w:p w14:paraId="5B796994" w14:textId="77777777" w:rsidR="002F7A13" w:rsidRPr="0061620D" w:rsidRDefault="002F7A13" w:rsidP="002F7A13">
      <w:pPr>
        <w:spacing w:after="0"/>
        <w:jc w:val="both"/>
        <w:rPr>
          <w:rFonts w:ascii="Minion Pro" w:eastAsia="Calibri" w:hAnsi="Minion Pro" w:cs="Times New Roman"/>
        </w:rPr>
      </w:pPr>
      <w:r w:rsidRPr="0061620D">
        <w:rPr>
          <w:rFonts w:ascii="Minion Pro" w:eastAsia="Calibri" w:hAnsi="Minion Pro" w:cs="Times New Roman"/>
        </w:rPr>
        <w:t>90-100% kiváló teljesítmény</w:t>
      </w:r>
    </w:p>
    <w:p w14:paraId="5BD4476D" w14:textId="77777777" w:rsidR="002F7A13" w:rsidRPr="0061620D" w:rsidRDefault="002F7A13" w:rsidP="002F7A13">
      <w:pPr>
        <w:spacing w:after="0"/>
        <w:jc w:val="both"/>
        <w:rPr>
          <w:rFonts w:ascii="Minion Pro" w:eastAsia="Calibri" w:hAnsi="Minion Pro" w:cs="Times New Roman"/>
        </w:rPr>
      </w:pPr>
      <w:r w:rsidRPr="0061620D">
        <w:rPr>
          <w:rFonts w:ascii="Minion Pro" w:eastAsia="Calibri" w:hAnsi="Minion Pro" w:cs="Times New Roman"/>
        </w:rPr>
        <w:t>70-80% átlag feletti teljesítmény</w:t>
      </w:r>
    </w:p>
    <w:p w14:paraId="79C519AE" w14:textId="5411EEBB" w:rsidR="002F7A13" w:rsidRPr="0061620D" w:rsidRDefault="002F7A13" w:rsidP="002F7A13">
      <w:pPr>
        <w:spacing w:after="0"/>
        <w:jc w:val="both"/>
        <w:rPr>
          <w:rFonts w:ascii="Minion Pro" w:eastAsia="Calibri" w:hAnsi="Minion Pro" w:cs="Times New Roman"/>
        </w:rPr>
      </w:pPr>
      <w:r w:rsidRPr="0061620D">
        <w:rPr>
          <w:rFonts w:ascii="Minion Pro" w:eastAsia="Calibri" w:hAnsi="Minion Pro" w:cs="Times New Roman"/>
        </w:rPr>
        <w:t>60-70% képzési szerződésnek/együttműködési megállapodásnak megfelelő teljesítmény</w:t>
      </w:r>
    </w:p>
    <w:p w14:paraId="1977166F" w14:textId="77777777" w:rsidR="002F7A13" w:rsidRPr="0061620D" w:rsidRDefault="002F7A13" w:rsidP="002F7A13">
      <w:pPr>
        <w:spacing w:after="0"/>
        <w:jc w:val="both"/>
        <w:rPr>
          <w:rFonts w:ascii="Minion Pro" w:eastAsia="Calibri" w:hAnsi="Minion Pro" w:cs="Times New Roman"/>
        </w:rPr>
      </w:pPr>
      <w:r w:rsidRPr="0061620D">
        <w:rPr>
          <w:rFonts w:ascii="Minion Pro" w:eastAsia="Calibri" w:hAnsi="Minion Pro" w:cs="Times New Roman"/>
        </w:rPr>
        <w:t>50% alatt javításra szoruló teljesítmény</w:t>
      </w:r>
    </w:p>
    <w:p w14:paraId="08A45B4C" w14:textId="77777777" w:rsidR="002F7A13" w:rsidRPr="0061620D" w:rsidRDefault="002F7A13" w:rsidP="002F7A13">
      <w:pPr>
        <w:rPr>
          <w:rFonts w:ascii="Minion Pro" w:eastAsia="Calibri" w:hAnsi="Minion Pro" w:cs="Times New Roman"/>
        </w:rPr>
      </w:pPr>
    </w:p>
    <w:tbl>
      <w:tblPr>
        <w:tblStyle w:val="Rcsostblzat14"/>
        <w:tblW w:w="10343" w:type="dxa"/>
        <w:tblLook w:val="04A0" w:firstRow="1" w:lastRow="0" w:firstColumn="1" w:lastColumn="0" w:noHBand="0" w:noVBand="1"/>
      </w:tblPr>
      <w:tblGrid>
        <w:gridCol w:w="4531"/>
        <w:gridCol w:w="5812"/>
      </w:tblGrid>
      <w:tr w:rsidR="002F7A13" w:rsidRPr="00E21519" w14:paraId="5AA15AE1" w14:textId="77777777" w:rsidTr="00E21519">
        <w:tc>
          <w:tcPr>
            <w:tcW w:w="4531" w:type="dxa"/>
            <w:shd w:val="clear" w:color="auto" w:fill="D9D9D9" w:themeFill="background1" w:themeFillShade="D9"/>
          </w:tcPr>
          <w:p w14:paraId="244F2437" w14:textId="77777777" w:rsidR="002F7A13" w:rsidRPr="00E21519" w:rsidRDefault="002F7A13" w:rsidP="002F7A13">
            <w:pPr>
              <w:jc w:val="center"/>
              <w:rPr>
                <w:rFonts w:ascii="Minion Pro" w:eastAsia="Calibri" w:hAnsi="Minion Pro" w:cs="Times New Roman"/>
                <w:b/>
                <w:szCs w:val="20"/>
              </w:rPr>
            </w:pPr>
            <w:r w:rsidRPr="00E21519">
              <w:rPr>
                <w:rFonts w:ascii="Minion Pro" w:eastAsia="Calibri" w:hAnsi="Minion Pro" w:cs="Times New Roman"/>
                <w:b/>
                <w:szCs w:val="20"/>
              </w:rPr>
              <w:t>Kérdés</w:t>
            </w:r>
          </w:p>
        </w:tc>
        <w:tc>
          <w:tcPr>
            <w:tcW w:w="5812" w:type="dxa"/>
            <w:shd w:val="clear" w:color="auto" w:fill="D9D9D9" w:themeFill="background1" w:themeFillShade="D9"/>
          </w:tcPr>
          <w:p w14:paraId="0B2D0EE7" w14:textId="77777777" w:rsidR="002F7A13" w:rsidRPr="00E21519" w:rsidRDefault="002F7A13" w:rsidP="002F7A13">
            <w:pPr>
              <w:jc w:val="center"/>
              <w:rPr>
                <w:rFonts w:ascii="Minion Pro" w:eastAsia="Calibri" w:hAnsi="Minion Pro" w:cs="Times New Roman"/>
                <w:b/>
                <w:szCs w:val="20"/>
              </w:rPr>
            </w:pPr>
            <w:r w:rsidRPr="00E21519">
              <w:rPr>
                <w:rFonts w:ascii="Minion Pro" w:eastAsia="Calibri" w:hAnsi="Minion Pro" w:cs="Times New Roman"/>
                <w:b/>
                <w:szCs w:val="20"/>
              </w:rPr>
              <w:t>Teljesítményérték</w:t>
            </w:r>
          </w:p>
        </w:tc>
      </w:tr>
      <w:tr w:rsidR="002F7A13" w:rsidRPr="0061620D" w14:paraId="0191D6DD" w14:textId="77777777" w:rsidTr="008371E6">
        <w:tc>
          <w:tcPr>
            <w:tcW w:w="4531" w:type="dxa"/>
          </w:tcPr>
          <w:p w14:paraId="7B2854F5"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A tanításhoz, a tantárgyhoz, a tananyaghoz való hozzáállás</w:t>
            </w:r>
          </w:p>
        </w:tc>
        <w:tc>
          <w:tcPr>
            <w:tcW w:w="5812" w:type="dxa"/>
          </w:tcPr>
          <w:p w14:paraId="5550386F" w14:textId="77777777" w:rsidR="002F7A13" w:rsidRPr="0061620D" w:rsidRDefault="002F7A13" w:rsidP="002F7A13">
            <w:pPr>
              <w:jc w:val="center"/>
              <w:rPr>
                <w:rFonts w:ascii="Minion Pro" w:eastAsia="Calibri" w:hAnsi="Minion Pro" w:cs="Times New Roman"/>
              </w:rPr>
            </w:pPr>
          </w:p>
        </w:tc>
      </w:tr>
      <w:tr w:rsidR="002F7A13" w:rsidRPr="0061620D" w14:paraId="19208330" w14:textId="77777777" w:rsidTr="008371E6">
        <w:tc>
          <w:tcPr>
            <w:tcW w:w="4531" w:type="dxa"/>
          </w:tcPr>
          <w:p w14:paraId="52EC9C46"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Fellépés, megjelenés, hangnem, stílus, kapcsolat a képzésben résztvevőkkel</w:t>
            </w:r>
          </w:p>
        </w:tc>
        <w:tc>
          <w:tcPr>
            <w:tcW w:w="5812" w:type="dxa"/>
          </w:tcPr>
          <w:p w14:paraId="5A3407EA" w14:textId="77777777" w:rsidR="002F7A13" w:rsidRPr="0061620D" w:rsidRDefault="002F7A13" w:rsidP="002F7A13">
            <w:pPr>
              <w:jc w:val="center"/>
              <w:rPr>
                <w:rFonts w:ascii="Minion Pro" w:eastAsia="Calibri" w:hAnsi="Minion Pro" w:cs="Times New Roman"/>
              </w:rPr>
            </w:pPr>
          </w:p>
        </w:tc>
      </w:tr>
      <w:tr w:rsidR="002F7A13" w:rsidRPr="0061620D" w14:paraId="48CBD4EE" w14:textId="77777777" w:rsidTr="008371E6">
        <w:tc>
          <w:tcPr>
            <w:tcW w:w="4531" w:type="dxa"/>
          </w:tcPr>
          <w:p w14:paraId="0F55807D"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Figyelem fenntartásának a képessége</w:t>
            </w:r>
          </w:p>
        </w:tc>
        <w:tc>
          <w:tcPr>
            <w:tcW w:w="5812" w:type="dxa"/>
          </w:tcPr>
          <w:p w14:paraId="5E2EE9CA" w14:textId="77777777" w:rsidR="002F7A13" w:rsidRPr="0061620D" w:rsidRDefault="002F7A13" w:rsidP="002F7A13">
            <w:pPr>
              <w:jc w:val="center"/>
              <w:rPr>
                <w:rFonts w:ascii="Minion Pro" w:eastAsia="Calibri" w:hAnsi="Minion Pro" w:cs="Times New Roman"/>
              </w:rPr>
            </w:pPr>
          </w:p>
        </w:tc>
      </w:tr>
      <w:tr w:rsidR="002F7A13" w:rsidRPr="0061620D" w14:paraId="39E975EE" w14:textId="77777777" w:rsidTr="008371E6">
        <w:tc>
          <w:tcPr>
            <w:tcW w:w="4531" w:type="dxa"/>
          </w:tcPr>
          <w:p w14:paraId="4EB4938A"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Feladattípusok és munkaformák változatossága</w:t>
            </w:r>
          </w:p>
        </w:tc>
        <w:tc>
          <w:tcPr>
            <w:tcW w:w="5812" w:type="dxa"/>
          </w:tcPr>
          <w:p w14:paraId="008CF040" w14:textId="77777777" w:rsidR="002F7A13" w:rsidRPr="0061620D" w:rsidRDefault="002F7A13" w:rsidP="002F7A13">
            <w:pPr>
              <w:jc w:val="center"/>
              <w:rPr>
                <w:rFonts w:ascii="Minion Pro" w:eastAsia="Calibri" w:hAnsi="Minion Pro" w:cs="Times New Roman"/>
              </w:rPr>
            </w:pPr>
          </w:p>
        </w:tc>
      </w:tr>
      <w:tr w:rsidR="002F7A13" w:rsidRPr="0061620D" w14:paraId="6D8FB077" w14:textId="77777777" w:rsidTr="008371E6">
        <w:tc>
          <w:tcPr>
            <w:tcW w:w="4531" w:type="dxa"/>
          </w:tcPr>
          <w:p w14:paraId="4C5E0B85"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Gazdálkodás az idővel, az óra dinamikája</w:t>
            </w:r>
          </w:p>
        </w:tc>
        <w:tc>
          <w:tcPr>
            <w:tcW w:w="5812" w:type="dxa"/>
          </w:tcPr>
          <w:p w14:paraId="4EECCD60" w14:textId="77777777" w:rsidR="002F7A13" w:rsidRPr="0061620D" w:rsidRDefault="002F7A13" w:rsidP="002F7A13">
            <w:pPr>
              <w:jc w:val="center"/>
              <w:rPr>
                <w:rFonts w:ascii="Minion Pro" w:eastAsia="Calibri" w:hAnsi="Minion Pro" w:cs="Times New Roman"/>
              </w:rPr>
            </w:pPr>
          </w:p>
        </w:tc>
      </w:tr>
      <w:tr w:rsidR="002F7A13" w:rsidRPr="0061620D" w14:paraId="32E9D1FB" w14:textId="77777777" w:rsidTr="008371E6">
        <w:tc>
          <w:tcPr>
            <w:tcW w:w="4531" w:type="dxa"/>
          </w:tcPr>
          <w:p w14:paraId="3C71C835"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 xml:space="preserve">Tanítási anyagok, oktatási eszközök használata </w:t>
            </w:r>
          </w:p>
        </w:tc>
        <w:tc>
          <w:tcPr>
            <w:tcW w:w="5812" w:type="dxa"/>
          </w:tcPr>
          <w:p w14:paraId="741A6035" w14:textId="77777777" w:rsidR="002F7A13" w:rsidRPr="0061620D" w:rsidRDefault="002F7A13" w:rsidP="002F7A13">
            <w:pPr>
              <w:jc w:val="center"/>
              <w:rPr>
                <w:rFonts w:ascii="Minion Pro" w:eastAsia="Calibri" w:hAnsi="Minion Pro" w:cs="Times New Roman"/>
              </w:rPr>
            </w:pPr>
          </w:p>
        </w:tc>
      </w:tr>
      <w:tr w:rsidR="002F7A13" w:rsidRPr="0061620D" w14:paraId="1373C017" w14:textId="77777777" w:rsidTr="008371E6">
        <w:tc>
          <w:tcPr>
            <w:tcW w:w="4531" w:type="dxa"/>
          </w:tcPr>
          <w:p w14:paraId="4F29666B"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A magyarázatok érthetősége, világossága</w:t>
            </w:r>
          </w:p>
        </w:tc>
        <w:tc>
          <w:tcPr>
            <w:tcW w:w="5812" w:type="dxa"/>
          </w:tcPr>
          <w:p w14:paraId="024B07B8" w14:textId="77777777" w:rsidR="002F7A13" w:rsidRPr="0061620D" w:rsidRDefault="002F7A13" w:rsidP="002F7A13">
            <w:pPr>
              <w:jc w:val="center"/>
              <w:rPr>
                <w:rFonts w:ascii="Minion Pro" w:eastAsia="Calibri" w:hAnsi="Minion Pro" w:cs="Times New Roman"/>
              </w:rPr>
            </w:pPr>
          </w:p>
        </w:tc>
      </w:tr>
      <w:tr w:rsidR="002F7A13" w:rsidRPr="0061620D" w14:paraId="1E70CBDD" w14:textId="77777777" w:rsidTr="008371E6">
        <w:tc>
          <w:tcPr>
            <w:tcW w:w="4531" w:type="dxa"/>
          </w:tcPr>
          <w:p w14:paraId="5A9CE635" w14:textId="77777777" w:rsidR="002F7A13" w:rsidRPr="0061620D" w:rsidRDefault="002F7A13" w:rsidP="002F7A13">
            <w:pPr>
              <w:rPr>
                <w:rFonts w:ascii="Minion Pro" w:eastAsia="Calibri" w:hAnsi="Minion Pro" w:cs="Times New Roman"/>
              </w:rPr>
            </w:pPr>
            <w:r w:rsidRPr="0061620D">
              <w:rPr>
                <w:rFonts w:ascii="Minion Pro" w:eastAsia="Calibri" w:hAnsi="Minion Pro" w:cs="Times New Roman"/>
              </w:rPr>
              <w:t>Az óra hangulata, légköre</w:t>
            </w:r>
          </w:p>
        </w:tc>
        <w:tc>
          <w:tcPr>
            <w:tcW w:w="5812" w:type="dxa"/>
          </w:tcPr>
          <w:p w14:paraId="50386468" w14:textId="77777777" w:rsidR="002F7A13" w:rsidRPr="0061620D" w:rsidRDefault="002F7A13" w:rsidP="002F7A13">
            <w:pPr>
              <w:jc w:val="center"/>
              <w:rPr>
                <w:rFonts w:ascii="Minion Pro" w:eastAsia="Calibri" w:hAnsi="Minion Pro" w:cs="Times New Roman"/>
              </w:rPr>
            </w:pPr>
          </w:p>
        </w:tc>
      </w:tr>
      <w:tr w:rsidR="002F7A13" w:rsidRPr="0061620D" w14:paraId="220CBC03" w14:textId="77777777" w:rsidTr="008371E6">
        <w:tc>
          <w:tcPr>
            <w:tcW w:w="4531" w:type="dxa"/>
            <w:shd w:val="clear" w:color="auto" w:fill="F2F2F2"/>
          </w:tcPr>
          <w:p w14:paraId="6849AE35" w14:textId="77777777" w:rsidR="002F7A13" w:rsidRPr="0061620D" w:rsidRDefault="002F7A13" w:rsidP="002F7A13">
            <w:pPr>
              <w:rPr>
                <w:rFonts w:ascii="Minion Pro" w:eastAsia="Calibri" w:hAnsi="Minion Pro" w:cs="Times New Roman"/>
                <w:b/>
              </w:rPr>
            </w:pPr>
            <w:r w:rsidRPr="0061620D">
              <w:rPr>
                <w:rFonts w:ascii="Minion Pro" w:eastAsia="Calibri" w:hAnsi="Minion Pro" w:cs="Times New Roman"/>
                <w:b/>
              </w:rPr>
              <w:t>Összesítés</w:t>
            </w:r>
          </w:p>
        </w:tc>
        <w:tc>
          <w:tcPr>
            <w:tcW w:w="5812" w:type="dxa"/>
            <w:shd w:val="clear" w:color="auto" w:fill="F2F2F2"/>
          </w:tcPr>
          <w:p w14:paraId="6DAD07AF" w14:textId="77777777" w:rsidR="002F7A13" w:rsidRPr="0061620D" w:rsidRDefault="002F7A13" w:rsidP="002F7A13">
            <w:pPr>
              <w:jc w:val="center"/>
              <w:rPr>
                <w:rFonts w:ascii="Minion Pro" w:eastAsia="Calibri" w:hAnsi="Minion Pro" w:cs="Times New Roman"/>
                <w:b/>
              </w:rPr>
            </w:pPr>
          </w:p>
        </w:tc>
      </w:tr>
    </w:tbl>
    <w:p w14:paraId="5D95873F" w14:textId="77777777" w:rsidR="002F7A13" w:rsidRPr="0061620D" w:rsidRDefault="002F7A13" w:rsidP="002F7A13">
      <w:pPr>
        <w:tabs>
          <w:tab w:val="left" w:pos="1365"/>
        </w:tabs>
        <w:rPr>
          <w:rFonts w:ascii="Minion Pro" w:eastAsia="Calibri" w:hAnsi="Minion Pro" w:cs="Times New Roman"/>
        </w:rPr>
      </w:pPr>
    </w:p>
    <w:p w14:paraId="33633866" w14:textId="0F7F5CBF" w:rsidR="002F7A13" w:rsidRPr="008371E6" w:rsidRDefault="002F7A13" w:rsidP="008371E6">
      <w:pPr>
        <w:tabs>
          <w:tab w:val="left" w:pos="1365"/>
        </w:tabs>
        <w:rPr>
          <w:rFonts w:ascii="Minion Pro" w:eastAsia="Calibri" w:hAnsi="Minion Pro" w:cs="Times New Roman"/>
          <w:b/>
        </w:rPr>
      </w:pPr>
      <w:r w:rsidRPr="008371E6">
        <w:rPr>
          <w:rFonts w:ascii="Minion Pro" w:eastAsia="Calibri" w:hAnsi="Minion Pro" w:cs="Times New Roman"/>
          <w:b/>
        </w:rPr>
        <w:t>Egyéb megjegyzés, vélemény (erősségek, gyengeségek):</w:t>
      </w:r>
    </w:p>
    <w:p w14:paraId="7EA7A36B" w14:textId="44AD0B59" w:rsidR="002F7A13" w:rsidRPr="008371E6" w:rsidRDefault="002F7A13" w:rsidP="002F7A13">
      <w:pPr>
        <w:spacing w:after="0" w:line="276" w:lineRule="auto"/>
        <w:rPr>
          <w:rFonts w:ascii="Minion Pro" w:eastAsia="Times New Roman" w:hAnsi="Minion Pro" w:cs="Calibri"/>
          <w:bCs/>
        </w:rPr>
      </w:pPr>
      <w:r w:rsidRPr="008371E6">
        <w:rPr>
          <w:rFonts w:ascii="Minion Pro" w:eastAsia="Times New Roman" w:hAnsi="Minion Pro" w:cs="Calibri"/>
          <w:bCs/>
        </w:rPr>
        <w:t>Értékelés dátuma: Veszprém, 20</w:t>
      </w:r>
      <w:r w:rsidR="005C5628" w:rsidRPr="008371E6">
        <w:rPr>
          <w:rFonts w:ascii="Minion Pro" w:eastAsia="Times New Roman" w:hAnsi="Minion Pro" w:cs="Calibri"/>
          <w:bCs/>
        </w:rPr>
        <w:t>.</w:t>
      </w:r>
      <w:r w:rsidRPr="008371E6">
        <w:rPr>
          <w:rFonts w:ascii="Minion Pro" w:eastAsia="Times New Roman" w:hAnsi="Minion Pro" w:cs="Calibri"/>
          <w:bCs/>
        </w:rPr>
        <w:t>.</w:t>
      </w:r>
    </w:p>
    <w:p w14:paraId="0035330B" w14:textId="77777777" w:rsidR="002F7A13" w:rsidRPr="008371E6" w:rsidRDefault="002F7A13" w:rsidP="002F7A13">
      <w:pPr>
        <w:spacing w:after="0" w:line="276" w:lineRule="auto"/>
        <w:rPr>
          <w:rFonts w:ascii="Minion Pro" w:eastAsia="Times New Roman" w:hAnsi="Minion Pro" w:cs="Calibri"/>
          <w:bCs/>
        </w:rPr>
      </w:pPr>
    </w:p>
    <w:p w14:paraId="0B0075C7" w14:textId="77777777" w:rsidR="002F7A13" w:rsidRPr="008371E6" w:rsidRDefault="002F7A13" w:rsidP="002F7A13">
      <w:pPr>
        <w:spacing w:after="0" w:line="276" w:lineRule="auto"/>
        <w:rPr>
          <w:rFonts w:ascii="Minion Pro" w:eastAsia="Times New Roman" w:hAnsi="Minion Pro" w:cs="Calibri"/>
          <w:bCs/>
        </w:rPr>
      </w:pP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p>
    <w:p w14:paraId="2BB2FC1D" w14:textId="77777777" w:rsidR="002F7A13" w:rsidRDefault="002F7A13" w:rsidP="002F7A13">
      <w:pPr>
        <w:spacing w:after="0" w:line="276" w:lineRule="auto"/>
        <w:rPr>
          <w:rFonts w:ascii="Minion Pro" w:eastAsia="Times New Roman" w:hAnsi="Minion Pro" w:cs="Calibri"/>
          <w:bCs/>
        </w:rPr>
      </w:pP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r>
      <w:r w:rsidRPr="008371E6">
        <w:rPr>
          <w:rFonts w:ascii="Minion Pro" w:eastAsia="Times New Roman" w:hAnsi="Minion Pro" w:cs="Calibri"/>
          <w:bCs/>
        </w:rPr>
        <w:tab/>
        <w:t>képzési koordinátor</w:t>
      </w:r>
    </w:p>
    <w:bookmarkEnd w:id="103"/>
    <w:p w14:paraId="1B78E403" w14:textId="77777777" w:rsidR="00A86868" w:rsidRDefault="00A86868" w:rsidP="002F7A13">
      <w:pPr>
        <w:spacing w:after="0" w:line="276" w:lineRule="auto"/>
        <w:rPr>
          <w:rFonts w:ascii="Minion Pro" w:eastAsia="Times New Roman" w:hAnsi="Minion Pro" w:cs="Calibri"/>
          <w:bCs/>
        </w:rPr>
      </w:pPr>
    </w:p>
    <w:p w14:paraId="2C7C2548" w14:textId="021A470C" w:rsidR="00A86868" w:rsidRDefault="00A86868" w:rsidP="002F7A13">
      <w:pPr>
        <w:spacing w:after="0" w:line="276" w:lineRule="auto"/>
        <w:rPr>
          <w:rFonts w:ascii="Minion Pro" w:eastAsia="Times New Roman" w:hAnsi="Minion Pro" w:cs="Calibri"/>
          <w:bCs/>
        </w:rPr>
      </w:pPr>
    </w:p>
    <w:p w14:paraId="452438A1" w14:textId="77777777" w:rsidR="00F32BCF" w:rsidRPr="008371E6" w:rsidRDefault="00F32BCF" w:rsidP="002F7A13">
      <w:pPr>
        <w:spacing w:after="0" w:line="276" w:lineRule="auto"/>
        <w:rPr>
          <w:rFonts w:ascii="Minion Pro" w:eastAsia="Times New Roman" w:hAnsi="Minion Pro" w:cs="Calibri"/>
          <w:bCs/>
        </w:rPr>
      </w:pPr>
    </w:p>
    <w:p w14:paraId="66C54638" w14:textId="611A5192" w:rsidR="002F7A13" w:rsidRPr="0061620D" w:rsidRDefault="00790821" w:rsidP="00AF582E">
      <w:pPr>
        <w:pStyle w:val="Cmsor5"/>
      </w:pPr>
      <w:bookmarkStart w:id="104" w:name="_Toc128466905"/>
      <w:bookmarkStart w:id="105" w:name="_Toc136348796"/>
      <w:bookmarkStart w:id="106" w:name="_Toc136351534"/>
      <w:bookmarkEnd w:id="102"/>
      <w:r w:rsidRPr="0061620D">
        <w:lastRenderedPageBreak/>
        <w:t>számú melléklet</w:t>
      </w:r>
      <w:bookmarkEnd w:id="104"/>
      <w:bookmarkEnd w:id="105"/>
      <w:bookmarkEnd w:id="106"/>
    </w:p>
    <w:p w14:paraId="2CE1F2CC" w14:textId="24BAA581" w:rsidR="00396262" w:rsidRPr="00EA7B61" w:rsidRDefault="00396262" w:rsidP="00396262">
      <w:pPr>
        <w:spacing w:after="0" w:line="360" w:lineRule="auto"/>
        <w:jc w:val="center"/>
        <w:rPr>
          <w:rFonts w:ascii="Minion Pro" w:eastAsia="Calibri" w:hAnsi="Minion Pro" w:cs="Calibri"/>
          <w:b/>
          <w:iCs/>
          <w:sz w:val="24"/>
          <w:szCs w:val="24"/>
        </w:rPr>
      </w:pPr>
      <w:bookmarkStart w:id="107" w:name="_Hlk136436570"/>
      <w:r w:rsidRPr="00EA7B61">
        <w:rPr>
          <w:rFonts w:ascii="Minion Pro" w:eastAsia="Calibri" w:hAnsi="Minion Pro" w:cs="Calibri"/>
          <w:b/>
          <w:iCs/>
          <w:sz w:val="24"/>
          <w:szCs w:val="24"/>
        </w:rPr>
        <w:t>EGYSÉGES DOKUMENTUM</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134"/>
        <w:gridCol w:w="1699"/>
        <w:gridCol w:w="1281"/>
        <w:gridCol w:w="567"/>
        <w:gridCol w:w="2264"/>
        <w:gridCol w:w="2597"/>
      </w:tblGrid>
      <w:tr w:rsidR="00396262" w:rsidRPr="00E21519" w14:paraId="04A57714" w14:textId="77777777" w:rsidTr="00E21519">
        <w:trPr>
          <w:trHeight w:val="126"/>
        </w:trPr>
        <w:tc>
          <w:tcPr>
            <w:tcW w:w="10064" w:type="dxa"/>
            <w:gridSpan w:val="7"/>
            <w:shd w:val="clear" w:color="auto" w:fill="931A1D"/>
            <w:vAlign w:val="center"/>
          </w:tcPr>
          <w:p w14:paraId="732C46CF" w14:textId="77777777" w:rsidR="00396262" w:rsidRPr="00E21519" w:rsidRDefault="00396262" w:rsidP="00E21519">
            <w:pPr>
              <w:spacing w:after="0" w:line="240" w:lineRule="auto"/>
              <w:jc w:val="center"/>
              <w:rPr>
                <w:rFonts w:ascii="Montserrat SemiBold" w:eastAsia="Calibri" w:hAnsi="Montserrat SemiBold" w:cs="Calibri"/>
                <w:bCs/>
                <w:iCs/>
                <w:color w:val="FFFFFF"/>
                <w:szCs w:val="16"/>
              </w:rPr>
            </w:pPr>
            <w:r w:rsidRPr="00E21519">
              <w:rPr>
                <w:rFonts w:ascii="Montserrat SemiBold" w:eastAsia="Calibri" w:hAnsi="Montserrat SemiBold" w:cs="Calibri"/>
                <w:bCs/>
                <w:iCs/>
                <w:color w:val="FFFFFF"/>
                <w:szCs w:val="16"/>
              </w:rPr>
              <w:t>TÖRZSADATOK, VÁLTOZÁSKÖVETÉS</w:t>
            </w:r>
          </w:p>
        </w:tc>
      </w:tr>
      <w:tr w:rsidR="00396262" w:rsidRPr="0061620D" w14:paraId="43114E8C" w14:textId="77777777" w:rsidTr="00E21519">
        <w:trPr>
          <w:trHeight w:val="102"/>
        </w:trPr>
        <w:tc>
          <w:tcPr>
            <w:tcW w:w="3355" w:type="dxa"/>
            <w:gridSpan w:val="3"/>
            <w:shd w:val="clear" w:color="auto" w:fill="D9D9D9" w:themeFill="background1" w:themeFillShade="D9"/>
            <w:vAlign w:val="center"/>
          </w:tcPr>
          <w:p w14:paraId="5AD5E1C0" w14:textId="77777777" w:rsidR="00396262" w:rsidRPr="00E21519" w:rsidRDefault="00396262" w:rsidP="00E21519">
            <w:pPr>
              <w:spacing w:after="0" w:line="240" w:lineRule="auto"/>
              <w:rPr>
                <w:rFonts w:ascii="Minion Pro" w:eastAsia="Calibri" w:hAnsi="Minion Pro" w:cs="Calibri"/>
                <w:b/>
                <w:bCs/>
              </w:rPr>
            </w:pPr>
            <w:bookmarkStart w:id="108" w:name="_Hlk41925066"/>
            <w:r w:rsidRPr="00E21519">
              <w:rPr>
                <w:rFonts w:ascii="Minion Pro" w:eastAsia="Calibri" w:hAnsi="Minion Pro" w:cs="Calibri"/>
                <w:b/>
                <w:bCs/>
              </w:rPr>
              <w:t>A képzés megnevezése</w:t>
            </w:r>
          </w:p>
        </w:tc>
        <w:tc>
          <w:tcPr>
            <w:tcW w:w="6709" w:type="dxa"/>
            <w:gridSpan w:val="4"/>
            <w:shd w:val="clear" w:color="auto" w:fill="auto"/>
            <w:vAlign w:val="center"/>
          </w:tcPr>
          <w:p w14:paraId="5A427863" w14:textId="77777777" w:rsidR="00396262" w:rsidRPr="0061620D" w:rsidRDefault="00396262" w:rsidP="00E21519">
            <w:pPr>
              <w:spacing w:after="0" w:line="240" w:lineRule="auto"/>
              <w:rPr>
                <w:rFonts w:ascii="Minion Pro" w:eastAsia="Calibri" w:hAnsi="Minion Pro" w:cs="Calibri"/>
                <w:b/>
                <w:highlight w:val="yellow"/>
              </w:rPr>
            </w:pPr>
          </w:p>
        </w:tc>
      </w:tr>
      <w:tr w:rsidR="00396262" w:rsidRPr="0061620D" w14:paraId="253AC4E0" w14:textId="77777777" w:rsidTr="00E21519">
        <w:trPr>
          <w:trHeight w:val="284"/>
        </w:trPr>
        <w:tc>
          <w:tcPr>
            <w:tcW w:w="3355" w:type="dxa"/>
            <w:gridSpan w:val="3"/>
            <w:shd w:val="clear" w:color="auto" w:fill="D9D9D9" w:themeFill="background1" w:themeFillShade="D9"/>
            <w:vAlign w:val="center"/>
          </w:tcPr>
          <w:p w14:paraId="09FF2FDF" w14:textId="77777777" w:rsidR="00396262" w:rsidRPr="00E21519" w:rsidRDefault="00396262" w:rsidP="00E21519">
            <w:pPr>
              <w:spacing w:after="0" w:line="240" w:lineRule="auto"/>
              <w:rPr>
                <w:rFonts w:ascii="Minion Pro" w:eastAsia="Calibri" w:hAnsi="Minion Pro" w:cs="Arial"/>
                <w:b/>
                <w:bCs/>
              </w:rPr>
            </w:pPr>
            <w:r w:rsidRPr="00E21519">
              <w:rPr>
                <w:rFonts w:ascii="Minion Pro" w:eastAsia="Calibri" w:hAnsi="Minion Pro" w:cs="Arial"/>
                <w:b/>
                <w:bCs/>
              </w:rPr>
              <w:t>Képzés belső azonosítószáma</w:t>
            </w:r>
          </w:p>
        </w:tc>
        <w:tc>
          <w:tcPr>
            <w:tcW w:w="6709" w:type="dxa"/>
            <w:gridSpan w:val="4"/>
            <w:shd w:val="clear" w:color="auto" w:fill="auto"/>
            <w:vAlign w:val="center"/>
          </w:tcPr>
          <w:p w14:paraId="1DDC3DC7" w14:textId="77777777" w:rsidR="00396262" w:rsidRPr="0061620D" w:rsidRDefault="00396262" w:rsidP="00E21519">
            <w:pPr>
              <w:spacing w:after="0" w:line="240" w:lineRule="auto"/>
              <w:rPr>
                <w:rFonts w:ascii="Minion Pro" w:eastAsia="Calibri" w:hAnsi="Minion Pro" w:cs="Arial"/>
                <w:b/>
                <w:highlight w:val="yellow"/>
              </w:rPr>
            </w:pPr>
          </w:p>
        </w:tc>
      </w:tr>
      <w:tr w:rsidR="00396262" w:rsidRPr="0061620D" w14:paraId="7E2BF943" w14:textId="77777777" w:rsidTr="00E21519">
        <w:trPr>
          <w:trHeight w:val="284"/>
        </w:trPr>
        <w:tc>
          <w:tcPr>
            <w:tcW w:w="3355" w:type="dxa"/>
            <w:gridSpan w:val="3"/>
            <w:shd w:val="clear" w:color="auto" w:fill="D9D9D9" w:themeFill="background1" w:themeFillShade="D9"/>
            <w:vAlign w:val="center"/>
          </w:tcPr>
          <w:p w14:paraId="5A9F8716" w14:textId="77777777" w:rsidR="00396262" w:rsidRPr="00E21519" w:rsidRDefault="00396262" w:rsidP="00E21519">
            <w:pPr>
              <w:spacing w:after="0" w:line="240" w:lineRule="auto"/>
              <w:rPr>
                <w:rFonts w:ascii="Minion Pro" w:eastAsia="Calibri" w:hAnsi="Minion Pro" w:cs="Calibri"/>
                <w:b/>
                <w:bCs/>
              </w:rPr>
            </w:pPr>
            <w:r w:rsidRPr="00E21519">
              <w:rPr>
                <w:rFonts w:ascii="Minion Pro" w:eastAsia="Calibri" w:hAnsi="Minion Pro" w:cs="Calibri"/>
                <w:b/>
                <w:bCs/>
              </w:rPr>
              <w:t>A képzés óraszáma</w:t>
            </w:r>
          </w:p>
        </w:tc>
        <w:tc>
          <w:tcPr>
            <w:tcW w:w="6709" w:type="dxa"/>
            <w:gridSpan w:val="4"/>
            <w:shd w:val="clear" w:color="auto" w:fill="auto"/>
            <w:vAlign w:val="center"/>
          </w:tcPr>
          <w:p w14:paraId="350E3C4C" w14:textId="77777777" w:rsidR="00396262" w:rsidRPr="0061620D" w:rsidRDefault="00396262" w:rsidP="00E21519">
            <w:pPr>
              <w:spacing w:after="0" w:line="240" w:lineRule="auto"/>
              <w:rPr>
                <w:rFonts w:ascii="Minion Pro" w:eastAsia="Calibri" w:hAnsi="Minion Pro" w:cs="Calibri"/>
                <w:b/>
                <w:highlight w:val="yellow"/>
              </w:rPr>
            </w:pPr>
          </w:p>
        </w:tc>
      </w:tr>
      <w:tr w:rsidR="00396262" w:rsidRPr="0061620D" w14:paraId="19D656DE" w14:textId="77777777" w:rsidTr="00E21519">
        <w:trPr>
          <w:trHeight w:val="284"/>
        </w:trPr>
        <w:tc>
          <w:tcPr>
            <w:tcW w:w="3355" w:type="dxa"/>
            <w:gridSpan w:val="3"/>
            <w:shd w:val="clear" w:color="auto" w:fill="D9D9D9" w:themeFill="background1" w:themeFillShade="D9"/>
            <w:vAlign w:val="center"/>
          </w:tcPr>
          <w:p w14:paraId="78066E61" w14:textId="77777777" w:rsidR="00396262" w:rsidRPr="00E21519" w:rsidRDefault="00396262" w:rsidP="00E21519">
            <w:pPr>
              <w:spacing w:after="0" w:line="240" w:lineRule="auto"/>
              <w:rPr>
                <w:rFonts w:ascii="Minion Pro" w:eastAsia="Calibri" w:hAnsi="Minion Pro" w:cs="Calibri"/>
                <w:b/>
                <w:bCs/>
              </w:rPr>
            </w:pPr>
            <w:r w:rsidRPr="00E21519">
              <w:rPr>
                <w:rFonts w:ascii="Minion Pro" w:eastAsia="Calibri" w:hAnsi="Minion Pro" w:cs="Calibri"/>
                <w:b/>
                <w:bCs/>
              </w:rPr>
              <w:t>A képzés első képzési napja</w:t>
            </w:r>
          </w:p>
        </w:tc>
        <w:tc>
          <w:tcPr>
            <w:tcW w:w="6709" w:type="dxa"/>
            <w:gridSpan w:val="4"/>
            <w:shd w:val="clear" w:color="auto" w:fill="auto"/>
            <w:vAlign w:val="center"/>
          </w:tcPr>
          <w:p w14:paraId="29C586EF" w14:textId="77777777" w:rsidR="00396262" w:rsidRPr="0061620D" w:rsidRDefault="00396262" w:rsidP="00E21519">
            <w:pPr>
              <w:spacing w:after="0" w:line="240" w:lineRule="auto"/>
              <w:rPr>
                <w:rFonts w:ascii="Minion Pro" w:eastAsia="Calibri" w:hAnsi="Minion Pro" w:cs="Calibri"/>
                <w:b/>
                <w:highlight w:val="yellow"/>
              </w:rPr>
            </w:pPr>
          </w:p>
        </w:tc>
      </w:tr>
      <w:bookmarkEnd w:id="108"/>
      <w:tr w:rsidR="00E21519" w:rsidRPr="00E21519" w14:paraId="0998420F" w14:textId="77777777" w:rsidTr="00E21519">
        <w:tc>
          <w:tcPr>
            <w:tcW w:w="10064" w:type="dxa"/>
            <w:gridSpan w:val="7"/>
            <w:shd w:val="clear" w:color="auto" w:fill="D9D9D9" w:themeFill="background1" w:themeFillShade="D9"/>
          </w:tcPr>
          <w:p w14:paraId="4ECF4688" w14:textId="77777777" w:rsidR="00396262" w:rsidRPr="00E21519" w:rsidRDefault="00396262" w:rsidP="00396262">
            <w:pPr>
              <w:spacing w:before="40" w:after="40" w:line="240" w:lineRule="auto"/>
              <w:jc w:val="center"/>
              <w:rPr>
                <w:rFonts w:ascii="Minion Pro" w:eastAsia="Calibri" w:hAnsi="Minion Pro" w:cs="Calibri"/>
                <w:b/>
              </w:rPr>
            </w:pPr>
            <w:r w:rsidRPr="00E21519">
              <w:rPr>
                <w:rFonts w:ascii="Minion Pro" w:eastAsia="Calibri" w:hAnsi="Minion Pro" w:cs="Calibri"/>
                <w:b/>
              </w:rPr>
              <w:t>A képzésben résztvevők névsora</w:t>
            </w:r>
          </w:p>
          <w:p w14:paraId="00D1BEFB" w14:textId="77777777" w:rsidR="00396262" w:rsidRPr="00E21519" w:rsidRDefault="00396262" w:rsidP="00396262">
            <w:pPr>
              <w:spacing w:before="40" w:after="40" w:line="240" w:lineRule="auto"/>
              <w:jc w:val="center"/>
              <w:rPr>
                <w:rFonts w:ascii="Minion Pro" w:eastAsia="Calibri" w:hAnsi="Minion Pro" w:cs="Calibri"/>
                <w:b/>
                <w:i/>
              </w:rPr>
            </w:pPr>
            <w:r w:rsidRPr="00E21519">
              <w:rPr>
                <w:rFonts w:ascii="Minion Pro" w:eastAsia="Calibri" w:hAnsi="Minion Pro" w:cs="Calibri"/>
                <w:b/>
                <w:i/>
              </w:rPr>
              <w:t>(A képzés résztvevőinek családi és utóneve(i))</w:t>
            </w:r>
          </w:p>
        </w:tc>
      </w:tr>
      <w:tr w:rsidR="00396262" w:rsidRPr="0061620D" w14:paraId="634FF340" w14:textId="77777777" w:rsidTr="00E21519">
        <w:tc>
          <w:tcPr>
            <w:tcW w:w="522" w:type="dxa"/>
            <w:shd w:val="clear" w:color="auto" w:fill="auto"/>
          </w:tcPr>
          <w:p w14:paraId="312AE6A2"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55DEA822" w14:textId="77777777" w:rsidR="00396262" w:rsidRPr="00E21519" w:rsidRDefault="00396262" w:rsidP="00E21519">
            <w:pPr>
              <w:spacing w:after="0" w:line="240" w:lineRule="auto"/>
              <w:jc w:val="center"/>
              <w:rPr>
                <w:rFonts w:ascii="Minion Pro" w:eastAsia="Calibri" w:hAnsi="Minion Pro" w:cs="Calibri"/>
                <w:b/>
                <w:bCs/>
                <w:highlight w:val="yellow"/>
                <w:lang w:eastAsia="hu-HU"/>
              </w:rPr>
            </w:pPr>
          </w:p>
        </w:tc>
        <w:tc>
          <w:tcPr>
            <w:tcW w:w="567" w:type="dxa"/>
            <w:shd w:val="clear" w:color="auto" w:fill="auto"/>
            <w:vAlign w:val="center"/>
          </w:tcPr>
          <w:p w14:paraId="59E5094A"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16.</w:t>
            </w:r>
          </w:p>
        </w:tc>
        <w:tc>
          <w:tcPr>
            <w:tcW w:w="4861" w:type="dxa"/>
            <w:gridSpan w:val="2"/>
            <w:shd w:val="clear" w:color="auto" w:fill="auto"/>
            <w:vAlign w:val="center"/>
          </w:tcPr>
          <w:p w14:paraId="42A23173"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66CECE82" w14:textId="77777777" w:rsidTr="00E21519">
        <w:tc>
          <w:tcPr>
            <w:tcW w:w="522" w:type="dxa"/>
            <w:shd w:val="clear" w:color="auto" w:fill="auto"/>
          </w:tcPr>
          <w:p w14:paraId="0D33BC5D"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14CDF4A9"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3C2FA5B3"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17.</w:t>
            </w:r>
          </w:p>
        </w:tc>
        <w:tc>
          <w:tcPr>
            <w:tcW w:w="4861" w:type="dxa"/>
            <w:gridSpan w:val="2"/>
            <w:shd w:val="clear" w:color="auto" w:fill="auto"/>
            <w:vAlign w:val="center"/>
          </w:tcPr>
          <w:p w14:paraId="0AF4A79C"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6ADA6701" w14:textId="77777777" w:rsidTr="00E21519">
        <w:tc>
          <w:tcPr>
            <w:tcW w:w="522" w:type="dxa"/>
            <w:shd w:val="clear" w:color="auto" w:fill="auto"/>
          </w:tcPr>
          <w:p w14:paraId="26D52BF7"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5B047B4B"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55FAE0E9"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18.</w:t>
            </w:r>
          </w:p>
        </w:tc>
        <w:tc>
          <w:tcPr>
            <w:tcW w:w="4861" w:type="dxa"/>
            <w:gridSpan w:val="2"/>
            <w:shd w:val="clear" w:color="auto" w:fill="auto"/>
            <w:vAlign w:val="center"/>
          </w:tcPr>
          <w:p w14:paraId="14931D5E"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5A27AA16" w14:textId="77777777" w:rsidTr="00E21519">
        <w:tc>
          <w:tcPr>
            <w:tcW w:w="522" w:type="dxa"/>
            <w:shd w:val="clear" w:color="auto" w:fill="auto"/>
          </w:tcPr>
          <w:p w14:paraId="57AE729E"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5A700EE8"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17F8CF9F"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19.</w:t>
            </w:r>
          </w:p>
        </w:tc>
        <w:tc>
          <w:tcPr>
            <w:tcW w:w="4861" w:type="dxa"/>
            <w:gridSpan w:val="2"/>
            <w:shd w:val="clear" w:color="auto" w:fill="auto"/>
            <w:vAlign w:val="center"/>
          </w:tcPr>
          <w:p w14:paraId="3F41CB79"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32E56BBB" w14:textId="77777777" w:rsidTr="00E21519">
        <w:tc>
          <w:tcPr>
            <w:tcW w:w="522" w:type="dxa"/>
            <w:shd w:val="clear" w:color="auto" w:fill="auto"/>
          </w:tcPr>
          <w:p w14:paraId="3EB4F29F"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3ECC956E"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498D645E"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20.</w:t>
            </w:r>
          </w:p>
        </w:tc>
        <w:tc>
          <w:tcPr>
            <w:tcW w:w="4861" w:type="dxa"/>
            <w:gridSpan w:val="2"/>
            <w:shd w:val="clear" w:color="auto" w:fill="auto"/>
            <w:vAlign w:val="center"/>
          </w:tcPr>
          <w:p w14:paraId="505047F5"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24A40424" w14:textId="77777777" w:rsidTr="00E21519">
        <w:tc>
          <w:tcPr>
            <w:tcW w:w="522" w:type="dxa"/>
            <w:shd w:val="clear" w:color="auto" w:fill="auto"/>
          </w:tcPr>
          <w:p w14:paraId="2662A3BA"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312FD24A"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12A331CF"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21.</w:t>
            </w:r>
          </w:p>
        </w:tc>
        <w:tc>
          <w:tcPr>
            <w:tcW w:w="4861" w:type="dxa"/>
            <w:gridSpan w:val="2"/>
            <w:shd w:val="clear" w:color="auto" w:fill="auto"/>
            <w:vAlign w:val="center"/>
          </w:tcPr>
          <w:p w14:paraId="19BA8C45"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59AC939A" w14:textId="77777777" w:rsidTr="00E21519">
        <w:tc>
          <w:tcPr>
            <w:tcW w:w="522" w:type="dxa"/>
            <w:shd w:val="clear" w:color="auto" w:fill="auto"/>
          </w:tcPr>
          <w:p w14:paraId="433FA116"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7B1391D2"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38CE1469"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22.</w:t>
            </w:r>
          </w:p>
        </w:tc>
        <w:tc>
          <w:tcPr>
            <w:tcW w:w="4861" w:type="dxa"/>
            <w:gridSpan w:val="2"/>
            <w:shd w:val="clear" w:color="auto" w:fill="auto"/>
            <w:vAlign w:val="center"/>
          </w:tcPr>
          <w:p w14:paraId="54F1C201"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2E89E06E" w14:textId="77777777" w:rsidTr="00E21519">
        <w:tc>
          <w:tcPr>
            <w:tcW w:w="522" w:type="dxa"/>
            <w:shd w:val="clear" w:color="auto" w:fill="auto"/>
          </w:tcPr>
          <w:p w14:paraId="4CA762B8"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4C831CA3"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5CEE735A"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23.</w:t>
            </w:r>
          </w:p>
        </w:tc>
        <w:tc>
          <w:tcPr>
            <w:tcW w:w="4861" w:type="dxa"/>
            <w:gridSpan w:val="2"/>
            <w:shd w:val="clear" w:color="auto" w:fill="auto"/>
            <w:vAlign w:val="center"/>
          </w:tcPr>
          <w:p w14:paraId="42CC313E"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6E860D23" w14:textId="77777777" w:rsidTr="00E21519">
        <w:tc>
          <w:tcPr>
            <w:tcW w:w="522" w:type="dxa"/>
            <w:shd w:val="clear" w:color="auto" w:fill="auto"/>
          </w:tcPr>
          <w:p w14:paraId="7A73ABAE"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428E3C9B"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65B7CCAA"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24.</w:t>
            </w:r>
          </w:p>
        </w:tc>
        <w:tc>
          <w:tcPr>
            <w:tcW w:w="4861" w:type="dxa"/>
            <w:gridSpan w:val="2"/>
            <w:shd w:val="clear" w:color="auto" w:fill="auto"/>
            <w:vAlign w:val="center"/>
          </w:tcPr>
          <w:p w14:paraId="5733851A"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5D45AA84" w14:textId="77777777" w:rsidTr="00E21519">
        <w:tc>
          <w:tcPr>
            <w:tcW w:w="522" w:type="dxa"/>
            <w:shd w:val="clear" w:color="auto" w:fill="auto"/>
          </w:tcPr>
          <w:p w14:paraId="27B2D7A0"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1306DBC9"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092A6C83"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25.</w:t>
            </w:r>
          </w:p>
        </w:tc>
        <w:tc>
          <w:tcPr>
            <w:tcW w:w="4861" w:type="dxa"/>
            <w:gridSpan w:val="2"/>
            <w:shd w:val="clear" w:color="auto" w:fill="auto"/>
            <w:vAlign w:val="center"/>
          </w:tcPr>
          <w:p w14:paraId="3B91A3CC"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5F00A985" w14:textId="77777777" w:rsidTr="00E21519">
        <w:tc>
          <w:tcPr>
            <w:tcW w:w="522" w:type="dxa"/>
            <w:shd w:val="clear" w:color="auto" w:fill="auto"/>
          </w:tcPr>
          <w:p w14:paraId="54AB68E3"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4EE3ABA0"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0F3BE6D4"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26.</w:t>
            </w:r>
          </w:p>
        </w:tc>
        <w:tc>
          <w:tcPr>
            <w:tcW w:w="4861" w:type="dxa"/>
            <w:gridSpan w:val="2"/>
            <w:shd w:val="clear" w:color="auto" w:fill="auto"/>
            <w:vAlign w:val="center"/>
          </w:tcPr>
          <w:p w14:paraId="0813145B"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2469E720" w14:textId="77777777" w:rsidTr="00E21519">
        <w:tc>
          <w:tcPr>
            <w:tcW w:w="522" w:type="dxa"/>
            <w:shd w:val="clear" w:color="auto" w:fill="auto"/>
          </w:tcPr>
          <w:p w14:paraId="37743194"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7F9EC192"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0874F0D5"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27.</w:t>
            </w:r>
          </w:p>
        </w:tc>
        <w:tc>
          <w:tcPr>
            <w:tcW w:w="4861" w:type="dxa"/>
            <w:gridSpan w:val="2"/>
            <w:shd w:val="clear" w:color="auto" w:fill="auto"/>
            <w:vAlign w:val="center"/>
          </w:tcPr>
          <w:p w14:paraId="0947D959"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37084142" w14:textId="77777777" w:rsidTr="00E21519">
        <w:tc>
          <w:tcPr>
            <w:tcW w:w="522" w:type="dxa"/>
            <w:shd w:val="clear" w:color="auto" w:fill="auto"/>
          </w:tcPr>
          <w:p w14:paraId="0DD48E85"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2E6C3A44" w14:textId="77777777" w:rsidR="00396262" w:rsidRPr="00E21519" w:rsidRDefault="00396262" w:rsidP="00E21519">
            <w:pPr>
              <w:spacing w:after="0" w:line="240" w:lineRule="auto"/>
              <w:jc w:val="center"/>
              <w:rPr>
                <w:rFonts w:ascii="Minion Pro" w:eastAsia="Calibri" w:hAnsi="Minion Pro" w:cs="Calibri"/>
                <w:b/>
                <w:bCs/>
                <w:highlight w:val="yellow"/>
              </w:rPr>
            </w:pPr>
          </w:p>
        </w:tc>
        <w:tc>
          <w:tcPr>
            <w:tcW w:w="567" w:type="dxa"/>
            <w:shd w:val="clear" w:color="auto" w:fill="auto"/>
            <w:vAlign w:val="center"/>
          </w:tcPr>
          <w:p w14:paraId="09041427"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28.</w:t>
            </w:r>
          </w:p>
        </w:tc>
        <w:tc>
          <w:tcPr>
            <w:tcW w:w="4861" w:type="dxa"/>
            <w:gridSpan w:val="2"/>
            <w:shd w:val="clear" w:color="auto" w:fill="auto"/>
            <w:vAlign w:val="center"/>
          </w:tcPr>
          <w:p w14:paraId="7C85E0A6"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145A99CB" w14:textId="77777777" w:rsidTr="00E21519">
        <w:tc>
          <w:tcPr>
            <w:tcW w:w="522" w:type="dxa"/>
            <w:shd w:val="clear" w:color="auto" w:fill="auto"/>
          </w:tcPr>
          <w:p w14:paraId="52BC4BAE" w14:textId="77777777" w:rsidR="00396262" w:rsidRPr="00E21519" w:rsidRDefault="00396262" w:rsidP="00E21519">
            <w:pPr>
              <w:numPr>
                <w:ilvl w:val="0"/>
                <w:numId w:val="38"/>
              </w:numPr>
              <w:spacing w:after="0" w:line="240" w:lineRule="auto"/>
              <w:ind w:left="284" w:hanging="142"/>
              <w:jc w:val="center"/>
              <w:rPr>
                <w:rFonts w:ascii="Minion Pro" w:eastAsia="Calibri" w:hAnsi="Minion Pro" w:cs="Calibri"/>
                <w:b/>
              </w:rPr>
            </w:pPr>
          </w:p>
        </w:tc>
        <w:tc>
          <w:tcPr>
            <w:tcW w:w="4114" w:type="dxa"/>
            <w:gridSpan w:val="3"/>
            <w:shd w:val="clear" w:color="auto" w:fill="auto"/>
            <w:vAlign w:val="center"/>
          </w:tcPr>
          <w:p w14:paraId="1CB02FB9" w14:textId="77777777" w:rsidR="00396262" w:rsidRPr="00E21519" w:rsidRDefault="00396262" w:rsidP="00E21519">
            <w:pPr>
              <w:spacing w:after="0" w:line="240" w:lineRule="auto"/>
              <w:jc w:val="center"/>
              <w:rPr>
                <w:rFonts w:ascii="Minion Pro" w:eastAsia="Calibri" w:hAnsi="Minion Pro" w:cs="Calibri"/>
                <w:b/>
                <w:bCs/>
                <w:color w:val="222222"/>
              </w:rPr>
            </w:pPr>
          </w:p>
        </w:tc>
        <w:tc>
          <w:tcPr>
            <w:tcW w:w="567" w:type="dxa"/>
            <w:shd w:val="clear" w:color="auto" w:fill="auto"/>
            <w:vAlign w:val="center"/>
          </w:tcPr>
          <w:p w14:paraId="2E239A0F"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29.</w:t>
            </w:r>
          </w:p>
        </w:tc>
        <w:tc>
          <w:tcPr>
            <w:tcW w:w="4861" w:type="dxa"/>
            <w:gridSpan w:val="2"/>
            <w:shd w:val="clear" w:color="auto" w:fill="auto"/>
            <w:vAlign w:val="center"/>
          </w:tcPr>
          <w:p w14:paraId="26DA00BA"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396262" w:rsidRPr="0061620D" w14:paraId="1994D696" w14:textId="77777777" w:rsidTr="00E21519">
        <w:tc>
          <w:tcPr>
            <w:tcW w:w="522" w:type="dxa"/>
            <w:shd w:val="clear" w:color="auto" w:fill="auto"/>
          </w:tcPr>
          <w:p w14:paraId="72CAB964" w14:textId="77777777" w:rsidR="00396262" w:rsidRPr="00E21519" w:rsidRDefault="00396262" w:rsidP="00E21519">
            <w:pPr>
              <w:numPr>
                <w:ilvl w:val="0"/>
                <w:numId w:val="38"/>
              </w:numPr>
              <w:spacing w:after="0" w:line="240" w:lineRule="auto"/>
              <w:ind w:left="284" w:hanging="142"/>
              <w:jc w:val="both"/>
              <w:rPr>
                <w:rFonts w:ascii="Minion Pro" w:eastAsia="Calibri" w:hAnsi="Minion Pro" w:cs="Calibri"/>
                <w:b/>
              </w:rPr>
            </w:pPr>
          </w:p>
        </w:tc>
        <w:tc>
          <w:tcPr>
            <w:tcW w:w="4114" w:type="dxa"/>
            <w:gridSpan w:val="3"/>
            <w:shd w:val="clear" w:color="auto" w:fill="auto"/>
            <w:vAlign w:val="center"/>
          </w:tcPr>
          <w:p w14:paraId="66371774" w14:textId="77777777" w:rsidR="00396262" w:rsidRPr="00E21519" w:rsidRDefault="00396262" w:rsidP="00E21519">
            <w:pPr>
              <w:spacing w:after="0" w:line="240" w:lineRule="auto"/>
              <w:jc w:val="center"/>
              <w:rPr>
                <w:rFonts w:ascii="Minion Pro" w:eastAsia="Calibri" w:hAnsi="Minion Pro" w:cs="Calibri"/>
                <w:b/>
                <w:bCs/>
                <w:color w:val="222222"/>
              </w:rPr>
            </w:pPr>
          </w:p>
        </w:tc>
        <w:tc>
          <w:tcPr>
            <w:tcW w:w="567" w:type="dxa"/>
            <w:shd w:val="clear" w:color="auto" w:fill="auto"/>
            <w:vAlign w:val="center"/>
          </w:tcPr>
          <w:p w14:paraId="6A8BAD28" w14:textId="77777777" w:rsidR="00396262" w:rsidRPr="00E21519" w:rsidRDefault="00396262" w:rsidP="00E21519">
            <w:pPr>
              <w:spacing w:after="0" w:line="240" w:lineRule="auto"/>
              <w:jc w:val="center"/>
              <w:rPr>
                <w:rFonts w:ascii="Minion Pro" w:eastAsia="Calibri" w:hAnsi="Minion Pro" w:cs="Calibri"/>
                <w:b/>
                <w:bCs/>
                <w:lang w:eastAsia="hu-HU"/>
              </w:rPr>
            </w:pPr>
            <w:r w:rsidRPr="00E21519">
              <w:rPr>
                <w:rFonts w:ascii="Minion Pro" w:eastAsia="Calibri" w:hAnsi="Minion Pro" w:cs="Calibri"/>
                <w:b/>
                <w:bCs/>
                <w:lang w:eastAsia="hu-HU"/>
              </w:rPr>
              <w:t>30.</w:t>
            </w:r>
          </w:p>
        </w:tc>
        <w:tc>
          <w:tcPr>
            <w:tcW w:w="4861" w:type="dxa"/>
            <w:gridSpan w:val="2"/>
            <w:shd w:val="clear" w:color="auto" w:fill="auto"/>
            <w:vAlign w:val="center"/>
          </w:tcPr>
          <w:p w14:paraId="0B7EC694" w14:textId="77777777" w:rsidR="00396262" w:rsidRPr="00E21519" w:rsidRDefault="00396262" w:rsidP="00E21519">
            <w:pPr>
              <w:spacing w:after="0" w:line="240" w:lineRule="auto"/>
              <w:jc w:val="center"/>
              <w:rPr>
                <w:rFonts w:ascii="Minion Pro" w:eastAsia="Calibri" w:hAnsi="Minion Pro" w:cs="Calibri"/>
                <w:b/>
                <w:bCs/>
                <w:lang w:eastAsia="hu-HU"/>
              </w:rPr>
            </w:pPr>
          </w:p>
        </w:tc>
      </w:tr>
      <w:tr w:rsidR="00E21519" w:rsidRPr="00E21519" w14:paraId="134E6BC3" w14:textId="77777777" w:rsidTr="00E21519">
        <w:trPr>
          <w:tblHeader/>
        </w:trPr>
        <w:tc>
          <w:tcPr>
            <w:tcW w:w="4636" w:type="dxa"/>
            <w:gridSpan w:val="4"/>
            <w:shd w:val="clear" w:color="auto" w:fill="D9D9D9" w:themeFill="background1" w:themeFillShade="D9"/>
            <w:vAlign w:val="center"/>
          </w:tcPr>
          <w:p w14:paraId="7DF90285" w14:textId="77777777" w:rsidR="00396262" w:rsidRPr="00E21519" w:rsidRDefault="00396262" w:rsidP="00396262">
            <w:pPr>
              <w:spacing w:after="0" w:line="240" w:lineRule="auto"/>
              <w:jc w:val="center"/>
              <w:rPr>
                <w:rFonts w:ascii="Minion Pro" w:eastAsia="Calibri" w:hAnsi="Minion Pro" w:cs="Calibri"/>
                <w:b/>
              </w:rPr>
            </w:pPr>
            <w:r w:rsidRPr="00E21519">
              <w:rPr>
                <w:rFonts w:ascii="Minion Pro" w:eastAsia="Calibri" w:hAnsi="Minion Pro" w:cs="Calibri"/>
                <w:b/>
              </w:rPr>
              <w:t>A képzés oktatóinak neve</w:t>
            </w:r>
          </w:p>
        </w:tc>
        <w:tc>
          <w:tcPr>
            <w:tcW w:w="5428" w:type="dxa"/>
            <w:gridSpan w:val="3"/>
            <w:shd w:val="clear" w:color="auto" w:fill="D9D9D9" w:themeFill="background1" w:themeFillShade="D9"/>
            <w:vAlign w:val="center"/>
          </w:tcPr>
          <w:p w14:paraId="54E293D6" w14:textId="2104F002" w:rsidR="00396262" w:rsidRPr="00E21519" w:rsidRDefault="00396262" w:rsidP="00396262">
            <w:pPr>
              <w:spacing w:after="0" w:line="240" w:lineRule="auto"/>
              <w:jc w:val="center"/>
              <w:rPr>
                <w:rFonts w:ascii="Minion Pro" w:eastAsia="Calibri" w:hAnsi="Minion Pro" w:cs="Calibri"/>
                <w:b/>
              </w:rPr>
            </w:pPr>
            <w:r w:rsidRPr="00E21519">
              <w:rPr>
                <w:rFonts w:ascii="Minion Pro" w:eastAsia="Calibri" w:hAnsi="Minion Pro" w:cs="Calibri"/>
                <w:b/>
              </w:rPr>
              <w:t>Az oktató által oktatott TANANYAG</w:t>
            </w:r>
            <w:r w:rsidR="000F4208" w:rsidRPr="00E21519">
              <w:rPr>
                <w:rFonts w:ascii="Minion Pro" w:eastAsia="Calibri" w:hAnsi="Minion Pro" w:cs="Calibri"/>
                <w:b/>
              </w:rPr>
              <w:t xml:space="preserve"> </w:t>
            </w:r>
            <w:r w:rsidRPr="00E21519">
              <w:rPr>
                <w:rFonts w:ascii="Minion Pro" w:eastAsia="Calibri" w:hAnsi="Minion Pro" w:cs="Calibri"/>
                <w:b/>
              </w:rPr>
              <w:t>megnevezése</w:t>
            </w:r>
          </w:p>
        </w:tc>
      </w:tr>
      <w:tr w:rsidR="00396262" w:rsidRPr="0061620D" w14:paraId="483184A4" w14:textId="77777777" w:rsidTr="00E21519">
        <w:tc>
          <w:tcPr>
            <w:tcW w:w="4636" w:type="dxa"/>
            <w:gridSpan w:val="4"/>
            <w:shd w:val="clear" w:color="auto" w:fill="auto"/>
            <w:vAlign w:val="center"/>
          </w:tcPr>
          <w:p w14:paraId="4288C459" w14:textId="77777777" w:rsidR="00396262" w:rsidRPr="0061620D" w:rsidRDefault="00396262" w:rsidP="00396262">
            <w:pPr>
              <w:spacing w:after="0" w:line="240" w:lineRule="auto"/>
              <w:jc w:val="center"/>
              <w:rPr>
                <w:rFonts w:ascii="Minion Pro" w:eastAsia="Calibri" w:hAnsi="Minion Pro" w:cs="Calibri"/>
                <w:b/>
                <w:highlight w:val="yellow"/>
              </w:rPr>
            </w:pPr>
          </w:p>
        </w:tc>
        <w:tc>
          <w:tcPr>
            <w:tcW w:w="5428" w:type="dxa"/>
            <w:gridSpan w:val="3"/>
            <w:shd w:val="clear" w:color="auto" w:fill="auto"/>
            <w:vAlign w:val="center"/>
          </w:tcPr>
          <w:p w14:paraId="13E16021" w14:textId="77777777" w:rsidR="00396262" w:rsidRPr="0061620D" w:rsidRDefault="00396262" w:rsidP="00396262">
            <w:pPr>
              <w:spacing w:after="0" w:line="240" w:lineRule="auto"/>
              <w:jc w:val="center"/>
              <w:rPr>
                <w:rFonts w:ascii="Minion Pro" w:eastAsia="Calibri" w:hAnsi="Minion Pro" w:cs="Calibri"/>
                <w:b/>
                <w:highlight w:val="yellow"/>
              </w:rPr>
            </w:pPr>
          </w:p>
        </w:tc>
      </w:tr>
      <w:tr w:rsidR="00396262" w:rsidRPr="0061620D" w14:paraId="60375CB1" w14:textId="77777777" w:rsidTr="00E21519">
        <w:tc>
          <w:tcPr>
            <w:tcW w:w="4636" w:type="dxa"/>
            <w:gridSpan w:val="4"/>
            <w:shd w:val="clear" w:color="auto" w:fill="auto"/>
            <w:vAlign w:val="center"/>
          </w:tcPr>
          <w:p w14:paraId="2EBA5954" w14:textId="77777777" w:rsidR="00396262" w:rsidRPr="0061620D" w:rsidRDefault="00396262"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3E01A583" w14:textId="77777777" w:rsidR="00396262" w:rsidRPr="0061620D" w:rsidRDefault="00396262" w:rsidP="00396262">
            <w:pPr>
              <w:spacing w:after="0" w:line="240" w:lineRule="auto"/>
              <w:jc w:val="center"/>
              <w:rPr>
                <w:rFonts w:ascii="Minion Pro" w:eastAsia="Calibri" w:hAnsi="Minion Pro" w:cs="Calibri"/>
                <w:b/>
                <w:sz w:val="24"/>
                <w:szCs w:val="24"/>
              </w:rPr>
            </w:pPr>
          </w:p>
        </w:tc>
      </w:tr>
      <w:tr w:rsidR="00396262" w:rsidRPr="0061620D" w14:paraId="56087F2B" w14:textId="77777777" w:rsidTr="00E21519">
        <w:tc>
          <w:tcPr>
            <w:tcW w:w="4636" w:type="dxa"/>
            <w:gridSpan w:val="4"/>
            <w:shd w:val="clear" w:color="auto" w:fill="auto"/>
            <w:vAlign w:val="center"/>
          </w:tcPr>
          <w:p w14:paraId="46EBE4CB" w14:textId="77777777" w:rsidR="00396262" w:rsidRPr="0061620D" w:rsidRDefault="00396262"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62B50833" w14:textId="77777777" w:rsidR="00396262" w:rsidRPr="0061620D" w:rsidRDefault="00396262" w:rsidP="00396262">
            <w:pPr>
              <w:spacing w:after="0" w:line="240" w:lineRule="auto"/>
              <w:jc w:val="center"/>
              <w:rPr>
                <w:rFonts w:ascii="Minion Pro" w:eastAsia="Calibri" w:hAnsi="Minion Pro" w:cs="Calibri"/>
                <w:b/>
                <w:sz w:val="24"/>
                <w:szCs w:val="24"/>
              </w:rPr>
            </w:pPr>
          </w:p>
        </w:tc>
      </w:tr>
      <w:tr w:rsidR="00396262" w:rsidRPr="0061620D" w14:paraId="1F765E8E" w14:textId="77777777" w:rsidTr="00E21519">
        <w:tc>
          <w:tcPr>
            <w:tcW w:w="4636" w:type="dxa"/>
            <w:gridSpan w:val="4"/>
            <w:shd w:val="clear" w:color="auto" w:fill="auto"/>
            <w:vAlign w:val="center"/>
          </w:tcPr>
          <w:p w14:paraId="1F036B04" w14:textId="77777777" w:rsidR="00396262" w:rsidRPr="0061620D" w:rsidRDefault="00396262"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612D3C7C" w14:textId="77777777" w:rsidR="00396262" w:rsidRPr="0061620D" w:rsidRDefault="00396262" w:rsidP="00396262">
            <w:pPr>
              <w:spacing w:after="0" w:line="240" w:lineRule="auto"/>
              <w:jc w:val="center"/>
              <w:rPr>
                <w:rFonts w:ascii="Minion Pro" w:eastAsia="Calibri" w:hAnsi="Minion Pro" w:cs="Calibri"/>
                <w:b/>
                <w:sz w:val="24"/>
                <w:szCs w:val="24"/>
              </w:rPr>
            </w:pPr>
          </w:p>
        </w:tc>
      </w:tr>
      <w:tr w:rsidR="00396262" w:rsidRPr="0061620D" w14:paraId="207BDA8E" w14:textId="77777777" w:rsidTr="00E21519">
        <w:tc>
          <w:tcPr>
            <w:tcW w:w="4636" w:type="dxa"/>
            <w:gridSpan w:val="4"/>
            <w:shd w:val="clear" w:color="auto" w:fill="auto"/>
            <w:vAlign w:val="center"/>
          </w:tcPr>
          <w:p w14:paraId="1B162A95" w14:textId="77777777" w:rsidR="00396262" w:rsidRPr="0061620D" w:rsidRDefault="00396262"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3C6C440F" w14:textId="77777777" w:rsidR="00396262" w:rsidRPr="0061620D" w:rsidRDefault="00396262" w:rsidP="00396262">
            <w:pPr>
              <w:spacing w:after="0" w:line="240" w:lineRule="auto"/>
              <w:jc w:val="center"/>
              <w:rPr>
                <w:rFonts w:ascii="Minion Pro" w:eastAsia="Calibri" w:hAnsi="Minion Pro" w:cs="Calibri"/>
                <w:b/>
                <w:sz w:val="24"/>
                <w:szCs w:val="24"/>
              </w:rPr>
            </w:pPr>
          </w:p>
        </w:tc>
      </w:tr>
      <w:tr w:rsidR="00E21519" w:rsidRPr="0061620D" w14:paraId="1DEBFAC3" w14:textId="77777777" w:rsidTr="00E21519">
        <w:tc>
          <w:tcPr>
            <w:tcW w:w="4636" w:type="dxa"/>
            <w:gridSpan w:val="4"/>
            <w:shd w:val="clear" w:color="auto" w:fill="auto"/>
            <w:vAlign w:val="center"/>
          </w:tcPr>
          <w:p w14:paraId="0043EBB7"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48B68A7F"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42F028D6" w14:textId="77777777" w:rsidTr="00E21519">
        <w:tc>
          <w:tcPr>
            <w:tcW w:w="4636" w:type="dxa"/>
            <w:gridSpan w:val="4"/>
            <w:shd w:val="clear" w:color="auto" w:fill="auto"/>
            <w:vAlign w:val="center"/>
          </w:tcPr>
          <w:p w14:paraId="6D17818C"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39D1DBF5"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19CB6CC0" w14:textId="77777777" w:rsidTr="00E21519">
        <w:tc>
          <w:tcPr>
            <w:tcW w:w="4636" w:type="dxa"/>
            <w:gridSpan w:val="4"/>
            <w:shd w:val="clear" w:color="auto" w:fill="auto"/>
            <w:vAlign w:val="center"/>
          </w:tcPr>
          <w:p w14:paraId="288C3327"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25932A53"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1C26E391" w14:textId="77777777" w:rsidTr="00E21519">
        <w:tc>
          <w:tcPr>
            <w:tcW w:w="4636" w:type="dxa"/>
            <w:gridSpan w:val="4"/>
            <w:shd w:val="clear" w:color="auto" w:fill="auto"/>
            <w:vAlign w:val="center"/>
          </w:tcPr>
          <w:p w14:paraId="09FAC05D"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73B259AB"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6195C4C1" w14:textId="77777777" w:rsidTr="00E21519">
        <w:tc>
          <w:tcPr>
            <w:tcW w:w="4636" w:type="dxa"/>
            <w:gridSpan w:val="4"/>
            <w:shd w:val="clear" w:color="auto" w:fill="auto"/>
            <w:vAlign w:val="center"/>
          </w:tcPr>
          <w:p w14:paraId="38E871F3"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48683A6A"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5EF1E560" w14:textId="77777777" w:rsidTr="00E21519">
        <w:tc>
          <w:tcPr>
            <w:tcW w:w="4636" w:type="dxa"/>
            <w:gridSpan w:val="4"/>
            <w:shd w:val="clear" w:color="auto" w:fill="auto"/>
            <w:vAlign w:val="center"/>
          </w:tcPr>
          <w:p w14:paraId="6082B162"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10DBE521"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21DC7383" w14:textId="77777777" w:rsidTr="00E21519">
        <w:tc>
          <w:tcPr>
            <w:tcW w:w="4636" w:type="dxa"/>
            <w:gridSpan w:val="4"/>
            <w:shd w:val="clear" w:color="auto" w:fill="auto"/>
            <w:vAlign w:val="center"/>
          </w:tcPr>
          <w:p w14:paraId="08DABC48"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4A75BCE5"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4289BECF" w14:textId="77777777" w:rsidTr="00E21519">
        <w:tc>
          <w:tcPr>
            <w:tcW w:w="4636" w:type="dxa"/>
            <w:gridSpan w:val="4"/>
            <w:shd w:val="clear" w:color="auto" w:fill="auto"/>
            <w:vAlign w:val="center"/>
          </w:tcPr>
          <w:p w14:paraId="1D0F153B"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66AE29E2"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E21519" w:rsidRPr="0061620D" w14:paraId="375F5DD4" w14:textId="77777777" w:rsidTr="00E21519">
        <w:tc>
          <w:tcPr>
            <w:tcW w:w="4636" w:type="dxa"/>
            <w:gridSpan w:val="4"/>
            <w:shd w:val="clear" w:color="auto" w:fill="auto"/>
            <w:vAlign w:val="center"/>
          </w:tcPr>
          <w:p w14:paraId="1EDA2FF6" w14:textId="77777777" w:rsidR="00E21519" w:rsidRPr="0061620D" w:rsidRDefault="00E21519"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336EA93D" w14:textId="77777777" w:rsidR="00E21519" w:rsidRPr="0061620D" w:rsidRDefault="00E21519" w:rsidP="00396262">
            <w:pPr>
              <w:spacing w:after="0" w:line="240" w:lineRule="auto"/>
              <w:jc w:val="center"/>
              <w:rPr>
                <w:rFonts w:ascii="Minion Pro" w:eastAsia="Calibri" w:hAnsi="Minion Pro" w:cs="Calibri"/>
                <w:b/>
                <w:sz w:val="24"/>
                <w:szCs w:val="24"/>
              </w:rPr>
            </w:pPr>
          </w:p>
        </w:tc>
      </w:tr>
      <w:tr w:rsidR="004917C7" w:rsidRPr="0061620D" w14:paraId="516D0014" w14:textId="77777777" w:rsidTr="00E21519">
        <w:tc>
          <w:tcPr>
            <w:tcW w:w="4636" w:type="dxa"/>
            <w:gridSpan w:val="4"/>
            <w:shd w:val="clear" w:color="auto" w:fill="auto"/>
            <w:vAlign w:val="center"/>
          </w:tcPr>
          <w:p w14:paraId="1C6D45F6" w14:textId="77777777" w:rsidR="004917C7" w:rsidRPr="0061620D" w:rsidRDefault="004917C7"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2721A96A" w14:textId="77777777" w:rsidR="004917C7" w:rsidRPr="0061620D" w:rsidRDefault="004917C7" w:rsidP="00396262">
            <w:pPr>
              <w:spacing w:after="0" w:line="240" w:lineRule="auto"/>
              <w:jc w:val="center"/>
              <w:rPr>
                <w:rFonts w:ascii="Minion Pro" w:eastAsia="Calibri" w:hAnsi="Minion Pro" w:cs="Calibri"/>
                <w:b/>
                <w:sz w:val="24"/>
                <w:szCs w:val="24"/>
              </w:rPr>
            </w:pPr>
          </w:p>
        </w:tc>
      </w:tr>
      <w:tr w:rsidR="004917C7" w:rsidRPr="0061620D" w14:paraId="160325F1" w14:textId="77777777" w:rsidTr="00E21519">
        <w:tc>
          <w:tcPr>
            <w:tcW w:w="4636" w:type="dxa"/>
            <w:gridSpan w:val="4"/>
            <w:shd w:val="clear" w:color="auto" w:fill="auto"/>
            <w:vAlign w:val="center"/>
          </w:tcPr>
          <w:p w14:paraId="1F5C5050" w14:textId="77777777" w:rsidR="004917C7" w:rsidRPr="0061620D" w:rsidRDefault="004917C7"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3381CF86" w14:textId="77777777" w:rsidR="004917C7" w:rsidRPr="0061620D" w:rsidRDefault="004917C7" w:rsidP="00396262">
            <w:pPr>
              <w:spacing w:after="0" w:line="240" w:lineRule="auto"/>
              <w:jc w:val="center"/>
              <w:rPr>
                <w:rFonts w:ascii="Minion Pro" w:eastAsia="Calibri" w:hAnsi="Minion Pro" w:cs="Calibri"/>
                <w:b/>
                <w:sz w:val="24"/>
                <w:szCs w:val="24"/>
              </w:rPr>
            </w:pPr>
          </w:p>
        </w:tc>
      </w:tr>
      <w:tr w:rsidR="004917C7" w:rsidRPr="0061620D" w14:paraId="47D9F47C" w14:textId="77777777" w:rsidTr="00E21519">
        <w:tc>
          <w:tcPr>
            <w:tcW w:w="4636" w:type="dxa"/>
            <w:gridSpan w:val="4"/>
            <w:shd w:val="clear" w:color="auto" w:fill="auto"/>
            <w:vAlign w:val="center"/>
          </w:tcPr>
          <w:p w14:paraId="55A24729" w14:textId="77777777" w:rsidR="004917C7" w:rsidRPr="0061620D" w:rsidRDefault="004917C7" w:rsidP="00396262">
            <w:pPr>
              <w:spacing w:after="0" w:line="240" w:lineRule="auto"/>
              <w:jc w:val="center"/>
              <w:rPr>
                <w:rFonts w:ascii="Minion Pro" w:eastAsia="Calibri" w:hAnsi="Minion Pro" w:cs="Calibri"/>
                <w:b/>
                <w:sz w:val="24"/>
                <w:szCs w:val="24"/>
              </w:rPr>
            </w:pPr>
          </w:p>
        </w:tc>
        <w:tc>
          <w:tcPr>
            <w:tcW w:w="5428" w:type="dxa"/>
            <w:gridSpan w:val="3"/>
            <w:shd w:val="clear" w:color="auto" w:fill="auto"/>
            <w:vAlign w:val="center"/>
          </w:tcPr>
          <w:p w14:paraId="4D90D220" w14:textId="77777777" w:rsidR="004917C7" w:rsidRPr="0061620D" w:rsidRDefault="004917C7" w:rsidP="00396262">
            <w:pPr>
              <w:spacing w:after="0" w:line="240" w:lineRule="auto"/>
              <w:jc w:val="center"/>
              <w:rPr>
                <w:rFonts w:ascii="Minion Pro" w:eastAsia="Calibri" w:hAnsi="Minion Pro" w:cs="Calibri"/>
                <w:b/>
                <w:sz w:val="24"/>
                <w:szCs w:val="24"/>
              </w:rPr>
            </w:pPr>
          </w:p>
        </w:tc>
      </w:tr>
      <w:tr w:rsidR="00396262" w:rsidRPr="00E21519" w14:paraId="187D94A0" w14:textId="77777777" w:rsidTr="00E21519">
        <w:tc>
          <w:tcPr>
            <w:tcW w:w="10064" w:type="dxa"/>
            <w:gridSpan w:val="7"/>
            <w:shd w:val="clear" w:color="auto" w:fill="931A1D"/>
          </w:tcPr>
          <w:p w14:paraId="4A7C2AAA" w14:textId="77777777" w:rsidR="00396262" w:rsidRPr="00E21519" w:rsidRDefault="00396262" w:rsidP="00396262">
            <w:pPr>
              <w:spacing w:after="0" w:line="240" w:lineRule="auto"/>
              <w:jc w:val="center"/>
              <w:rPr>
                <w:rFonts w:ascii="Montserrat SemiBold" w:eastAsia="Calibri" w:hAnsi="Montserrat SemiBold" w:cs="Calibri"/>
                <w:bCs/>
                <w:color w:val="FFFFFF"/>
              </w:rPr>
            </w:pPr>
            <w:r w:rsidRPr="00E21519">
              <w:rPr>
                <w:rFonts w:ascii="Montserrat SemiBold" w:eastAsia="Calibri" w:hAnsi="Montserrat SemiBold" w:cs="Calibri"/>
                <w:bCs/>
                <w:caps/>
                <w:color w:val="FFFFFF"/>
              </w:rPr>
              <w:lastRenderedPageBreak/>
              <w:t>TÖRZSADATOKBAN BEKÖVETKEZETT VÁLTOZÁSOK</w:t>
            </w:r>
            <w:r w:rsidRPr="00E21519">
              <w:rPr>
                <w:rFonts w:ascii="Montserrat SemiBold" w:eastAsia="Calibri" w:hAnsi="Montserrat SemiBold" w:cs="Calibri"/>
                <w:bCs/>
                <w:color w:val="FFFFFF"/>
              </w:rPr>
              <w:t xml:space="preserve"> </w:t>
            </w:r>
          </w:p>
        </w:tc>
      </w:tr>
      <w:tr w:rsidR="00E21519" w:rsidRPr="00E21519" w14:paraId="27810FD0" w14:textId="77777777" w:rsidTr="00E21519">
        <w:tc>
          <w:tcPr>
            <w:tcW w:w="1656" w:type="dxa"/>
            <w:gridSpan w:val="2"/>
            <w:shd w:val="clear" w:color="auto" w:fill="D9D9D9" w:themeFill="background1" w:themeFillShade="D9"/>
            <w:vAlign w:val="center"/>
          </w:tcPr>
          <w:p w14:paraId="24BB81F0" w14:textId="77777777" w:rsidR="00396262" w:rsidRPr="00E21519" w:rsidRDefault="00396262" w:rsidP="00396262">
            <w:pPr>
              <w:spacing w:after="0" w:line="240" w:lineRule="auto"/>
              <w:jc w:val="center"/>
              <w:rPr>
                <w:rFonts w:ascii="Minion Pro" w:eastAsia="Calibri" w:hAnsi="Minion Pro" w:cs="Calibri"/>
                <w:b/>
              </w:rPr>
            </w:pPr>
            <w:r w:rsidRPr="00E21519">
              <w:rPr>
                <w:rFonts w:ascii="Minion Pro" w:eastAsia="Calibri" w:hAnsi="Minion Pro" w:cs="Calibri"/>
                <w:b/>
              </w:rPr>
              <w:t>A változás időpontja (dátum)</w:t>
            </w:r>
          </w:p>
        </w:tc>
        <w:tc>
          <w:tcPr>
            <w:tcW w:w="5811" w:type="dxa"/>
            <w:gridSpan w:val="4"/>
            <w:shd w:val="clear" w:color="auto" w:fill="D9D9D9" w:themeFill="background1" w:themeFillShade="D9"/>
            <w:vAlign w:val="center"/>
          </w:tcPr>
          <w:p w14:paraId="4874966D" w14:textId="77777777" w:rsidR="00396262" w:rsidRPr="00E21519" w:rsidRDefault="00396262" w:rsidP="00396262">
            <w:pPr>
              <w:spacing w:after="0" w:line="240" w:lineRule="auto"/>
              <w:jc w:val="center"/>
              <w:rPr>
                <w:rFonts w:ascii="Minion Pro" w:eastAsia="Calibri" w:hAnsi="Minion Pro" w:cs="Calibri"/>
                <w:b/>
              </w:rPr>
            </w:pPr>
            <w:r w:rsidRPr="00E21519">
              <w:rPr>
                <w:rFonts w:ascii="Minion Pro" w:eastAsia="Calibri" w:hAnsi="Minion Pro" w:cs="Calibri"/>
                <w:b/>
              </w:rPr>
              <w:t>A változás rövid leírása</w:t>
            </w:r>
          </w:p>
        </w:tc>
        <w:tc>
          <w:tcPr>
            <w:tcW w:w="2597" w:type="dxa"/>
            <w:shd w:val="clear" w:color="auto" w:fill="D9D9D9" w:themeFill="background1" w:themeFillShade="D9"/>
            <w:vAlign w:val="center"/>
          </w:tcPr>
          <w:p w14:paraId="3BBB9CF4" w14:textId="77777777" w:rsidR="00396262" w:rsidRPr="00E21519" w:rsidRDefault="00396262" w:rsidP="00396262">
            <w:pPr>
              <w:spacing w:after="0" w:line="240" w:lineRule="auto"/>
              <w:jc w:val="center"/>
              <w:rPr>
                <w:rFonts w:ascii="Minion Pro" w:eastAsia="Calibri" w:hAnsi="Minion Pro" w:cs="Calibri"/>
                <w:b/>
              </w:rPr>
            </w:pPr>
            <w:r w:rsidRPr="00E21519">
              <w:rPr>
                <w:rFonts w:ascii="Minion Pro" w:eastAsia="Calibri" w:hAnsi="Minion Pro" w:cs="Calibri"/>
                <w:b/>
              </w:rPr>
              <w:t>Hitelesítő aláírása</w:t>
            </w:r>
          </w:p>
        </w:tc>
      </w:tr>
      <w:tr w:rsidR="00396262" w:rsidRPr="0061620D" w14:paraId="17B8465A" w14:textId="77777777" w:rsidTr="00E21519">
        <w:trPr>
          <w:trHeight w:val="516"/>
        </w:trPr>
        <w:tc>
          <w:tcPr>
            <w:tcW w:w="1656" w:type="dxa"/>
            <w:gridSpan w:val="2"/>
            <w:shd w:val="clear" w:color="auto" w:fill="auto"/>
          </w:tcPr>
          <w:p w14:paraId="1D4869DE" w14:textId="77777777" w:rsidR="00396262" w:rsidRPr="0061620D" w:rsidRDefault="00396262" w:rsidP="00396262">
            <w:pPr>
              <w:spacing w:after="0" w:line="240" w:lineRule="auto"/>
              <w:jc w:val="both"/>
              <w:rPr>
                <w:rFonts w:ascii="Minion Pro" w:eastAsia="Calibri" w:hAnsi="Minion Pro" w:cs="Calibri"/>
                <w:b/>
                <w:sz w:val="24"/>
                <w:szCs w:val="24"/>
              </w:rPr>
            </w:pPr>
          </w:p>
        </w:tc>
        <w:tc>
          <w:tcPr>
            <w:tcW w:w="5811" w:type="dxa"/>
            <w:gridSpan w:val="4"/>
            <w:shd w:val="clear" w:color="auto" w:fill="auto"/>
          </w:tcPr>
          <w:p w14:paraId="7E12322D" w14:textId="77777777" w:rsidR="00396262" w:rsidRPr="0061620D" w:rsidRDefault="00396262" w:rsidP="00396262">
            <w:pPr>
              <w:spacing w:after="0" w:line="240" w:lineRule="auto"/>
              <w:jc w:val="both"/>
              <w:rPr>
                <w:rFonts w:ascii="Minion Pro" w:eastAsia="Calibri" w:hAnsi="Minion Pro" w:cs="Calibri"/>
                <w:b/>
                <w:sz w:val="24"/>
                <w:szCs w:val="24"/>
              </w:rPr>
            </w:pPr>
          </w:p>
        </w:tc>
        <w:tc>
          <w:tcPr>
            <w:tcW w:w="2597" w:type="dxa"/>
            <w:shd w:val="clear" w:color="auto" w:fill="auto"/>
          </w:tcPr>
          <w:p w14:paraId="1B1BE1F5" w14:textId="77777777" w:rsidR="00396262" w:rsidRPr="0061620D" w:rsidRDefault="00396262" w:rsidP="00396262">
            <w:pPr>
              <w:spacing w:after="0" w:line="240" w:lineRule="auto"/>
              <w:jc w:val="both"/>
              <w:rPr>
                <w:rFonts w:ascii="Minion Pro" w:eastAsia="Calibri" w:hAnsi="Minion Pro" w:cs="Calibri"/>
                <w:b/>
                <w:sz w:val="24"/>
                <w:szCs w:val="24"/>
              </w:rPr>
            </w:pPr>
          </w:p>
        </w:tc>
      </w:tr>
      <w:tr w:rsidR="00396262" w:rsidRPr="0061620D" w14:paraId="7549A324" w14:textId="77777777" w:rsidTr="00E21519">
        <w:tc>
          <w:tcPr>
            <w:tcW w:w="1656" w:type="dxa"/>
            <w:gridSpan w:val="2"/>
            <w:shd w:val="clear" w:color="auto" w:fill="auto"/>
          </w:tcPr>
          <w:p w14:paraId="136FB614" w14:textId="77777777" w:rsidR="00396262" w:rsidRPr="0061620D" w:rsidRDefault="00396262" w:rsidP="00396262">
            <w:pPr>
              <w:spacing w:after="0" w:line="360" w:lineRule="auto"/>
              <w:jc w:val="both"/>
              <w:rPr>
                <w:rFonts w:ascii="Minion Pro" w:eastAsia="Calibri" w:hAnsi="Minion Pro" w:cs="Calibri"/>
                <w:b/>
                <w:sz w:val="24"/>
                <w:szCs w:val="24"/>
              </w:rPr>
            </w:pPr>
          </w:p>
        </w:tc>
        <w:tc>
          <w:tcPr>
            <w:tcW w:w="5811" w:type="dxa"/>
            <w:gridSpan w:val="4"/>
            <w:shd w:val="clear" w:color="auto" w:fill="auto"/>
          </w:tcPr>
          <w:p w14:paraId="3FA8C667" w14:textId="77777777" w:rsidR="00396262" w:rsidRPr="0061620D" w:rsidRDefault="00396262" w:rsidP="00396262">
            <w:pPr>
              <w:spacing w:after="0" w:line="360" w:lineRule="auto"/>
              <w:jc w:val="both"/>
              <w:rPr>
                <w:rFonts w:ascii="Minion Pro" w:eastAsia="Calibri" w:hAnsi="Minion Pro" w:cs="Calibri"/>
                <w:b/>
                <w:sz w:val="24"/>
                <w:szCs w:val="24"/>
              </w:rPr>
            </w:pPr>
          </w:p>
        </w:tc>
        <w:tc>
          <w:tcPr>
            <w:tcW w:w="2597" w:type="dxa"/>
            <w:shd w:val="clear" w:color="auto" w:fill="auto"/>
          </w:tcPr>
          <w:p w14:paraId="48D02C8B" w14:textId="77777777" w:rsidR="00396262" w:rsidRPr="0061620D" w:rsidRDefault="00396262" w:rsidP="00396262">
            <w:pPr>
              <w:spacing w:after="0" w:line="360" w:lineRule="auto"/>
              <w:jc w:val="both"/>
              <w:rPr>
                <w:rFonts w:ascii="Minion Pro" w:eastAsia="Calibri" w:hAnsi="Minion Pro" w:cs="Calibri"/>
                <w:b/>
                <w:sz w:val="24"/>
                <w:szCs w:val="24"/>
              </w:rPr>
            </w:pPr>
          </w:p>
        </w:tc>
      </w:tr>
      <w:tr w:rsidR="00396262" w:rsidRPr="0061620D" w14:paraId="6AFD0944" w14:textId="77777777" w:rsidTr="00E21519">
        <w:tc>
          <w:tcPr>
            <w:tcW w:w="1656" w:type="dxa"/>
            <w:gridSpan w:val="2"/>
            <w:shd w:val="clear" w:color="auto" w:fill="auto"/>
          </w:tcPr>
          <w:p w14:paraId="25048355" w14:textId="77777777" w:rsidR="00396262" w:rsidRPr="0061620D" w:rsidRDefault="00396262" w:rsidP="00396262">
            <w:pPr>
              <w:spacing w:after="0" w:line="360" w:lineRule="auto"/>
              <w:jc w:val="both"/>
              <w:rPr>
                <w:rFonts w:ascii="Minion Pro" w:eastAsia="Calibri" w:hAnsi="Minion Pro" w:cs="Calibri"/>
                <w:b/>
                <w:sz w:val="24"/>
                <w:szCs w:val="24"/>
              </w:rPr>
            </w:pPr>
          </w:p>
        </w:tc>
        <w:tc>
          <w:tcPr>
            <w:tcW w:w="5811" w:type="dxa"/>
            <w:gridSpan w:val="4"/>
            <w:shd w:val="clear" w:color="auto" w:fill="auto"/>
          </w:tcPr>
          <w:p w14:paraId="392F130B" w14:textId="77777777" w:rsidR="00396262" w:rsidRPr="0061620D" w:rsidRDefault="00396262" w:rsidP="00396262">
            <w:pPr>
              <w:spacing w:after="0" w:line="360" w:lineRule="auto"/>
              <w:jc w:val="both"/>
              <w:rPr>
                <w:rFonts w:ascii="Minion Pro" w:eastAsia="Calibri" w:hAnsi="Minion Pro" w:cs="Calibri"/>
                <w:b/>
                <w:sz w:val="24"/>
                <w:szCs w:val="24"/>
              </w:rPr>
            </w:pPr>
          </w:p>
        </w:tc>
        <w:tc>
          <w:tcPr>
            <w:tcW w:w="2597" w:type="dxa"/>
            <w:shd w:val="clear" w:color="auto" w:fill="auto"/>
          </w:tcPr>
          <w:p w14:paraId="5DFA6B8E" w14:textId="77777777" w:rsidR="00396262" w:rsidRPr="0061620D" w:rsidRDefault="00396262" w:rsidP="00396262">
            <w:pPr>
              <w:spacing w:after="0" w:line="360" w:lineRule="auto"/>
              <w:jc w:val="both"/>
              <w:rPr>
                <w:rFonts w:ascii="Minion Pro" w:eastAsia="Calibri" w:hAnsi="Minion Pro" w:cs="Calibri"/>
                <w:b/>
                <w:sz w:val="24"/>
                <w:szCs w:val="24"/>
              </w:rPr>
            </w:pPr>
          </w:p>
        </w:tc>
      </w:tr>
    </w:tbl>
    <w:p w14:paraId="0C1E3CE1" w14:textId="77777777" w:rsidR="00396262" w:rsidRPr="0061620D" w:rsidRDefault="00396262" w:rsidP="00396262">
      <w:pPr>
        <w:spacing w:after="0" w:line="240" w:lineRule="auto"/>
        <w:jc w:val="both"/>
        <w:rPr>
          <w:rFonts w:ascii="Minion Pro" w:eastAsia="Calibri" w:hAnsi="Minion Pro" w:cs="Calibri"/>
          <w:b/>
          <w:sz w:val="14"/>
          <w:szCs w:val="14"/>
        </w:rPr>
      </w:pPr>
    </w:p>
    <w:p w14:paraId="7F12351D" w14:textId="77777777" w:rsidR="00396262" w:rsidRPr="0061620D" w:rsidRDefault="00396262" w:rsidP="00396262">
      <w:pPr>
        <w:spacing w:after="0" w:line="240" w:lineRule="auto"/>
        <w:jc w:val="both"/>
        <w:rPr>
          <w:rFonts w:ascii="Minion Pro" w:eastAsia="Calibri" w:hAnsi="Minion Pro" w:cs="Calibri"/>
          <w:b/>
          <w:sz w:val="2"/>
          <w:szCs w:val="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1075"/>
        <w:gridCol w:w="2898"/>
        <w:gridCol w:w="3053"/>
      </w:tblGrid>
      <w:tr w:rsidR="00396262" w:rsidRPr="00E21519" w14:paraId="433AED45" w14:textId="77777777" w:rsidTr="00636F3B">
        <w:trPr>
          <w:trHeight w:val="95"/>
        </w:trPr>
        <w:tc>
          <w:tcPr>
            <w:tcW w:w="5000" w:type="pct"/>
            <w:gridSpan w:val="4"/>
            <w:tcBorders>
              <w:top w:val="single" w:sz="4" w:space="0" w:color="auto"/>
              <w:left w:val="single" w:sz="4" w:space="0" w:color="auto"/>
              <w:bottom w:val="single" w:sz="4" w:space="0" w:color="auto"/>
              <w:right w:val="single" w:sz="4" w:space="0" w:color="auto"/>
            </w:tcBorders>
            <w:shd w:val="clear" w:color="auto" w:fill="931A1D"/>
            <w:vAlign w:val="center"/>
          </w:tcPr>
          <w:p w14:paraId="788C8E45" w14:textId="77777777" w:rsidR="00396262" w:rsidRPr="00E21519" w:rsidRDefault="00396262" w:rsidP="00636F3B">
            <w:pPr>
              <w:spacing w:after="0" w:line="240" w:lineRule="auto"/>
              <w:jc w:val="center"/>
              <w:rPr>
                <w:rFonts w:ascii="Montserrat SemiBold" w:eastAsia="Calibri" w:hAnsi="Montserrat SemiBold" w:cs="Arial"/>
                <w:iCs/>
                <w:color w:val="FFFFFF"/>
                <w:szCs w:val="16"/>
              </w:rPr>
            </w:pPr>
            <w:r w:rsidRPr="00E21519">
              <w:rPr>
                <w:rFonts w:ascii="Montserrat SemiBold" w:eastAsia="Calibri" w:hAnsi="Montserrat SemiBold" w:cs="Arial"/>
                <w:iCs/>
                <w:color w:val="FFFFFF"/>
                <w:szCs w:val="16"/>
              </w:rPr>
              <w:t>KÉPZÉSI ÜTEMTERV</w:t>
            </w:r>
          </w:p>
        </w:tc>
      </w:tr>
      <w:tr w:rsidR="00396262" w:rsidRPr="0061620D" w14:paraId="69D72FD6" w14:textId="77777777" w:rsidTr="00EA7B61">
        <w:trPr>
          <w:trHeight w:val="70"/>
        </w:trPr>
        <w:tc>
          <w:tcPr>
            <w:tcW w:w="1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D41D0" w14:textId="77777777" w:rsidR="00396262" w:rsidRPr="00E21519" w:rsidRDefault="00396262" w:rsidP="00E21519">
            <w:pPr>
              <w:spacing w:after="0" w:line="240" w:lineRule="auto"/>
              <w:rPr>
                <w:rFonts w:ascii="Minion Pro" w:eastAsia="Calibri" w:hAnsi="Minion Pro" w:cs="Arial"/>
                <w:b/>
                <w:bCs/>
              </w:rPr>
            </w:pPr>
            <w:r w:rsidRPr="00E21519">
              <w:rPr>
                <w:rFonts w:ascii="Minion Pro" w:eastAsia="Calibri" w:hAnsi="Minion Pro" w:cs="Arial"/>
                <w:b/>
                <w:bCs/>
              </w:rPr>
              <w:t>Képzés megnevezése:</w:t>
            </w:r>
          </w:p>
        </w:tc>
        <w:tc>
          <w:tcPr>
            <w:tcW w:w="349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C2A8EB" w14:textId="77777777" w:rsidR="00396262" w:rsidRPr="0061620D" w:rsidRDefault="00396262" w:rsidP="00E21519">
            <w:pPr>
              <w:spacing w:after="0" w:line="240" w:lineRule="auto"/>
              <w:jc w:val="center"/>
              <w:rPr>
                <w:rFonts w:ascii="Minion Pro" w:eastAsia="Calibri" w:hAnsi="Minion Pro" w:cs="Arial"/>
                <w:b/>
                <w:bCs/>
                <w:color w:val="FFFFFF"/>
                <w:highlight w:val="yellow"/>
              </w:rPr>
            </w:pPr>
          </w:p>
        </w:tc>
      </w:tr>
      <w:tr w:rsidR="00396262" w:rsidRPr="0061620D" w14:paraId="14E1F0C9" w14:textId="77777777" w:rsidTr="00EA7B61">
        <w:trPr>
          <w:trHeight w:val="103"/>
        </w:trPr>
        <w:tc>
          <w:tcPr>
            <w:tcW w:w="1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3174E" w14:textId="77777777" w:rsidR="00396262" w:rsidRPr="00E21519" w:rsidRDefault="00396262" w:rsidP="00E21519">
            <w:pPr>
              <w:spacing w:after="0" w:line="240" w:lineRule="auto"/>
              <w:ind w:left="-38" w:firstLine="38"/>
              <w:rPr>
                <w:rFonts w:ascii="Minion Pro" w:eastAsia="Calibri" w:hAnsi="Minion Pro" w:cs="Arial"/>
                <w:b/>
                <w:bCs/>
              </w:rPr>
            </w:pPr>
            <w:r w:rsidRPr="00E21519">
              <w:rPr>
                <w:rFonts w:ascii="Minion Pro" w:eastAsia="Calibri" w:hAnsi="Minion Pro" w:cs="Arial"/>
                <w:b/>
                <w:bCs/>
              </w:rPr>
              <w:t>Képzés belső azonosítószáma:</w:t>
            </w:r>
          </w:p>
        </w:tc>
        <w:tc>
          <w:tcPr>
            <w:tcW w:w="349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20120" w14:textId="77777777" w:rsidR="00396262" w:rsidRPr="0061620D" w:rsidRDefault="00396262" w:rsidP="00E21519">
            <w:pPr>
              <w:spacing w:after="0" w:line="240" w:lineRule="auto"/>
              <w:jc w:val="center"/>
              <w:rPr>
                <w:rFonts w:ascii="Minion Pro" w:eastAsia="Calibri" w:hAnsi="Minion Pro" w:cs="Arial"/>
                <w:b/>
                <w:color w:val="FFFFFF"/>
                <w:highlight w:val="yellow"/>
              </w:rPr>
            </w:pPr>
          </w:p>
        </w:tc>
      </w:tr>
      <w:tr w:rsidR="00396262" w:rsidRPr="0061620D" w14:paraId="7C97D169" w14:textId="77777777" w:rsidTr="00EA7B61">
        <w:trPr>
          <w:trHeight w:val="450"/>
        </w:trPr>
        <w:tc>
          <w:tcPr>
            <w:tcW w:w="1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ADEFF6D" w14:textId="31C1C138" w:rsidR="00396262" w:rsidRPr="0061620D" w:rsidRDefault="00396262" w:rsidP="00396262">
            <w:pPr>
              <w:spacing w:after="0" w:line="240" w:lineRule="auto"/>
              <w:jc w:val="center"/>
              <w:rPr>
                <w:rFonts w:ascii="Minion Pro" w:eastAsia="Times New Roman" w:hAnsi="Minion Pro" w:cs="Arial"/>
                <w:b/>
                <w:bCs/>
                <w:lang w:eastAsia="hu-HU"/>
              </w:rPr>
            </w:pPr>
            <w:r w:rsidRPr="0061620D">
              <w:rPr>
                <w:rFonts w:ascii="Minion Pro" w:eastAsia="Times New Roman" w:hAnsi="Minion Pro" w:cs="Arial"/>
                <w:b/>
                <w:bCs/>
                <w:lang w:eastAsia="hu-HU"/>
              </w:rPr>
              <w:t>Tananya</w:t>
            </w:r>
            <w:r w:rsidR="00233156">
              <w:rPr>
                <w:rFonts w:ascii="Minion Pro" w:eastAsia="Times New Roman" w:hAnsi="Minion Pro" w:cs="Arial"/>
                <w:b/>
                <w:bCs/>
                <w:lang w:eastAsia="hu-HU"/>
              </w:rPr>
              <w:t>g</w:t>
            </w:r>
            <w:r w:rsidR="0044444D">
              <w:rPr>
                <w:rFonts w:ascii="Minion Pro" w:eastAsia="Times New Roman" w:hAnsi="Minion Pro" w:cs="Arial"/>
                <w:b/>
                <w:bCs/>
                <w:lang w:eastAsia="hu-HU"/>
              </w:rPr>
              <w:t>egység</w:t>
            </w:r>
            <w:r w:rsidRPr="0061620D">
              <w:rPr>
                <w:rFonts w:ascii="Minion Pro" w:eastAsia="Times New Roman" w:hAnsi="Minion Pro" w:cs="Arial"/>
                <w:b/>
                <w:bCs/>
                <w:lang w:eastAsia="hu-HU"/>
              </w:rPr>
              <w:t xml:space="preserve"> </w:t>
            </w:r>
          </w:p>
          <w:p w14:paraId="17F9B91D" w14:textId="77777777" w:rsidR="00396262" w:rsidRPr="0061620D" w:rsidRDefault="00396262" w:rsidP="00396262">
            <w:pPr>
              <w:spacing w:after="0" w:line="240" w:lineRule="auto"/>
              <w:jc w:val="center"/>
              <w:rPr>
                <w:rFonts w:ascii="Minion Pro" w:eastAsia="Times New Roman" w:hAnsi="Minion Pro" w:cs="Arial"/>
                <w:b/>
                <w:bCs/>
                <w:lang w:eastAsia="hu-HU"/>
              </w:rPr>
            </w:pPr>
            <w:r w:rsidRPr="0061620D">
              <w:rPr>
                <w:rFonts w:ascii="Minion Pro" w:eastAsia="Times New Roman" w:hAnsi="Minion Pro" w:cs="Arial"/>
                <w:b/>
                <w:bCs/>
                <w:lang w:eastAsia="hu-HU"/>
              </w:rPr>
              <w:t>megnevezése:</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623F5012" w14:textId="09C5F10B" w:rsidR="00396262" w:rsidRPr="0061620D" w:rsidRDefault="00396262" w:rsidP="00396262">
            <w:pPr>
              <w:spacing w:after="0" w:line="240" w:lineRule="auto"/>
              <w:jc w:val="center"/>
              <w:rPr>
                <w:rFonts w:ascii="Minion Pro" w:eastAsia="Times New Roman" w:hAnsi="Minion Pro" w:cs="Times New Roman"/>
                <w:b/>
                <w:bCs/>
                <w:lang w:eastAsia="hu-HU"/>
              </w:rPr>
            </w:pPr>
            <w:r w:rsidRPr="0061620D">
              <w:rPr>
                <w:rFonts w:ascii="Minion Pro" w:eastAsia="Times New Roman" w:hAnsi="Minion Pro" w:cs="Times New Roman"/>
                <w:b/>
                <w:bCs/>
                <w:lang w:eastAsia="hu-HU"/>
              </w:rPr>
              <w:t>Óraszám</w:t>
            </w:r>
            <w:r w:rsidR="000F4208" w:rsidRPr="0061620D">
              <w:rPr>
                <w:rFonts w:ascii="Minion Pro" w:eastAsia="Times New Roman" w:hAnsi="Minion Pro" w:cs="Times New Roman"/>
                <w:b/>
                <w:bCs/>
                <w:lang w:eastAsia="hu-HU"/>
              </w:rPr>
              <w:t>:</w:t>
            </w:r>
          </w:p>
        </w:tc>
        <w:tc>
          <w:tcPr>
            <w:tcW w:w="1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1EFA7C5" w14:textId="5F9C49BE" w:rsidR="00396262" w:rsidRPr="0061620D" w:rsidRDefault="000F4208" w:rsidP="00396262">
            <w:pPr>
              <w:spacing w:after="0" w:line="240" w:lineRule="auto"/>
              <w:jc w:val="center"/>
              <w:rPr>
                <w:rFonts w:ascii="Minion Pro" w:eastAsia="Times New Roman" w:hAnsi="Minion Pro" w:cs="Times New Roman"/>
                <w:b/>
                <w:bCs/>
                <w:lang w:eastAsia="hu-HU"/>
              </w:rPr>
            </w:pPr>
            <w:r w:rsidRPr="0061620D">
              <w:rPr>
                <w:rFonts w:ascii="Minion Pro" w:eastAsia="Times New Roman" w:hAnsi="Minion Pro" w:cs="Times New Roman"/>
                <w:b/>
                <w:bCs/>
                <w:lang w:eastAsia="hu-HU"/>
              </w:rPr>
              <w:t>Oktatás időszaka</w:t>
            </w:r>
            <w:r w:rsidR="00396262" w:rsidRPr="0061620D">
              <w:rPr>
                <w:rFonts w:ascii="Minion Pro" w:eastAsia="Times New Roman" w:hAnsi="Minion Pro" w:cs="Times New Roman"/>
                <w:b/>
                <w:bCs/>
                <w:lang w:eastAsia="hu-HU"/>
              </w:rPr>
              <w:t>:</w:t>
            </w:r>
          </w:p>
        </w:tc>
        <w:tc>
          <w:tcPr>
            <w:tcW w:w="1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5203F340" w14:textId="77777777" w:rsidR="00396262" w:rsidRPr="0061620D" w:rsidRDefault="00396262" w:rsidP="00396262">
            <w:pPr>
              <w:spacing w:after="0" w:line="240" w:lineRule="auto"/>
              <w:jc w:val="center"/>
              <w:rPr>
                <w:rFonts w:ascii="Minion Pro" w:eastAsia="Times New Roman" w:hAnsi="Minion Pro" w:cs="Times New Roman"/>
                <w:b/>
                <w:bCs/>
                <w:lang w:eastAsia="hu-HU"/>
              </w:rPr>
            </w:pPr>
            <w:r w:rsidRPr="0061620D">
              <w:rPr>
                <w:rFonts w:ascii="Minion Pro" w:eastAsia="Times New Roman" w:hAnsi="Minion Pro" w:cs="Times New Roman"/>
                <w:b/>
                <w:bCs/>
                <w:lang w:eastAsia="hu-HU"/>
              </w:rPr>
              <w:t>Képzési helyszín:</w:t>
            </w:r>
          </w:p>
        </w:tc>
      </w:tr>
      <w:tr w:rsidR="00396262" w:rsidRPr="0061620D" w14:paraId="2EA89CC0" w14:textId="77777777" w:rsidTr="00EA7B61">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49B050" w14:textId="77777777" w:rsidR="00396262" w:rsidRPr="0061620D" w:rsidRDefault="00396262" w:rsidP="00396262">
            <w:pPr>
              <w:spacing w:after="0" w:line="240" w:lineRule="auto"/>
              <w:jc w:val="center"/>
              <w:rPr>
                <w:rFonts w:ascii="Minion Pro" w:eastAsia="Times New Roman" w:hAnsi="Minion Pro" w:cs="Arial"/>
                <w:b/>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0FDE0FB"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6ACB095" w14:textId="77777777" w:rsidR="00396262" w:rsidRPr="0061620D" w:rsidRDefault="00396262" w:rsidP="00396262">
            <w:pPr>
              <w:spacing w:after="0" w:line="240" w:lineRule="auto"/>
              <w:jc w:val="center"/>
              <w:rPr>
                <w:rFonts w:ascii="Minion Pro" w:eastAsia="Times New Roman" w:hAnsi="Minion Pro" w:cs="Arial"/>
                <w:b/>
                <w:highlight w:val="yellow"/>
                <w:lang w:eastAsia="hu-HU"/>
              </w:rPr>
            </w:pPr>
          </w:p>
        </w:tc>
        <w:tc>
          <w:tcPr>
            <w:tcW w:w="1517" w:type="pct"/>
            <w:vMerge w:val="restart"/>
            <w:tcBorders>
              <w:top w:val="single" w:sz="4" w:space="0" w:color="auto"/>
              <w:left w:val="single" w:sz="4" w:space="0" w:color="auto"/>
              <w:bottom w:val="single" w:sz="4" w:space="0" w:color="auto"/>
              <w:right w:val="single" w:sz="4" w:space="0" w:color="auto"/>
            </w:tcBorders>
            <w:vAlign w:val="center"/>
          </w:tcPr>
          <w:p w14:paraId="59FF3532"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r>
      <w:tr w:rsidR="00396262" w:rsidRPr="0061620D" w14:paraId="43756841" w14:textId="77777777" w:rsidTr="00EA7B61">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924692" w14:textId="77777777" w:rsidR="00396262" w:rsidRPr="0061620D" w:rsidRDefault="00396262" w:rsidP="00396262">
            <w:pPr>
              <w:spacing w:after="0" w:line="240" w:lineRule="auto"/>
              <w:jc w:val="center"/>
              <w:rPr>
                <w:rFonts w:ascii="Minion Pro" w:eastAsia="Calibri" w:hAnsi="Minion Pro" w:cs="TimesNewRomanPSMT"/>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7AA1A32"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3BBAAC2"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517" w:type="pct"/>
            <w:vMerge/>
            <w:tcBorders>
              <w:top w:val="single" w:sz="4" w:space="0" w:color="auto"/>
              <w:left w:val="single" w:sz="4" w:space="0" w:color="auto"/>
              <w:right w:val="single" w:sz="4" w:space="0" w:color="auto"/>
            </w:tcBorders>
            <w:vAlign w:val="center"/>
          </w:tcPr>
          <w:p w14:paraId="1192AFF8"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r>
      <w:tr w:rsidR="00396262" w:rsidRPr="0061620D" w14:paraId="40A5618E"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2D5112" w14:textId="77777777" w:rsidR="00396262" w:rsidRPr="0061620D" w:rsidRDefault="00396262" w:rsidP="00396262">
            <w:pPr>
              <w:spacing w:after="0" w:line="240" w:lineRule="auto"/>
              <w:jc w:val="center"/>
              <w:rPr>
                <w:rFonts w:ascii="Minion Pro" w:eastAsia="Calibri" w:hAnsi="Minion Pro" w:cs="TimesNewRomanPSMT"/>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78BCFA6"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9A9B7F3"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517" w:type="pct"/>
            <w:vMerge/>
            <w:tcBorders>
              <w:left w:val="single" w:sz="4" w:space="0" w:color="auto"/>
              <w:right w:val="single" w:sz="4" w:space="0" w:color="auto"/>
            </w:tcBorders>
            <w:vAlign w:val="center"/>
          </w:tcPr>
          <w:p w14:paraId="1F0291F0"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r>
      <w:tr w:rsidR="00396262" w:rsidRPr="0061620D" w14:paraId="3715750A"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9C555C" w14:textId="77777777" w:rsidR="00396262" w:rsidRPr="0061620D" w:rsidRDefault="00396262" w:rsidP="00396262">
            <w:pPr>
              <w:spacing w:after="0" w:line="240" w:lineRule="auto"/>
              <w:jc w:val="center"/>
              <w:rPr>
                <w:rFonts w:ascii="Minion Pro" w:eastAsia="Times New Roman" w:hAnsi="Minion Pro" w:cs="Arial"/>
                <w:b/>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F837CEB"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25C1CB0"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517" w:type="pct"/>
            <w:vMerge/>
            <w:tcBorders>
              <w:left w:val="single" w:sz="4" w:space="0" w:color="auto"/>
              <w:right w:val="single" w:sz="4" w:space="0" w:color="auto"/>
            </w:tcBorders>
            <w:vAlign w:val="center"/>
          </w:tcPr>
          <w:p w14:paraId="12C55333"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r>
      <w:tr w:rsidR="00396262" w:rsidRPr="0061620D" w14:paraId="1C17623F"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37CC3C" w14:textId="77777777" w:rsidR="00396262" w:rsidRPr="0061620D" w:rsidRDefault="00396262" w:rsidP="00396262">
            <w:pPr>
              <w:spacing w:after="0" w:line="240" w:lineRule="auto"/>
              <w:jc w:val="center"/>
              <w:rPr>
                <w:rFonts w:ascii="Minion Pro" w:eastAsia="Calibri" w:hAnsi="Minion Pro" w:cs="TimesNewRomanPSMT"/>
                <w:strike/>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0A2FE33" w14:textId="77777777" w:rsidR="00396262" w:rsidRPr="0061620D" w:rsidRDefault="00396262" w:rsidP="00396262">
            <w:pPr>
              <w:spacing w:after="0" w:line="240" w:lineRule="auto"/>
              <w:jc w:val="center"/>
              <w:rPr>
                <w:rFonts w:ascii="Minion Pro" w:eastAsia="Times New Roman" w:hAnsi="Minion Pro" w:cs="Arial"/>
                <w:strike/>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7FED3A7" w14:textId="77777777" w:rsidR="00396262" w:rsidRPr="0061620D" w:rsidRDefault="00396262" w:rsidP="00396262">
            <w:pPr>
              <w:spacing w:after="0" w:line="240" w:lineRule="auto"/>
              <w:jc w:val="center"/>
              <w:rPr>
                <w:rFonts w:ascii="Minion Pro" w:eastAsia="Calibri" w:hAnsi="Minion Pro" w:cs="Calibri"/>
                <w:strike/>
                <w:color w:val="000000"/>
                <w:highlight w:val="yellow"/>
              </w:rPr>
            </w:pPr>
          </w:p>
        </w:tc>
        <w:tc>
          <w:tcPr>
            <w:tcW w:w="1517" w:type="pct"/>
            <w:vMerge/>
            <w:tcBorders>
              <w:left w:val="single" w:sz="4" w:space="0" w:color="auto"/>
              <w:right w:val="single" w:sz="4" w:space="0" w:color="auto"/>
            </w:tcBorders>
            <w:vAlign w:val="center"/>
          </w:tcPr>
          <w:p w14:paraId="460A8183" w14:textId="77777777" w:rsidR="00396262" w:rsidRPr="0061620D" w:rsidRDefault="00396262" w:rsidP="00396262">
            <w:pPr>
              <w:spacing w:after="0" w:line="240" w:lineRule="auto"/>
              <w:rPr>
                <w:rFonts w:ascii="Minion Pro" w:eastAsia="Times New Roman" w:hAnsi="Minion Pro" w:cs="Arial"/>
                <w:highlight w:val="yellow"/>
                <w:lang w:eastAsia="hu-HU"/>
              </w:rPr>
            </w:pPr>
          </w:p>
        </w:tc>
      </w:tr>
      <w:tr w:rsidR="00396262" w:rsidRPr="0061620D" w14:paraId="1901D796"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20D4B1" w14:textId="77777777" w:rsidR="00396262" w:rsidRPr="0061620D" w:rsidRDefault="00396262" w:rsidP="00396262">
            <w:pPr>
              <w:spacing w:after="0" w:line="240" w:lineRule="auto"/>
              <w:jc w:val="center"/>
              <w:rPr>
                <w:rFonts w:ascii="Minion Pro" w:eastAsia="Times New Roman" w:hAnsi="Minion Pro" w:cs="Arial"/>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8C60EB"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A6EF04F" w14:textId="77777777" w:rsidR="00396262" w:rsidRPr="0061620D" w:rsidRDefault="00396262" w:rsidP="00396262">
            <w:pPr>
              <w:spacing w:after="0" w:line="240" w:lineRule="auto"/>
              <w:jc w:val="center"/>
              <w:rPr>
                <w:rFonts w:ascii="Minion Pro" w:eastAsia="Calibri" w:hAnsi="Minion Pro" w:cs="Calibri"/>
                <w:strike/>
                <w:color w:val="000000"/>
                <w:highlight w:val="yellow"/>
              </w:rPr>
            </w:pPr>
          </w:p>
        </w:tc>
        <w:tc>
          <w:tcPr>
            <w:tcW w:w="1517" w:type="pct"/>
            <w:vMerge/>
            <w:tcBorders>
              <w:left w:val="single" w:sz="4" w:space="0" w:color="auto"/>
              <w:right w:val="single" w:sz="4" w:space="0" w:color="auto"/>
            </w:tcBorders>
            <w:vAlign w:val="center"/>
          </w:tcPr>
          <w:p w14:paraId="6D05F7D7" w14:textId="77777777" w:rsidR="00396262" w:rsidRPr="0061620D" w:rsidRDefault="00396262" w:rsidP="00396262">
            <w:pPr>
              <w:spacing w:after="0" w:line="240" w:lineRule="auto"/>
              <w:rPr>
                <w:rFonts w:ascii="Minion Pro" w:eastAsia="Times New Roman" w:hAnsi="Minion Pro" w:cs="Arial"/>
                <w:highlight w:val="yellow"/>
                <w:lang w:eastAsia="hu-HU"/>
              </w:rPr>
            </w:pPr>
          </w:p>
        </w:tc>
      </w:tr>
      <w:tr w:rsidR="00396262" w:rsidRPr="0061620D" w14:paraId="445E5D21"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B85F4B" w14:textId="77777777" w:rsidR="00396262" w:rsidRPr="0061620D" w:rsidRDefault="00396262" w:rsidP="00396262">
            <w:pPr>
              <w:spacing w:after="0" w:line="240" w:lineRule="auto"/>
              <w:jc w:val="center"/>
              <w:rPr>
                <w:rFonts w:ascii="Minion Pro" w:eastAsia="Calibri" w:hAnsi="Minion Pro" w:cs="TimesNewRomanPSMT"/>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A2CBD3B"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1643303"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517" w:type="pct"/>
            <w:vMerge/>
            <w:tcBorders>
              <w:left w:val="single" w:sz="4" w:space="0" w:color="auto"/>
              <w:right w:val="single" w:sz="4" w:space="0" w:color="auto"/>
            </w:tcBorders>
            <w:vAlign w:val="center"/>
          </w:tcPr>
          <w:p w14:paraId="3C05C4DE" w14:textId="77777777" w:rsidR="00396262" w:rsidRPr="0061620D" w:rsidRDefault="00396262" w:rsidP="00396262">
            <w:pPr>
              <w:spacing w:after="0" w:line="240" w:lineRule="auto"/>
              <w:rPr>
                <w:rFonts w:ascii="Minion Pro" w:eastAsia="Times New Roman" w:hAnsi="Minion Pro" w:cs="Arial"/>
                <w:highlight w:val="yellow"/>
                <w:lang w:eastAsia="hu-HU"/>
              </w:rPr>
            </w:pPr>
          </w:p>
        </w:tc>
      </w:tr>
      <w:tr w:rsidR="00396262" w:rsidRPr="0061620D" w14:paraId="5237A555"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2784B7" w14:textId="77777777" w:rsidR="00396262" w:rsidRPr="0061620D" w:rsidRDefault="00396262" w:rsidP="00396262">
            <w:pPr>
              <w:spacing w:after="0" w:line="240" w:lineRule="auto"/>
              <w:jc w:val="center"/>
              <w:rPr>
                <w:rFonts w:ascii="Minion Pro" w:eastAsia="Calibri" w:hAnsi="Minion Pro" w:cs="TimesNewRomanPSMT"/>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E1B567E"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9D1FCEA"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517" w:type="pct"/>
            <w:vMerge/>
            <w:tcBorders>
              <w:left w:val="single" w:sz="4" w:space="0" w:color="auto"/>
              <w:right w:val="single" w:sz="4" w:space="0" w:color="auto"/>
            </w:tcBorders>
            <w:vAlign w:val="center"/>
          </w:tcPr>
          <w:p w14:paraId="57E04804" w14:textId="77777777" w:rsidR="00396262" w:rsidRPr="0061620D" w:rsidRDefault="00396262" w:rsidP="00396262">
            <w:pPr>
              <w:spacing w:after="0" w:line="240" w:lineRule="auto"/>
              <w:rPr>
                <w:rFonts w:ascii="Minion Pro" w:eastAsia="Times New Roman" w:hAnsi="Minion Pro" w:cs="Arial"/>
                <w:highlight w:val="yellow"/>
                <w:lang w:eastAsia="hu-HU"/>
              </w:rPr>
            </w:pPr>
          </w:p>
        </w:tc>
      </w:tr>
      <w:tr w:rsidR="00396262" w:rsidRPr="0061620D" w14:paraId="4E6892A4"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CE8C97" w14:textId="77777777" w:rsidR="00396262" w:rsidRPr="0061620D" w:rsidRDefault="00396262" w:rsidP="00396262">
            <w:pPr>
              <w:spacing w:after="0" w:line="240" w:lineRule="auto"/>
              <w:jc w:val="center"/>
              <w:rPr>
                <w:rFonts w:ascii="Minion Pro" w:eastAsia="Calibri" w:hAnsi="Minion Pro" w:cs="TimesNewRomanPSMT"/>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DF4471B"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F58D73D"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517" w:type="pct"/>
            <w:vMerge/>
            <w:tcBorders>
              <w:left w:val="single" w:sz="4" w:space="0" w:color="auto"/>
              <w:right w:val="single" w:sz="4" w:space="0" w:color="auto"/>
            </w:tcBorders>
            <w:vAlign w:val="center"/>
          </w:tcPr>
          <w:p w14:paraId="2E45FF86" w14:textId="77777777" w:rsidR="00396262" w:rsidRPr="0061620D" w:rsidRDefault="00396262" w:rsidP="00396262">
            <w:pPr>
              <w:spacing w:after="0" w:line="240" w:lineRule="auto"/>
              <w:rPr>
                <w:rFonts w:ascii="Minion Pro" w:eastAsia="Times New Roman" w:hAnsi="Minion Pro" w:cs="Arial"/>
                <w:highlight w:val="yellow"/>
                <w:lang w:eastAsia="hu-HU"/>
              </w:rPr>
            </w:pPr>
          </w:p>
        </w:tc>
      </w:tr>
      <w:tr w:rsidR="00396262" w:rsidRPr="0061620D" w14:paraId="2A6C44E2" w14:textId="77777777" w:rsidTr="00E21519">
        <w:trPr>
          <w:trHeight w:val="425"/>
        </w:trPr>
        <w:tc>
          <w:tcPr>
            <w:tcW w:w="15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CE8B0D" w14:textId="77777777" w:rsidR="00396262" w:rsidRPr="0061620D" w:rsidRDefault="00396262" w:rsidP="00396262">
            <w:pPr>
              <w:spacing w:after="0" w:line="240" w:lineRule="auto"/>
              <w:jc w:val="center"/>
              <w:rPr>
                <w:rFonts w:ascii="Minion Pro" w:eastAsia="Calibri" w:hAnsi="Minion Pro" w:cs="TimesNewRomanPSMT"/>
                <w:color w:val="FF0000"/>
                <w:highlight w:val="yellow"/>
                <w:lang w:eastAsia="hu-HU"/>
              </w:rPr>
            </w:pPr>
          </w:p>
        </w:tc>
        <w:tc>
          <w:tcPr>
            <w:tcW w:w="53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AB933A9"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4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DFFAE3D" w14:textId="77777777" w:rsidR="00396262" w:rsidRPr="0061620D" w:rsidRDefault="00396262" w:rsidP="00396262">
            <w:pPr>
              <w:spacing w:after="0" w:line="240" w:lineRule="auto"/>
              <w:jc w:val="center"/>
              <w:rPr>
                <w:rFonts w:ascii="Minion Pro" w:eastAsia="Calibri" w:hAnsi="Minion Pro" w:cs="Calibri"/>
                <w:color w:val="000000"/>
              </w:rPr>
            </w:pPr>
          </w:p>
        </w:tc>
        <w:tc>
          <w:tcPr>
            <w:tcW w:w="1517" w:type="pct"/>
            <w:vMerge/>
            <w:tcBorders>
              <w:left w:val="single" w:sz="4" w:space="0" w:color="auto"/>
              <w:right w:val="single" w:sz="4" w:space="0" w:color="auto"/>
            </w:tcBorders>
            <w:vAlign w:val="center"/>
          </w:tcPr>
          <w:p w14:paraId="04CC3DD2" w14:textId="77777777" w:rsidR="00396262" w:rsidRPr="0061620D" w:rsidRDefault="00396262" w:rsidP="00396262">
            <w:pPr>
              <w:spacing w:after="0" w:line="240" w:lineRule="auto"/>
              <w:rPr>
                <w:rFonts w:ascii="Minion Pro" w:eastAsia="Times New Roman" w:hAnsi="Minion Pro" w:cs="Arial"/>
                <w:lang w:eastAsia="hu-HU"/>
              </w:rPr>
            </w:pPr>
          </w:p>
        </w:tc>
      </w:tr>
    </w:tbl>
    <w:p w14:paraId="169B504B" w14:textId="77777777" w:rsidR="00396262" w:rsidRPr="0061620D" w:rsidRDefault="00396262" w:rsidP="00396262">
      <w:pPr>
        <w:spacing w:after="0" w:line="360" w:lineRule="auto"/>
        <w:jc w:val="both"/>
        <w:rPr>
          <w:rFonts w:ascii="Minion Pro" w:eastAsia="Calibri" w:hAnsi="Minion Pro" w:cs="Calibri"/>
          <w:b/>
          <w:sz w:val="24"/>
          <w:szCs w:val="24"/>
        </w:rPr>
      </w:pPr>
    </w:p>
    <w:p w14:paraId="5F641DF1" w14:textId="77777777" w:rsidR="00396262" w:rsidRPr="0061620D" w:rsidRDefault="00396262" w:rsidP="00396262">
      <w:pPr>
        <w:spacing w:after="0" w:line="360" w:lineRule="auto"/>
        <w:jc w:val="both"/>
        <w:rPr>
          <w:rFonts w:ascii="Minion Pro" w:eastAsia="Calibri" w:hAnsi="Minion Pro" w:cs="Calibri"/>
          <w:b/>
          <w:sz w:val="24"/>
          <w:szCs w:val="24"/>
        </w:rPr>
      </w:pPr>
    </w:p>
    <w:p w14:paraId="1EDD9872" w14:textId="77777777" w:rsidR="00396262" w:rsidRPr="0061620D" w:rsidRDefault="00396262" w:rsidP="00396262">
      <w:pPr>
        <w:spacing w:after="0" w:line="360" w:lineRule="auto"/>
        <w:jc w:val="both"/>
        <w:rPr>
          <w:rFonts w:ascii="Minion Pro" w:eastAsia="Calibri" w:hAnsi="Minion Pro" w:cs="Calibri"/>
          <w:b/>
          <w:sz w:val="24"/>
          <w:szCs w:val="24"/>
        </w:rPr>
      </w:pPr>
    </w:p>
    <w:p w14:paraId="362E047D" w14:textId="77777777" w:rsidR="00396262" w:rsidRPr="0061620D" w:rsidRDefault="00396262" w:rsidP="00396262">
      <w:pPr>
        <w:spacing w:after="0" w:line="360" w:lineRule="auto"/>
        <w:jc w:val="both"/>
        <w:rPr>
          <w:rFonts w:ascii="Minion Pro" w:eastAsia="Calibri" w:hAnsi="Minion Pro" w:cs="Calibri"/>
          <w:b/>
          <w:sz w:val="24"/>
          <w:szCs w:val="24"/>
        </w:rPr>
      </w:pPr>
    </w:p>
    <w:p w14:paraId="1E6EF64B" w14:textId="77777777" w:rsidR="00396262" w:rsidRPr="0061620D" w:rsidRDefault="00396262" w:rsidP="00396262">
      <w:pPr>
        <w:spacing w:after="0" w:line="360" w:lineRule="auto"/>
        <w:jc w:val="both"/>
        <w:rPr>
          <w:rFonts w:ascii="Minion Pro" w:eastAsia="Calibri" w:hAnsi="Minion Pro" w:cs="Calibri"/>
          <w:b/>
          <w:sz w:val="24"/>
          <w:szCs w:val="24"/>
        </w:rPr>
      </w:pPr>
    </w:p>
    <w:p w14:paraId="21EB6EA5" w14:textId="77777777" w:rsidR="00396262" w:rsidRPr="0061620D" w:rsidRDefault="00396262" w:rsidP="00396262">
      <w:pPr>
        <w:spacing w:after="0" w:line="360" w:lineRule="auto"/>
        <w:jc w:val="both"/>
        <w:rPr>
          <w:rFonts w:ascii="Minion Pro" w:eastAsia="Calibri" w:hAnsi="Minion Pro" w:cs="Calibri"/>
          <w:b/>
          <w:sz w:val="24"/>
          <w:szCs w:val="24"/>
        </w:rPr>
      </w:pPr>
    </w:p>
    <w:p w14:paraId="600069C9" w14:textId="77777777" w:rsidR="00396262" w:rsidRPr="0061620D" w:rsidRDefault="00396262" w:rsidP="00396262">
      <w:pPr>
        <w:spacing w:after="0" w:line="360" w:lineRule="auto"/>
        <w:jc w:val="both"/>
        <w:rPr>
          <w:rFonts w:ascii="Minion Pro" w:eastAsia="Calibri" w:hAnsi="Minion Pro" w:cs="Calibri"/>
          <w:b/>
          <w:sz w:val="24"/>
          <w:szCs w:val="2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95"/>
        <w:gridCol w:w="1944"/>
        <w:gridCol w:w="2538"/>
        <w:gridCol w:w="1420"/>
        <w:gridCol w:w="1751"/>
      </w:tblGrid>
      <w:tr w:rsidR="00396262" w:rsidRPr="00E21519" w14:paraId="479990F3" w14:textId="77777777" w:rsidTr="00E21519">
        <w:trPr>
          <w:tblHeader/>
        </w:trPr>
        <w:tc>
          <w:tcPr>
            <w:tcW w:w="10064" w:type="dxa"/>
            <w:gridSpan w:val="6"/>
            <w:shd w:val="clear" w:color="auto" w:fill="931A1D"/>
            <w:vAlign w:val="center"/>
          </w:tcPr>
          <w:p w14:paraId="78AAB2C8" w14:textId="77777777" w:rsidR="00396262" w:rsidRPr="00E21519" w:rsidRDefault="00396262" w:rsidP="00396262">
            <w:pPr>
              <w:spacing w:after="0" w:line="240" w:lineRule="auto"/>
              <w:jc w:val="center"/>
              <w:rPr>
                <w:rFonts w:ascii="Montserrat SemiBold" w:eastAsia="Calibri" w:hAnsi="Montserrat SemiBold" w:cs="Calibri"/>
                <w:bCs/>
                <w:iCs/>
                <w:color w:val="FFFFFF"/>
                <w:szCs w:val="12"/>
              </w:rPr>
            </w:pPr>
            <w:r w:rsidRPr="00E21519">
              <w:rPr>
                <w:rFonts w:ascii="Montserrat SemiBold" w:eastAsia="Calibri" w:hAnsi="Montserrat SemiBold" w:cs="Calibri"/>
                <w:bCs/>
                <w:iCs/>
                <w:color w:val="FFFFFF"/>
                <w:szCs w:val="12"/>
              </w:rPr>
              <w:lastRenderedPageBreak/>
              <w:t>HALADÁSI NAPLÓ</w:t>
            </w:r>
          </w:p>
        </w:tc>
      </w:tr>
      <w:tr w:rsidR="00396262" w:rsidRPr="0061620D" w14:paraId="3A7E6970" w14:textId="77777777" w:rsidTr="00E21519">
        <w:trPr>
          <w:tblHeader/>
        </w:trPr>
        <w:tc>
          <w:tcPr>
            <w:tcW w:w="4355" w:type="dxa"/>
            <w:gridSpan w:val="3"/>
            <w:shd w:val="clear" w:color="auto" w:fill="D9D9D9" w:themeFill="background1" w:themeFillShade="D9"/>
            <w:vAlign w:val="center"/>
          </w:tcPr>
          <w:p w14:paraId="695AA280" w14:textId="77777777" w:rsidR="00396262" w:rsidRPr="00E21519" w:rsidRDefault="00396262" w:rsidP="00396262">
            <w:pPr>
              <w:spacing w:after="0" w:line="240" w:lineRule="auto"/>
              <w:rPr>
                <w:rFonts w:ascii="Minion Pro" w:eastAsia="Calibri" w:hAnsi="Minion Pro" w:cs="Calibri"/>
                <w:b/>
                <w:szCs w:val="18"/>
              </w:rPr>
            </w:pPr>
            <w:r w:rsidRPr="00E21519">
              <w:rPr>
                <w:rFonts w:ascii="Minion Pro" w:eastAsia="Calibri" w:hAnsi="Minion Pro" w:cs="Calibri"/>
                <w:b/>
                <w:szCs w:val="18"/>
              </w:rPr>
              <w:t>Képzés megnevezése</w:t>
            </w:r>
          </w:p>
        </w:tc>
        <w:tc>
          <w:tcPr>
            <w:tcW w:w="5709" w:type="dxa"/>
            <w:gridSpan w:val="3"/>
            <w:shd w:val="clear" w:color="auto" w:fill="auto"/>
            <w:vAlign w:val="center"/>
          </w:tcPr>
          <w:p w14:paraId="5518FBBD" w14:textId="77777777" w:rsidR="00396262" w:rsidRPr="00E21519" w:rsidRDefault="00396262" w:rsidP="00396262">
            <w:pPr>
              <w:spacing w:after="0" w:line="240" w:lineRule="auto"/>
              <w:jc w:val="center"/>
              <w:rPr>
                <w:rFonts w:ascii="Minion Pro" w:eastAsia="Calibri" w:hAnsi="Minion Pro" w:cs="Calibri"/>
                <w:b/>
                <w:szCs w:val="18"/>
              </w:rPr>
            </w:pPr>
          </w:p>
        </w:tc>
      </w:tr>
      <w:tr w:rsidR="00396262" w:rsidRPr="0061620D" w14:paraId="02134AD2" w14:textId="77777777" w:rsidTr="00E21519">
        <w:trPr>
          <w:tblHeader/>
        </w:trPr>
        <w:tc>
          <w:tcPr>
            <w:tcW w:w="4355" w:type="dxa"/>
            <w:gridSpan w:val="3"/>
            <w:shd w:val="clear" w:color="auto" w:fill="D9D9D9" w:themeFill="background1" w:themeFillShade="D9"/>
            <w:vAlign w:val="center"/>
          </w:tcPr>
          <w:p w14:paraId="1E9FB71F" w14:textId="5398B312" w:rsidR="00396262" w:rsidRPr="00E21519" w:rsidRDefault="00533B42" w:rsidP="00396262">
            <w:pPr>
              <w:spacing w:after="0" w:line="240" w:lineRule="auto"/>
              <w:rPr>
                <w:rFonts w:ascii="Minion Pro" w:eastAsia="Calibri" w:hAnsi="Minion Pro" w:cs="Calibri"/>
                <w:b/>
                <w:szCs w:val="18"/>
              </w:rPr>
            </w:pPr>
            <w:r w:rsidRPr="00E21519">
              <w:rPr>
                <w:rFonts w:ascii="Minion Pro" w:eastAsia="Calibri" w:hAnsi="Minion Pro" w:cs="Calibri"/>
                <w:b/>
                <w:szCs w:val="18"/>
              </w:rPr>
              <w:t>Tananyag megnevezése</w:t>
            </w:r>
          </w:p>
        </w:tc>
        <w:tc>
          <w:tcPr>
            <w:tcW w:w="5709" w:type="dxa"/>
            <w:gridSpan w:val="3"/>
            <w:shd w:val="clear" w:color="auto" w:fill="auto"/>
            <w:vAlign w:val="center"/>
          </w:tcPr>
          <w:p w14:paraId="7040D409" w14:textId="09B2FA4A" w:rsidR="00396262" w:rsidRPr="00E21519" w:rsidRDefault="00396262" w:rsidP="00396262">
            <w:pPr>
              <w:spacing w:after="0" w:line="240" w:lineRule="auto"/>
              <w:jc w:val="center"/>
              <w:rPr>
                <w:rFonts w:ascii="Minion Pro" w:eastAsia="Calibri" w:hAnsi="Minion Pro" w:cs="Calibri"/>
                <w:b/>
                <w:szCs w:val="18"/>
              </w:rPr>
            </w:pPr>
          </w:p>
        </w:tc>
      </w:tr>
      <w:tr w:rsidR="00396262" w:rsidRPr="0061620D" w14:paraId="5FA27F42" w14:textId="77777777" w:rsidTr="00E21519">
        <w:trPr>
          <w:tblHeader/>
        </w:trPr>
        <w:tc>
          <w:tcPr>
            <w:tcW w:w="4355" w:type="dxa"/>
            <w:gridSpan w:val="3"/>
            <w:shd w:val="clear" w:color="auto" w:fill="D9D9D9" w:themeFill="background1" w:themeFillShade="D9"/>
            <w:vAlign w:val="center"/>
          </w:tcPr>
          <w:p w14:paraId="3929FCFB" w14:textId="3320145E" w:rsidR="00396262" w:rsidRPr="00E21519" w:rsidRDefault="00396262" w:rsidP="00396262">
            <w:pPr>
              <w:spacing w:after="0" w:line="240" w:lineRule="auto"/>
              <w:rPr>
                <w:rFonts w:ascii="Minion Pro" w:eastAsia="Calibri" w:hAnsi="Minion Pro" w:cs="Calibri"/>
                <w:b/>
                <w:szCs w:val="18"/>
              </w:rPr>
            </w:pPr>
            <w:r w:rsidRPr="00E21519">
              <w:rPr>
                <w:rFonts w:ascii="Minion Pro" w:eastAsia="Calibri" w:hAnsi="Minion Pro" w:cs="Calibri"/>
                <w:b/>
                <w:szCs w:val="18"/>
              </w:rPr>
              <w:t xml:space="preserve">Képzés </w:t>
            </w:r>
            <w:r w:rsidR="00533B42" w:rsidRPr="00E21519">
              <w:rPr>
                <w:rFonts w:ascii="Minion Pro" w:eastAsia="Calibri" w:hAnsi="Minion Pro" w:cs="Calibri"/>
                <w:b/>
                <w:szCs w:val="18"/>
              </w:rPr>
              <w:t>belső azonosítószáma</w:t>
            </w:r>
          </w:p>
        </w:tc>
        <w:tc>
          <w:tcPr>
            <w:tcW w:w="5709" w:type="dxa"/>
            <w:gridSpan w:val="3"/>
            <w:shd w:val="clear" w:color="auto" w:fill="auto"/>
            <w:vAlign w:val="center"/>
          </w:tcPr>
          <w:p w14:paraId="1ADB06D9" w14:textId="77777777" w:rsidR="00396262" w:rsidRPr="00E21519" w:rsidRDefault="00396262" w:rsidP="00396262">
            <w:pPr>
              <w:spacing w:after="0" w:line="240" w:lineRule="auto"/>
              <w:jc w:val="center"/>
              <w:rPr>
                <w:rFonts w:ascii="Minion Pro" w:eastAsia="Calibri" w:hAnsi="Minion Pro" w:cs="Calibri"/>
                <w:b/>
                <w:szCs w:val="18"/>
              </w:rPr>
            </w:pPr>
          </w:p>
        </w:tc>
      </w:tr>
      <w:tr w:rsidR="00396262" w:rsidRPr="0061620D" w14:paraId="7D9A3498" w14:textId="77777777" w:rsidTr="00E21519">
        <w:trPr>
          <w:tblHeader/>
        </w:trPr>
        <w:tc>
          <w:tcPr>
            <w:tcW w:w="1016" w:type="dxa"/>
            <w:shd w:val="clear" w:color="auto" w:fill="D9D9D9" w:themeFill="background1" w:themeFillShade="D9"/>
            <w:vAlign w:val="center"/>
          </w:tcPr>
          <w:p w14:paraId="77F8EB4D" w14:textId="77777777" w:rsidR="00396262" w:rsidRPr="00E21519" w:rsidRDefault="00396262" w:rsidP="00396262">
            <w:pPr>
              <w:spacing w:after="0" w:line="240" w:lineRule="auto"/>
              <w:jc w:val="center"/>
              <w:rPr>
                <w:rFonts w:ascii="Minion Pro" w:eastAsia="Calibri" w:hAnsi="Minion Pro" w:cs="Calibri"/>
                <w:b/>
                <w:sz w:val="18"/>
                <w:szCs w:val="18"/>
              </w:rPr>
            </w:pPr>
            <w:r w:rsidRPr="00E21519">
              <w:rPr>
                <w:rFonts w:ascii="Minion Pro" w:eastAsia="Calibri" w:hAnsi="Minion Pro" w:cs="Calibri"/>
                <w:b/>
                <w:sz w:val="18"/>
                <w:szCs w:val="18"/>
              </w:rPr>
              <w:t>Képzés időpontja</w:t>
            </w:r>
          </w:p>
        </w:tc>
        <w:tc>
          <w:tcPr>
            <w:tcW w:w="1395" w:type="dxa"/>
            <w:shd w:val="clear" w:color="auto" w:fill="D9D9D9" w:themeFill="background1" w:themeFillShade="D9"/>
            <w:vAlign w:val="center"/>
          </w:tcPr>
          <w:p w14:paraId="2367F17E" w14:textId="77777777" w:rsidR="00396262" w:rsidRPr="00E21519" w:rsidRDefault="00396262" w:rsidP="00396262">
            <w:pPr>
              <w:spacing w:after="0" w:line="240" w:lineRule="auto"/>
              <w:jc w:val="center"/>
              <w:rPr>
                <w:rFonts w:ascii="Minion Pro" w:eastAsia="Calibri" w:hAnsi="Minion Pro" w:cs="Calibri"/>
                <w:b/>
                <w:sz w:val="18"/>
                <w:szCs w:val="18"/>
              </w:rPr>
            </w:pPr>
            <w:r w:rsidRPr="00E21519">
              <w:rPr>
                <w:rFonts w:ascii="Minion Pro" w:eastAsia="Calibri" w:hAnsi="Minion Pro" w:cs="Calibri"/>
                <w:b/>
                <w:sz w:val="18"/>
                <w:szCs w:val="18"/>
              </w:rPr>
              <w:t>Óra sorszáma</w:t>
            </w:r>
          </w:p>
          <w:p w14:paraId="65A846D0" w14:textId="77777777" w:rsidR="00396262" w:rsidRPr="00E21519" w:rsidRDefault="00396262" w:rsidP="00396262">
            <w:pPr>
              <w:spacing w:after="0" w:line="240" w:lineRule="auto"/>
              <w:jc w:val="center"/>
              <w:rPr>
                <w:rFonts w:ascii="Minion Pro" w:eastAsia="Calibri" w:hAnsi="Minion Pro" w:cs="Calibri"/>
                <w:bCs/>
                <w:sz w:val="18"/>
                <w:szCs w:val="18"/>
              </w:rPr>
            </w:pPr>
            <w:r w:rsidRPr="00E21519">
              <w:rPr>
                <w:rFonts w:ascii="Minion Pro" w:eastAsia="Calibri" w:hAnsi="Minion Pro" w:cs="Calibri"/>
                <w:bCs/>
                <w:sz w:val="18"/>
                <w:szCs w:val="18"/>
              </w:rPr>
              <w:t>(tól-ig; folyamatos számozással)</w:t>
            </w:r>
          </w:p>
        </w:tc>
        <w:tc>
          <w:tcPr>
            <w:tcW w:w="1944" w:type="dxa"/>
            <w:shd w:val="clear" w:color="auto" w:fill="D9D9D9" w:themeFill="background1" w:themeFillShade="D9"/>
            <w:vAlign w:val="center"/>
          </w:tcPr>
          <w:p w14:paraId="03B183D1" w14:textId="1E9CC1FC" w:rsidR="00396262" w:rsidRPr="00E21519" w:rsidRDefault="00533B42" w:rsidP="00396262">
            <w:pPr>
              <w:spacing w:after="0" w:line="240" w:lineRule="auto"/>
              <w:jc w:val="center"/>
              <w:rPr>
                <w:rFonts w:ascii="Minion Pro" w:eastAsia="Calibri" w:hAnsi="Minion Pro" w:cs="Calibri"/>
                <w:b/>
                <w:sz w:val="18"/>
                <w:szCs w:val="18"/>
              </w:rPr>
            </w:pPr>
            <w:r w:rsidRPr="00E21519">
              <w:rPr>
                <w:rFonts w:ascii="Minion Pro" w:eastAsia="Calibri" w:hAnsi="Minion Pro" w:cs="Calibri"/>
                <w:b/>
                <w:sz w:val="18"/>
                <w:szCs w:val="18"/>
              </w:rPr>
              <w:t>Tananyagegység</w:t>
            </w:r>
          </w:p>
        </w:tc>
        <w:tc>
          <w:tcPr>
            <w:tcW w:w="2538" w:type="dxa"/>
            <w:shd w:val="clear" w:color="auto" w:fill="D9D9D9" w:themeFill="background1" w:themeFillShade="D9"/>
            <w:vAlign w:val="center"/>
          </w:tcPr>
          <w:p w14:paraId="4C1A8BC4" w14:textId="1827376A" w:rsidR="00396262" w:rsidRPr="00E21519" w:rsidRDefault="00533B42" w:rsidP="00396262">
            <w:pPr>
              <w:spacing w:after="0" w:line="240" w:lineRule="auto"/>
              <w:jc w:val="center"/>
              <w:rPr>
                <w:rFonts w:ascii="Minion Pro" w:eastAsia="Calibri" w:hAnsi="Minion Pro" w:cs="Calibri"/>
                <w:b/>
                <w:sz w:val="18"/>
                <w:szCs w:val="18"/>
              </w:rPr>
            </w:pPr>
            <w:r w:rsidRPr="00E21519">
              <w:rPr>
                <w:rFonts w:ascii="Minion Pro" w:eastAsia="Calibri" w:hAnsi="Minion Pro" w:cs="Calibri"/>
                <w:b/>
                <w:sz w:val="18"/>
                <w:szCs w:val="18"/>
              </w:rPr>
              <w:t>Tananyagegység</w:t>
            </w:r>
            <w:r w:rsidR="00396262" w:rsidRPr="00E21519">
              <w:rPr>
                <w:rFonts w:ascii="Minion Pro" w:eastAsia="Calibri" w:hAnsi="Minion Pro" w:cs="Calibri"/>
                <w:b/>
                <w:sz w:val="18"/>
                <w:szCs w:val="18"/>
              </w:rPr>
              <w:t xml:space="preserve"> rövid leírása</w:t>
            </w:r>
          </w:p>
        </w:tc>
        <w:tc>
          <w:tcPr>
            <w:tcW w:w="1420" w:type="dxa"/>
            <w:shd w:val="clear" w:color="auto" w:fill="D9D9D9" w:themeFill="background1" w:themeFillShade="D9"/>
            <w:vAlign w:val="center"/>
          </w:tcPr>
          <w:p w14:paraId="3170C9CD" w14:textId="77777777" w:rsidR="00396262" w:rsidRPr="00E21519" w:rsidRDefault="00396262" w:rsidP="00396262">
            <w:pPr>
              <w:spacing w:after="0" w:line="240" w:lineRule="auto"/>
              <w:jc w:val="center"/>
              <w:rPr>
                <w:rFonts w:ascii="Minion Pro" w:eastAsia="Calibri" w:hAnsi="Minion Pro" w:cs="Calibri"/>
                <w:b/>
                <w:sz w:val="18"/>
                <w:szCs w:val="18"/>
              </w:rPr>
            </w:pPr>
            <w:r w:rsidRPr="00E21519">
              <w:rPr>
                <w:rFonts w:ascii="Minion Pro" w:eastAsia="Calibri" w:hAnsi="Minion Pro" w:cs="Calibri"/>
                <w:b/>
                <w:sz w:val="18"/>
                <w:szCs w:val="18"/>
              </w:rPr>
              <w:t>Oktató neve és aláírása</w:t>
            </w:r>
          </w:p>
        </w:tc>
        <w:tc>
          <w:tcPr>
            <w:tcW w:w="1751" w:type="dxa"/>
            <w:shd w:val="clear" w:color="auto" w:fill="D9D9D9" w:themeFill="background1" w:themeFillShade="D9"/>
            <w:vAlign w:val="center"/>
          </w:tcPr>
          <w:p w14:paraId="4EFA9104" w14:textId="77777777" w:rsidR="00396262" w:rsidRPr="00E21519" w:rsidRDefault="00396262" w:rsidP="00396262">
            <w:pPr>
              <w:spacing w:after="0" w:line="240" w:lineRule="auto"/>
              <w:jc w:val="center"/>
              <w:rPr>
                <w:rFonts w:ascii="Minion Pro" w:eastAsia="Calibri" w:hAnsi="Minion Pro" w:cs="Calibri"/>
                <w:b/>
                <w:sz w:val="18"/>
                <w:szCs w:val="18"/>
              </w:rPr>
            </w:pPr>
            <w:r w:rsidRPr="00E21519">
              <w:rPr>
                <w:rFonts w:ascii="Minion Pro" w:eastAsia="Calibri" w:hAnsi="Minion Pro" w:cs="Calibri"/>
                <w:b/>
                <w:sz w:val="18"/>
                <w:szCs w:val="18"/>
              </w:rPr>
              <w:t>Hiányzó résztvevők, egyéb oktatói megjegyzés</w:t>
            </w:r>
          </w:p>
        </w:tc>
      </w:tr>
      <w:tr w:rsidR="00396262" w:rsidRPr="0061620D" w14:paraId="1E0A49B4" w14:textId="77777777" w:rsidTr="00E21519">
        <w:tc>
          <w:tcPr>
            <w:tcW w:w="1016" w:type="dxa"/>
            <w:shd w:val="clear" w:color="auto" w:fill="auto"/>
            <w:vAlign w:val="center"/>
          </w:tcPr>
          <w:p w14:paraId="1FE0ABDF" w14:textId="77777777" w:rsidR="00396262" w:rsidRPr="0061620D" w:rsidRDefault="00396262" w:rsidP="00396262">
            <w:pPr>
              <w:spacing w:after="0" w:line="240" w:lineRule="auto"/>
              <w:jc w:val="center"/>
              <w:rPr>
                <w:rFonts w:ascii="Minion Pro" w:eastAsia="Times New Roman" w:hAnsi="Minion Pro" w:cs="Arial"/>
                <w:b/>
                <w:highlight w:val="yellow"/>
                <w:lang w:eastAsia="hu-HU"/>
              </w:rPr>
            </w:pPr>
          </w:p>
        </w:tc>
        <w:tc>
          <w:tcPr>
            <w:tcW w:w="1395" w:type="dxa"/>
            <w:shd w:val="clear" w:color="auto" w:fill="auto"/>
            <w:vAlign w:val="center"/>
          </w:tcPr>
          <w:p w14:paraId="092E5F35"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53073BE2"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57913FD1"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7A4A1248"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06AC60CD"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55531E14" w14:textId="77777777" w:rsidTr="00E21519">
        <w:tc>
          <w:tcPr>
            <w:tcW w:w="1016" w:type="dxa"/>
            <w:shd w:val="clear" w:color="auto" w:fill="auto"/>
            <w:vAlign w:val="center"/>
          </w:tcPr>
          <w:p w14:paraId="0BBA3ED5" w14:textId="77777777" w:rsidR="00396262" w:rsidRPr="0061620D" w:rsidRDefault="00396262" w:rsidP="00396262">
            <w:pPr>
              <w:spacing w:after="0" w:line="240" w:lineRule="auto"/>
              <w:jc w:val="center"/>
              <w:rPr>
                <w:rFonts w:ascii="Minion Pro" w:eastAsia="Times New Roman" w:hAnsi="Minion Pro" w:cs="Arial"/>
                <w:highlight w:val="yellow"/>
                <w:lang w:eastAsia="hu-HU"/>
              </w:rPr>
            </w:pPr>
          </w:p>
        </w:tc>
        <w:tc>
          <w:tcPr>
            <w:tcW w:w="1395" w:type="dxa"/>
            <w:shd w:val="clear" w:color="auto" w:fill="auto"/>
            <w:vAlign w:val="center"/>
          </w:tcPr>
          <w:p w14:paraId="03092CF3"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120E2944"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4451D804"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12D8F8C8"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28CCD6A4"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0EF03106" w14:textId="77777777" w:rsidTr="00E21519">
        <w:tc>
          <w:tcPr>
            <w:tcW w:w="1016" w:type="dxa"/>
            <w:shd w:val="clear" w:color="auto" w:fill="auto"/>
            <w:vAlign w:val="center"/>
          </w:tcPr>
          <w:p w14:paraId="70B5D08F"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395" w:type="dxa"/>
            <w:shd w:val="clear" w:color="auto" w:fill="auto"/>
            <w:vAlign w:val="center"/>
          </w:tcPr>
          <w:p w14:paraId="0A0F025A"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7CD9E8AB"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4EBFEE3E"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34239FC2"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55B4AA25"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79B86E50" w14:textId="77777777" w:rsidTr="00E21519">
        <w:tc>
          <w:tcPr>
            <w:tcW w:w="1016" w:type="dxa"/>
            <w:shd w:val="clear" w:color="auto" w:fill="auto"/>
            <w:vAlign w:val="center"/>
          </w:tcPr>
          <w:p w14:paraId="2F957604"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395" w:type="dxa"/>
            <w:shd w:val="clear" w:color="auto" w:fill="auto"/>
            <w:vAlign w:val="center"/>
          </w:tcPr>
          <w:p w14:paraId="13DD5232"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2CA6FA5E"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1CDFB673"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4D672C7F"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0A22F25C"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5647BA91" w14:textId="77777777" w:rsidTr="00E21519">
        <w:tc>
          <w:tcPr>
            <w:tcW w:w="1016" w:type="dxa"/>
            <w:shd w:val="clear" w:color="auto" w:fill="auto"/>
            <w:vAlign w:val="center"/>
          </w:tcPr>
          <w:p w14:paraId="336CEA6D" w14:textId="77777777" w:rsidR="00396262" w:rsidRPr="0061620D" w:rsidRDefault="00396262" w:rsidP="00396262">
            <w:pPr>
              <w:spacing w:after="0" w:line="240" w:lineRule="auto"/>
              <w:jc w:val="center"/>
              <w:rPr>
                <w:rFonts w:ascii="Minion Pro" w:eastAsia="Calibri" w:hAnsi="Minion Pro" w:cs="Calibri"/>
                <w:strike/>
                <w:color w:val="000000"/>
                <w:highlight w:val="yellow"/>
              </w:rPr>
            </w:pPr>
          </w:p>
        </w:tc>
        <w:tc>
          <w:tcPr>
            <w:tcW w:w="1395" w:type="dxa"/>
            <w:shd w:val="clear" w:color="auto" w:fill="auto"/>
            <w:vAlign w:val="center"/>
          </w:tcPr>
          <w:p w14:paraId="746A18B5"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2542D20A"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0F808DE5"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51D04FE0"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3F951B5E"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48A8F091" w14:textId="77777777" w:rsidTr="00E21519">
        <w:tc>
          <w:tcPr>
            <w:tcW w:w="1016" w:type="dxa"/>
            <w:shd w:val="clear" w:color="auto" w:fill="auto"/>
            <w:vAlign w:val="center"/>
          </w:tcPr>
          <w:p w14:paraId="18CD2937" w14:textId="77777777" w:rsidR="00396262" w:rsidRPr="0061620D" w:rsidRDefault="00396262" w:rsidP="00396262">
            <w:pPr>
              <w:spacing w:after="0" w:line="240" w:lineRule="auto"/>
              <w:jc w:val="center"/>
              <w:rPr>
                <w:rFonts w:ascii="Minion Pro" w:eastAsia="Calibri" w:hAnsi="Minion Pro" w:cs="Calibri"/>
                <w:strike/>
                <w:color w:val="000000"/>
                <w:highlight w:val="yellow"/>
              </w:rPr>
            </w:pPr>
          </w:p>
        </w:tc>
        <w:tc>
          <w:tcPr>
            <w:tcW w:w="1395" w:type="dxa"/>
            <w:shd w:val="clear" w:color="auto" w:fill="auto"/>
            <w:vAlign w:val="center"/>
          </w:tcPr>
          <w:p w14:paraId="11B2E2F9"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16BA2295"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7DCD6379"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4B6E25BF"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5BAAF5EA"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1A3B5B91" w14:textId="77777777" w:rsidTr="00E21519">
        <w:tc>
          <w:tcPr>
            <w:tcW w:w="1016" w:type="dxa"/>
            <w:shd w:val="clear" w:color="auto" w:fill="auto"/>
            <w:vAlign w:val="center"/>
          </w:tcPr>
          <w:p w14:paraId="1421CD5C"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395" w:type="dxa"/>
            <w:shd w:val="clear" w:color="auto" w:fill="auto"/>
            <w:vAlign w:val="center"/>
          </w:tcPr>
          <w:p w14:paraId="6FCFFE5D"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195E1B9E"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4A562A2E"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669CFFE0"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3011140F"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2071CFFC" w14:textId="77777777" w:rsidTr="00E21519">
        <w:tc>
          <w:tcPr>
            <w:tcW w:w="1016" w:type="dxa"/>
            <w:shd w:val="clear" w:color="auto" w:fill="auto"/>
            <w:vAlign w:val="center"/>
          </w:tcPr>
          <w:p w14:paraId="72349487"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395" w:type="dxa"/>
            <w:shd w:val="clear" w:color="auto" w:fill="auto"/>
            <w:vAlign w:val="center"/>
          </w:tcPr>
          <w:p w14:paraId="6632EA7D"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4A5AA988"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1326A45F"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4C7C7B72"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5E98A153"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7C06F103" w14:textId="77777777" w:rsidTr="00E21519">
        <w:tc>
          <w:tcPr>
            <w:tcW w:w="1016" w:type="dxa"/>
            <w:shd w:val="clear" w:color="auto" w:fill="auto"/>
            <w:vAlign w:val="center"/>
          </w:tcPr>
          <w:p w14:paraId="4944C06D"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395" w:type="dxa"/>
            <w:shd w:val="clear" w:color="auto" w:fill="auto"/>
            <w:vAlign w:val="center"/>
          </w:tcPr>
          <w:p w14:paraId="6D96F32E"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52FC26E4"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2E6CEA59"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236712EE"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444DE996"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r w:rsidR="00396262" w:rsidRPr="0061620D" w14:paraId="318E24E6" w14:textId="77777777" w:rsidTr="00E21519">
        <w:tc>
          <w:tcPr>
            <w:tcW w:w="1016" w:type="dxa"/>
            <w:shd w:val="clear" w:color="auto" w:fill="auto"/>
            <w:vAlign w:val="center"/>
          </w:tcPr>
          <w:p w14:paraId="3158F1E8" w14:textId="77777777" w:rsidR="00396262" w:rsidRPr="0061620D" w:rsidRDefault="00396262" w:rsidP="00396262">
            <w:pPr>
              <w:spacing w:after="0" w:line="240" w:lineRule="auto"/>
              <w:jc w:val="center"/>
              <w:rPr>
                <w:rFonts w:ascii="Minion Pro" w:eastAsia="Calibri" w:hAnsi="Minion Pro" w:cs="Calibri"/>
                <w:color w:val="000000"/>
                <w:highlight w:val="yellow"/>
              </w:rPr>
            </w:pPr>
          </w:p>
        </w:tc>
        <w:tc>
          <w:tcPr>
            <w:tcW w:w="1395" w:type="dxa"/>
            <w:shd w:val="clear" w:color="auto" w:fill="auto"/>
            <w:vAlign w:val="center"/>
          </w:tcPr>
          <w:p w14:paraId="3C4527D3"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944" w:type="dxa"/>
            <w:shd w:val="clear" w:color="auto" w:fill="auto"/>
            <w:vAlign w:val="center"/>
          </w:tcPr>
          <w:p w14:paraId="44159BA0"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2538" w:type="dxa"/>
            <w:shd w:val="clear" w:color="auto" w:fill="auto"/>
            <w:vAlign w:val="center"/>
          </w:tcPr>
          <w:p w14:paraId="0C001807"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420" w:type="dxa"/>
            <w:shd w:val="clear" w:color="auto" w:fill="auto"/>
          </w:tcPr>
          <w:p w14:paraId="7AA68248"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c>
          <w:tcPr>
            <w:tcW w:w="1751" w:type="dxa"/>
            <w:shd w:val="clear" w:color="auto" w:fill="auto"/>
            <w:vAlign w:val="center"/>
          </w:tcPr>
          <w:p w14:paraId="60E0F7C5" w14:textId="77777777" w:rsidR="00396262" w:rsidRPr="0061620D" w:rsidRDefault="00396262" w:rsidP="00396262">
            <w:pPr>
              <w:spacing w:after="0" w:line="240" w:lineRule="auto"/>
              <w:jc w:val="center"/>
              <w:rPr>
                <w:rFonts w:ascii="Minion Pro" w:eastAsia="Calibri" w:hAnsi="Minion Pro" w:cs="Calibri"/>
                <w:sz w:val="20"/>
                <w:szCs w:val="20"/>
                <w:highlight w:val="yellow"/>
              </w:rPr>
            </w:pPr>
          </w:p>
        </w:tc>
      </w:tr>
    </w:tbl>
    <w:p w14:paraId="352A4759" w14:textId="77777777" w:rsidR="00396262" w:rsidRPr="0061620D" w:rsidRDefault="00396262" w:rsidP="00396262">
      <w:pPr>
        <w:spacing w:after="0" w:line="360" w:lineRule="auto"/>
        <w:jc w:val="both"/>
        <w:rPr>
          <w:rFonts w:ascii="Minion Pro" w:eastAsia="Calibri" w:hAnsi="Minion Pro" w:cs="Calibri"/>
          <w:b/>
          <w:sz w:val="24"/>
          <w:szCs w:val="24"/>
        </w:rPr>
      </w:pPr>
      <w:r w:rsidRPr="0061620D">
        <w:rPr>
          <w:rFonts w:ascii="Minion Pro" w:eastAsia="Calibri" w:hAnsi="Minion Pro" w:cs="Calibri"/>
          <w:b/>
          <w:sz w:val="24"/>
          <w:szCs w:val="24"/>
        </w:rPr>
        <w:t xml:space="preserve"> </w:t>
      </w:r>
    </w:p>
    <w:p w14:paraId="31FFF939"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4408DC05"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22ED7D44"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0BEB5E31"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5F893206"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2D51012C"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17A6CB88"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74DACC03"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08D1845B" w14:textId="77777777" w:rsidR="00396262" w:rsidRPr="0061620D" w:rsidRDefault="00396262" w:rsidP="00396262">
      <w:pPr>
        <w:spacing w:after="0" w:line="360" w:lineRule="auto"/>
        <w:jc w:val="center"/>
        <w:rPr>
          <w:rFonts w:ascii="Minion Pro" w:eastAsia="Calibri" w:hAnsi="Minion Pro" w:cs="Calibri"/>
          <w:b/>
          <w:i/>
          <w:color w:val="244061"/>
          <w:sz w:val="32"/>
          <w:szCs w:val="32"/>
        </w:rPr>
      </w:pPr>
    </w:p>
    <w:p w14:paraId="68CF54DF" w14:textId="77777777" w:rsidR="00396262" w:rsidRDefault="00396262" w:rsidP="00396262">
      <w:pPr>
        <w:spacing w:after="0" w:line="360" w:lineRule="auto"/>
        <w:jc w:val="center"/>
        <w:rPr>
          <w:rFonts w:ascii="Minion Pro" w:eastAsia="Calibri" w:hAnsi="Minion Pro" w:cs="Calibri"/>
          <w:b/>
          <w:i/>
          <w:color w:val="244061"/>
          <w:sz w:val="32"/>
          <w:szCs w:val="32"/>
        </w:rPr>
      </w:pPr>
    </w:p>
    <w:p w14:paraId="6EF3AAC4" w14:textId="0F85113E" w:rsidR="004917C7" w:rsidRDefault="004917C7">
      <w:pPr>
        <w:rPr>
          <w:rFonts w:ascii="Minion Pro" w:eastAsia="Calibri" w:hAnsi="Minion Pro" w:cs="Calibri"/>
          <w:b/>
          <w:i/>
          <w:color w:val="244061"/>
          <w:sz w:val="32"/>
          <w:szCs w:val="32"/>
        </w:rPr>
      </w:pPr>
      <w:r>
        <w:rPr>
          <w:rFonts w:ascii="Minion Pro" w:eastAsia="Calibri" w:hAnsi="Minion Pro" w:cs="Calibri"/>
          <w:b/>
          <w:i/>
          <w:color w:val="244061"/>
          <w:sz w:val="32"/>
          <w:szCs w:val="32"/>
        </w:rPr>
        <w:br w:type="page"/>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7"/>
      </w:tblGrid>
      <w:tr w:rsidR="00396262" w:rsidRPr="00E21519" w14:paraId="7A12742E" w14:textId="77777777" w:rsidTr="00E21519">
        <w:trPr>
          <w:trHeight w:val="164"/>
        </w:trPr>
        <w:tc>
          <w:tcPr>
            <w:tcW w:w="5000" w:type="pct"/>
            <w:gridSpan w:val="2"/>
            <w:tcBorders>
              <w:top w:val="single" w:sz="4" w:space="0" w:color="auto"/>
              <w:left w:val="single" w:sz="4" w:space="0" w:color="auto"/>
              <w:bottom w:val="single" w:sz="4" w:space="0" w:color="auto"/>
              <w:right w:val="single" w:sz="4" w:space="0" w:color="auto"/>
            </w:tcBorders>
            <w:shd w:val="clear" w:color="auto" w:fill="931A1D"/>
            <w:vAlign w:val="center"/>
          </w:tcPr>
          <w:p w14:paraId="164F44E3" w14:textId="77777777" w:rsidR="00396262" w:rsidRPr="00E21519" w:rsidRDefault="00396262" w:rsidP="00396262">
            <w:pPr>
              <w:spacing w:after="0" w:line="240" w:lineRule="auto"/>
              <w:jc w:val="center"/>
              <w:rPr>
                <w:rFonts w:ascii="Montserrat SemiBold" w:eastAsia="Calibri" w:hAnsi="Montserrat SemiBold" w:cs="Arial"/>
                <w:iCs/>
                <w:color w:val="FFFFFF"/>
                <w:szCs w:val="16"/>
              </w:rPr>
            </w:pPr>
            <w:r w:rsidRPr="00E21519">
              <w:rPr>
                <w:rFonts w:ascii="Montserrat SemiBold" w:eastAsia="Calibri" w:hAnsi="Montserrat SemiBold" w:cs="Arial"/>
                <w:iCs/>
                <w:color w:val="FFFFFF"/>
                <w:szCs w:val="16"/>
              </w:rPr>
              <w:lastRenderedPageBreak/>
              <w:t>JELENLÉTI ÍV</w:t>
            </w:r>
          </w:p>
        </w:tc>
      </w:tr>
      <w:tr w:rsidR="00396262" w:rsidRPr="0061620D" w14:paraId="4B4B159C" w14:textId="77777777" w:rsidTr="00E21519">
        <w:trPr>
          <w:trHeight w:val="70"/>
        </w:trPr>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FFFFF" w14:textId="77777777" w:rsidR="00396262" w:rsidRPr="00E21519" w:rsidRDefault="00396262" w:rsidP="00396262">
            <w:pPr>
              <w:spacing w:after="0" w:line="240" w:lineRule="auto"/>
              <w:rPr>
                <w:rFonts w:ascii="Minion Pro" w:eastAsia="Times New Roman" w:hAnsi="Minion Pro" w:cs="Arial"/>
                <w:b/>
                <w:bCs/>
                <w:lang w:eastAsia="hu-HU"/>
              </w:rPr>
            </w:pPr>
            <w:r w:rsidRPr="00E21519">
              <w:rPr>
                <w:rFonts w:ascii="Minion Pro" w:eastAsia="Times New Roman" w:hAnsi="Minion Pro" w:cs="Arial"/>
                <w:b/>
                <w:bCs/>
                <w:lang w:eastAsia="hu-HU"/>
              </w:rPr>
              <w:t>Képzés megnevezése</w:t>
            </w:r>
          </w:p>
        </w:tc>
        <w:tc>
          <w:tcPr>
            <w:tcW w:w="3521" w:type="pct"/>
            <w:tcBorders>
              <w:top w:val="single" w:sz="4" w:space="0" w:color="auto"/>
              <w:left w:val="single" w:sz="4" w:space="0" w:color="auto"/>
              <w:bottom w:val="single" w:sz="4" w:space="0" w:color="auto"/>
              <w:right w:val="single" w:sz="4" w:space="0" w:color="auto"/>
            </w:tcBorders>
            <w:vAlign w:val="center"/>
          </w:tcPr>
          <w:p w14:paraId="680CBA11" w14:textId="77777777" w:rsidR="00396262" w:rsidRPr="0061620D" w:rsidRDefault="00396262" w:rsidP="00396262">
            <w:pPr>
              <w:spacing w:after="0" w:line="240" w:lineRule="auto"/>
              <w:jc w:val="center"/>
              <w:rPr>
                <w:rFonts w:ascii="Minion Pro" w:eastAsia="Calibri" w:hAnsi="Minion Pro" w:cs="Arial"/>
                <w:b/>
                <w:bCs/>
                <w:highlight w:val="yellow"/>
              </w:rPr>
            </w:pPr>
          </w:p>
        </w:tc>
      </w:tr>
      <w:tr w:rsidR="00396262" w:rsidRPr="0061620D" w14:paraId="1272F3C6" w14:textId="77777777" w:rsidTr="00E21519">
        <w:trPr>
          <w:trHeight w:val="70"/>
        </w:trPr>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8F00B" w14:textId="77777777" w:rsidR="00396262" w:rsidRPr="00E21519" w:rsidRDefault="00396262" w:rsidP="00396262">
            <w:pPr>
              <w:spacing w:after="0" w:line="240" w:lineRule="auto"/>
              <w:rPr>
                <w:rFonts w:ascii="Minion Pro" w:eastAsia="Times New Roman" w:hAnsi="Minion Pro" w:cs="Arial"/>
                <w:b/>
                <w:bCs/>
                <w:lang w:eastAsia="hu-HU"/>
              </w:rPr>
            </w:pPr>
            <w:r w:rsidRPr="00E21519">
              <w:rPr>
                <w:rFonts w:ascii="Minion Pro" w:eastAsia="Times New Roman" w:hAnsi="Minion Pro" w:cs="Arial"/>
                <w:b/>
                <w:bCs/>
                <w:lang w:eastAsia="hu-HU"/>
              </w:rPr>
              <w:t>Képzés belső azonosítószáma</w:t>
            </w:r>
          </w:p>
        </w:tc>
        <w:tc>
          <w:tcPr>
            <w:tcW w:w="3521" w:type="pct"/>
            <w:tcBorders>
              <w:top w:val="single" w:sz="4" w:space="0" w:color="auto"/>
              <w:left w:val="single" w:sz="4" w:space="0" w:color="auto"/>
              <w:bottom w:val="single" w:sz="4" w:space="0" w:color="auto"/>
              <w:right w:val="single" w:sz="4" w:space="0" w:color="auto"/>
            </w:tcBorders>
            <w:vAlign w:val="center"/>
          </w:tcPr>
          <w:p w14:paraId="126D9ED4" w14:textId="77777777" w:rsidR="00396262" w:rsidRPr="0061620D" w:rsidRDefault="00396262" w:rsidP="00396262">
            <w:pPr>
              <w:spacing w:after="0" w:line="240" w:lineRule="auto"/>
              <w:jc w:val="center"/>
              <w:rPr>
                <w:rFonts w:ascii="Minion Pro" w:eastAsia="Times New Roman" w:hAnsi="Minion Pro" w:cs="Arial"/>
                <w:b/>
                <w:highlight w:val="yellow"/>
                <w:lang w:eastAsia="hu-HU"/>
              </w:rPr>
            </w:pPr>
          </w:p>
        </w:tc>
      </w:tr>
      <w:tr w:rsidR="00396262" w:rsidRPr="0061620D" w14:paraId="62C0FDA5" w14:textId="77777777" w:rsidTr="00E21519">
        <w:trPr>
          <w:trHeight w:val="70"/>
        </w:trPr>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EB4B7" w14:textId="77777777" w:rsidR="00396262" w:rsidRPr="00E21519" w:rsidRDefault="00396262" w:rsidP="00396262">
            <w:pPr>
              <w:spacing w:after="0" w:line="240" w:lineRule="auto"/>
              <w:rPr>
                <w:rFonts w:ascii="Minion Pro" w:eastAsia="Times New Roman" w:hAnsi="Minion Pro" w:cs="Arial"/>
                <w:b/>
                <w:bCs/>
                <w:lang w:eastAsia="hu-HU"/>
              </w:rPr>
            </w:pPr>
            <w:r w:rsidRPr="00E21519">
              <w:rPr>
                <w:rFonts w:ascii="Minion Pro" w:eastAsia="Times New Roman" w:hAnsi="Minion Pro" w:cs="Arial"/>
                <w:b/>
                <w:bCs/>
                <w:lang w:eastAsia="hu-HU"/>
              </w:rPr>
              <w:t>Képzés helyszíne</w:t>
            </w:r>
          </w:p>
        </w:tc>
        <w:tc>
          <w:tcPr>
            <w:tcW w:w="3521" w:type="pct"/>
            <w:tcBorders>
              <w:top w:val="single" w:sz="4" w:space="0" w:color="auto"/>
              <w:left w:val="single" w:sz="4" w:space="0" w:color="auto"/>
              <w:bottom w:val="single" w:sz="4" w:space="0" w:color="auto"/>
              <w:right w:val="single" w:sz="4" w:space="0" w:color="auto"/>
            </w:tcBorders>
            <w:vAlign w:val="center"/>
          </w:tcPr>
          <w:p w14:paraId="6C67BCC0" w14:textId="77777777" w:rsidR="00396262" w:rsidRPr="0061620D" w:rsidRDefault="00396262" w:rsidP="00396262">
            <w:pPr>
              <w:spacing w:after="0" w:line="240" w:lineRule="auto"/>
              <w:jc w:val="center"/>
              <w:rPr>
                <w:rFonts w:ascii="Minion Pro" w:eastAsia="Calibri" w:hAnsi="Minion Pro" w:cs="Arial"/>
                <w:highlight w:val="yellow"/>
                <w:lang w:eastAsia="hu-HU"/>
              </w:rPr>
            </w:pPr>
          </w:p>
        </w:tc>
      </w:tr>
    </w:tbl>
    <w:p w14:paraId="20CF925D" w14:textId="77777777" w:rsidR="00396262" w:rsidRPr="0061620D" w:rsidRDefault="00396262" w:rsidP="00396262">
      <w:pPr>
        <w:spacing w:after="0" w:line="360" w:lineRule="auto"/>
        <w:jc w:val="both"/>
        <w:rPr>
          <w:rFonts w:ascii="Minion Pro" w:eastAsia="Calibri" w:hAnsi="Minion Pro" w:cs="Arial"/>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2881"/>
        <w:gridCol w:w="1973"/>
        <w:gridCol w:w="1974"/>
        <w:gridCol w:w="2746"/>
      </w:tblGrid>
      <w:tr w:rsidR="00E21519" w:rsidRPr="00E21519" w14:paraId="2BE739A7" w14:textId="77777777" w:rsidTr="00E21519">
        <w:trPr>
          <w:trHeight w:val="405"/>
        </w:trPr>
        <w:tc>
          <w:tcPr>
            <w:tcW w:w="490" w:type="dxa"/>
            <w:shd w:val="clear" w:color="auto" w:fill="D9D9D9" w:themeFill="background1" w:themeFillShade="D9"/>
            <w:vAlign w:val="center"/>
            <w:hideMark/>
          </w:tcPr>
          <w:p w14:paraId="562EB115"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Ssz.</w:t>
            </w:r>
          </w:p>
        </w:tc>
        <w:tc>
          <w:tcPr>
            <w:tcW w:w="2881" w:type="dxa"/>
            <w:shd w:val="clear" w:color="auto" w:fill="D9D9D9" w:themeFill="background1" w:themeFillShade="D9"/>
            <w:vAlign w:val="center"/>
            <w:hideMark/>
          </w:tcPr>
          <w:p w14:paraId="584C4E6A"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NÉV</w:t>
            </w:r>
          </w:p>
        </w:tc>
        <w:tc>
          <w:tcPr>
            <w:tcW w:w="1973" w:type="dxa"/>
            <w:shd w:val="clear" w:color="auto" w:fill="D9D9D9" w:themeFill="background1" w:themeFillShade="D9"/>
            <w:vAlign w:val="center"/>
            <w:hideMark/>
          </w:tcPr>
          <w:p w14:paraId="026925E8"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Dátum:</w:t>
            </w:r>
          </w:p>
          <w:p w14:paraId="16DFF041"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Aláírás</w:t>
            </w:r>
          </w:p>
        </w:tc>
        <w:tc>
          <w:tcPr>
            <w:tcW w:w="1974" w:type="dxa"/>
            <w:shd w:val="clear" w:color="auto" w:fill="D9D9D9" w:themeFill="background1" w:themeFillShade="D9"/>
          </w:tcPr>
          <w:p w14:paraId="28109F38"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 xml:space="preserve">Dátum: </w:t>
            </w:r>
          </w:p>
          <w:p w14:paraId="20B8FB44"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Aláírás</w:t>
            </w:r>
          </w:p>
        </w:tc>
        <w:tc>
          <w:tcPr>
            <w:tcW w:w="2746" w:type="dxa"/>
            <w:shd w:val="clear" w:color="auto" w:fill="D9D9D9" w:themeFill="background1" w:themeFillShade="D9"/>
          </w:tcPr>
          <w:p w14:paraId="738C23F6"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 xml:space="preserve">Dátum: </w:t>
            </w:r>
          </w:p>
          <w:p w14:paraId="624C8069" w14:textId="77777777" w:rsidR="00396262" w:rsidRPr="00E21519" w:rsidRDefault="00396262" w:rsidP="00396262">
            <w:pPr>
              <w:spacing w:before="60" w:after="60" w:line="240" w:lineRule="auto"/>
              <w:jc w:val="center"/>
              <w:rPr>
                <w:rFonts w:ascii="Minion Pro" w:eastAsia="Calibri" w:hAnsi="Minion Pro" w:cs="Arial"/>
                <w:b/>
                <w:bCs/>
              </w:rPr>
            </w:pPr>
            <w:r w:rsidRPr="00E21519">
              <w:rPr>
                <w:rFonts w:ascii="Minion Pro" w:eastAsia="Calibri" w:hAnsi="Minion Pro" w:cs="Arial"/>
                <w:b/>
                <w:bCs/>
              </w:rPr>
              <w:t>Aláírás</w:t>
            </w:r>
          </w:p>
        </w:tc>
      </w:tr>
      <w:tr w:rsidR="00396262" w:rsidRPr="0061620D" w14:paraId="4DC23760" w14:textId="77777777" w:rsidTr="00E21519">
        <w:trPr>
          <w:trHeight w:val="454"/>
        </w:trPr>
        <w:tc>
          <w:tcPr>
            <w:tcW w:w="490" w:type="dxa"/>
            <w:shd w:val="clear" w:color="auto" w:fill="auto"/>
            <w:vAlign w:val="center"/>
            <w:hideMark/>
          </w:tcPr>
          <w:p w14:paraId="609B78A8"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w:t>
            </w:r>
          </w:p>
        </w:tc>
        <w:tc>
          <w:tcPr>
            <w:tcW w:w="2881" w:type="dxa"/>
            <w:shd w:val="clear" w:color="auto" w:fill="auto"/>
            <w:vAlign w:val="center"/>
          </w:tcPr>
          <w:p w14:paraId="4770BFB0" w14:textId="77777777" w:rsidR="00396262" w:rsidRPr="0061620D" w:rsidRDefault="00396262" w:rsidP="00396262">
            <w:pPr>
              <w:spacing w:after="0" w:line="240" w:lineRule="auto"/>
              <w:jc w:val="center"/>
              <w:rPr>
                <w:rFonts w:ascii="Minion Pro" w:eastAsia="Calibri" w:hAnsi="Minion Pro" w:cs="Calibri"/>
                <w:b/>
                <w:bCs/>
                <w:sz w:val="24"/>
                <w:szCs w:val="24"/>
                <w:highlight w:val="yellow"/>
                <w:lang w:eastAsia="hu-HU"/>
              </w:rPr>
            </w:pPr>
          </w:p>
        </w:tc>
        <w:tc>
          <w:tcPr>
            <w:tcW w:w="1973" w:type="dxa"/>
            <w:shd w:val="clear" w:color="auto" w:fill="auto"/>
            <w:vAlign w:val="center"/>
            <w:hideMark/>
          </w:tcPr>
          <w:p w14:paraId="4B76AA0A"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22661914"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41DCC6C4"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3C713DC6" w14:textId="77777777" w:rsidTr="00E21519">
        <w:trPr>
          <w:trHeight w:val="454"/>
        </w:trPr>
        <w:tc>
          <w:tcPr>
            <w:tcW w:w="490" w:type="dxa"/>
            <w:shd w:val="clear" w:color="auto" w:fill="auto"/>
            <w:vAlign w:val="center"/>
            <w:hideMark/>
          </w:tcPr>
          <w:p w14:paraId="2ED3467A"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2</w:t>
            </w:r>
          </w:p>
        </w:tc>
        <w:tc>
          <w:tcPr>
            <w:tcW w:w="2881" w:type="dxa"/>
            <w:shd w:val="clear" w:color="auto" w:fill="auto"/>
            <w:vAlign w:val="center"/>
          </w:tcPr>
          <w:p w14:paraId="7A437FAC"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0A85E306"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4D630245"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6A5AE788"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0C2484D9" w14:textId="77777777" w:rsidTr="00E21519">
        <w:trPr>
          <w:trHeight w:val="454"/>
        </w:trPr>
        <w:tc>
          <w:tcPr>
            <w:tcW w:w="490" w:type="dxa"/>
            <w:shd w:val="clear" w:color="auto" w:fill="auto"/>
            <w:vAlign w:val="center"/>
            <w:hideMark/>
          </w:tcPr>
          <w:p w14:paraId="5F5BA7F3"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3</w:t>
            </w:r>
          </w:p>
        </w:tc>
        <w:tc>
          <w:tcPr>
            <w:tcW w:w="2881" w:type="dxa"/>
            <w:shd w:val="clear" w:color="auto" w:fill="auto"/>
            <w:vAlign w:val="center"/>
          </w:tcPr>
          <w:p w14:paraId="5A46F901"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6FCB927F"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6FC00AFE"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3572B207"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246F7A3C" w14:textId="77777777" w:rsidTr="00E21519">
        <w:trPr>
          <w:trHeight w:val="454"/>
        </w:trPr>
        <w:tc>
          <w:tcPr>
            <w:tcW w:w="490" w:type="dxa"/>
            <w:shd w:val="clear" w:color="auto" w:fill="auto"/>
            <w:vAlign w:val="center"/>
            <w:hideMark/>
          </w:tcPr>
          <w:p w14:paraId="70092530"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4</w:t>
            </w:r>
          </w:p>
        </w:tc>
        <w:tc>
          <w:tcPr>
            <w:tcW w:w="2881" w:type="dxa"/>
            <w:shd w:val="clear" w:color="auto" w:fill="auto"/>
            <w:vAlign w:val="center"/>
          </w:tcPr>
          <w:p w14:paraId="29E490A9"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408E5E5D"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30C6EDC1"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5A9BC207"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42E4071B" w14:textId="77777777" w:rsidTr="00E21519">
        <w:trPr>
          <w:trHeight w:val="454"/>
        </w:trPr>
        <w:tc>
          <w:tcPr>
            <w:tcW w:w="490" w:type="dxa"/>
            <w:shd w:val="clear" w:color="auto" w:fill="auto"/>
            <w:vAlign w:val="center"/>
            <w:hideMark/>
          </w:tcPr>
          <w:p w14:paraId="63B114A7"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5</w:t>
            </w:r>
          </w:p>
        </w:tc>
        <w:tc>
          <w:tcPr>
            <w:tcW w:w="2881" w:type="dxa"/>
            <w:shd w:val="clear" w:color="auto" w:fill="auto"/>
            <w:vAlign w:val="center"/>
          </w:tcPr>
          <w:p w14:paraId="1B72481A"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0A44C379"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0B0BAB03"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59AC5274"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4E91D013" w14:textId="77777777" w:rsidTr="00E21519">
        <w:trPr>
          <w:trHeight w:val="454"/>
        </w:trPr>
        <w:tc>
          <w:tcPr>
            <w:tcW w:w="490" w:type="dxa"/>
            <w:shd w:val="clear" w:color="auto" w:fill="auto"/>
            <w:vAlign w:val="center"/>
            <w:hideMark/>
          </w:tcPr>
          <w:p w14:paraId="40F15DEA"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6</w:t>
            </w:r>
          </w:p>
        </w:tc>
        <w:tc>
          <w:tcPr>
            <w:tcW w:w="2881" w:type="dxa"/>
            <w:shd w:val="clear" w:color="auto" w:fill="auto"/>
            <w:vAlign w:val="center"/>
          </w:tcPr>
          <w:p w14:paraId="06ACC250"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2CA7248C"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2331CC27"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4871BDF9"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7DBE2406" w14:textId="77777777" w:rsidTr="00E21519">
        <w:trPr>
          <w:trHeight w:val="454"/>
        </w:trPr>
        <w:tc>
          <w:tcPr>
            <w:tcW w:w="490" w:type="dxa"/>
            <w:shd w:val="clear" w:color="auto" w:fill="auto"/>
            <w:vAlign w:val="center"/>
            <w:hideMark/>
          </w:tcPr>
          <w:p w14:paraId="4AE841D8"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7</w:t>
            </w:r>
          </w:p>
        </w:tc>
        <w:tc>
          <w:tcPr>
            <w:tcW w:w="2881" w:type="dxa"/>
            <w:shd w:val="clear" w:color="auto" w:fill="auto"/>
            <w:vAlign w:val="center"/>
          </w:tcPr>
          <w:p w14:paraId="4B32C63F"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75EC435D"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03E136E2"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72032562"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11B58662" w14:textId="77777777" w:rsidTr="00E21519">
        <w:trPr>
          <w:trHeight w:val="454"/>
        </w:trPr>
        <w:tc>
          <w:tcPr>
            <w:tcW w:w="490" w:type="dxa"/>
            <w:shd w:val="clear" w:color="auto" w:fill="auto"/>
            <w:vAlign w:val="center"/>
            <w:hideMark/>
          </w:tcPr>
          <w:p w14:paraId="0278EB1A"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8</w:t>
            </w:r>
          </w:p>
        </w:tc>
        <w:tc>
          <w:tcPr>
            <w:tcW w:w="2881" w:type="dxa"/>
            <w:shd w:val="clear" w:color="auto" w:fill="auto"/>
            <w:vAlign w:val="center"/>
          </w:tcPr>
          <w:p w14:paraId="73DFEDBA"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70AFFBFF"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2A63471F"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3DAC2FE0"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2063C6B2" w14:textId="77777777" w:rsidTr="00E21519">
        <w:trPr>
          <w:trHeight w:val="454"/>
        </w:trPr>
        <w:tc>
          <w:tcPr>
            <w:tcW w:w="490" w:type="dxa"/>
            <w:shd w:val="clear" w:color="auto" w:fill="auto"/>
            <w:vAlign w:val="center"/>
            <w:hideMark/>
          </w:tcPr>
          <w:p w14:paraId="7BF1278D"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9</w:t>
            </w:r>
          </w:p>
        </w:tc>
        <w:tc>
          <w:tcPr>
            <w:tcW w:w="2881" w:type="dxa"/>
            <w:shd w:val="clear" w:color="auto" w:fill="auto"/>
            <w:vAlign w:val="center"/>
          </w:tcPr>
          <w:p w14:paraId="6D875723"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7C26D0EC"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7829EDA2"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7B8E6273"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56B30127" w14:textId="77777777" w:rsidTr="00E21519">
        <w:trPr>
          <w:trHeight w:val="454"/>
        </w:trPr>
        <w:tc>
          <w:tcPr>
            <w:tcW w:w="490" w:type="dxa"/>
            <w:shd w:val="clear" w:color="auto" w:fill="auto"/>
            <w:vAlign w:val="center"/>
            <w:hideMark/>
          </w:tcPr>
          <w:p w14:paraId="2ECA6A50"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10</w:t>
            </w:r>
          </w:p>
        </w:tc>
        <w:tc>
          <w:tcPr>
            <w:tcW w:w="2881" w:type="dxa"/>
            <w:shd w:val="clear" w:color="auto" w:fill="auto"/>
            <w:vAlign w:val="center"/>
          </w:tcPr>
          <w:p w14:paraId="265D5C20"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hideMark/>
          </w:tcPr>
          <w:p w14:paraId="66A40207"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3CEEAE8B"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2BAAE8D5"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3417F9D9" w14:textId="77777777" w:rsidTr="00E21519">
        <w:trPr>
          <w:trHeight w:val="454"/>
        </w:trPr>
        <w:tc>
          <w:tcPr>
            <w:tcW w:w="490" w:type="dxa"/>
            <w:shd w:val="clear" w:color="auto" w:fill="auto"/>
            <w:vAlign w:val="center"/>
          </w:tcPr>
          <w:p w14:paraId="2C4023D7"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11</w:t>
            </w:r>
          </w:p>
        </w:tc>
        <w:tc>
          <w:tcPr>
            <w:tcW w:w="2881" w:type="dxa"/>
            <w:shd w:val="clear" w:color="auto" w:fill="auto"/>
            <w:vAlign w:val="center"/>
          </w:tcPr>
          <w:p w14:paraId="33ABAD72"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tcPr>
          <w:p w14:paraId="5C29CD0C"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4AAC2F02"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4A943DE9"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38E9D2D7" w14:textId="77777777" w:rsidTr="00E21519">
        <w:trPr>
          <w:trHeight w:val="454"/>
        </w:trPr>
        <w:tc>
          <w:tcPr>
            <w:tcW w:w="490" w:type="dxa"/>
            <w:shd w:val="clear" w:color="auto" w:fill="auto"/>
            <w:vAlign w:val="center"/>
          </w:tcPr>
          <w:p w14:paraId="16D8CA62"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12</w:t>
            </w:r>
          </w:p>
        </w:tc>
        <w:tc>
          <w:tcPr>
            <w:tcW w:w="2881" w:type="dxa"/>
            <w:shd w:val="clear" w:color="auto" w:fill="auto"/>
            <w:vAlign w:val="center"/>
          </w:tcPr>
          <w:p w14:paraId="15D8CF32"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tcPr>
          <w:p w14:paraId="3991707B"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1B94E4D2" w14:textId="77777777" w:rsidR="00396262" w:rsidRPr="0061620D" w:rsidRDefault="00396262" w:rsidP="00396262">
            <w:pPr>
              <w:spacing w:after="0" w:line="240" w:lineRule="auto"/>
              <w:jc w:val="center"/>
              <w:rPr>
                <w:rFonts w:ascii="Minion Pro" w:eastAsia="Calibri" w:hAnsi="Minion Pro" w:cs="Arial"/>
              </w:rPr>
            </w:pPr>
          </w:p>
        </w:tc>
        <w:tc>
          <w:tcPr>
            <w:tcW w:w="2746" w:type="dxa"/>
            <w:vAlign w:val="center"/>
          </w:tcPr>
          <w:p w14:paraId="3A1B005D"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11920BDF" w14:textId="77777777" w:rsidTr="00E21519">
        <w:trPr>
          <w:trHeight w:val="454"/>
        </w:trPr>
        <w:tc>
          <w:tcPr>
            <w:tcW w:w="490" w:type="dxa"/>
            <w:shd w:val="clear" w:color="auto" w:fill="auto"/>
            <w:vAlign w:val="center"/>
          </w:tcPr>
          <w:p w14:paraId="7D4A60E3"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13</w:t>
            </w:r>
          </w:p>
        </w:tc>
        <w:tc>
          <w:tcPr>
            <w:tcW w:w="2881" w:type="dxa"/>
            <w:shd w:val="clear" w:color="auto" w:fill="auto"/>
            <w:vAlign w:val="center"/>
          </w:tcPr>
          <w:p w14:paraId="2973DC0D"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1973" w:type="dxa"/>
            <w:shd w:val="clear" w:color="auto" w:fill="auto"/>
            <w:vAlign w:val="center"/>
          </w:tcPr>
          <w:p w14:paraId="5CCDB4AA" w14:textId="77777777" w:rsidR="00396262" w:rsidRPr="0061620D" w:rsidRDefault="00396262" w:rsidP="00396262">
            <w:pPr>
              <w:spacing w:after="0" w:line="240" w:lineRule="auto"/>
              <w:jc w:val="center"/>
              <w:rPr>
                <w:rFonts w:ascii="Minion Pro" w:eastAsia="Calibri" w:hAnsi="Minion Pro" w:cs="Arial"/>
              </w:rPr>
            </w:pPr>
          </w:p>
        </w:tc>
        <w:tc>
          <w:tcPr>
            <w:tcW w:w="1974" w:type="dxa"/>
          </w:tcPr>
          <w:p w14:paraId="5A98C4B5" w14:textId="77777777" w:rsidR="00396262" w:rsidRPr="0061620D" w:rsidRDefault="00396262" w:rsidP="00396262">
            <w:pPr>
              <w:spacing w:after="0" w:line="240" w:lineRule="auto"/>
              <w:jc w:val="both"/>
              <w:rPr>
                <w:rFonts w:ascii="Minion Pro" w:eastAsia="Calibri" w:hAnsi="Minion Pro" w:cs="Arial"/>
              </w:rPr>
            </w:pPr>
          </w:p>
        </w:tc>
        <w:tc>
          <w:tcPr>
            <w:tcW w:w="2746" w:type="dxa"/>
            <w:vAlign w:val="center"/>
          </w:tcPr>
          <w:p w14:paraId="31BF439F" w14:textId="77777777" w:rsidR="00396262" w:rsidRPr="0061620D" w:rsidRDefault="00396262" w:rsidP="00396262">
            <w:pPr>
              <w:spacing w:after="0" w:line="240" w:lineRule="auto"/>
              <w:jc w:val="both"/>
              <w:rPr>
                <w:rFonts w:ascii="Minion Pro" w:eastAsia="Calibri" w:hAnsi="Minion Pro" w:cs="Arial"/>
              </w:rPr>
            </w:pPr>
          </w:p>
        </w:tc>
      </w:tr>
    </w:tbl>
    <w:p w14:paraId="2ADE2D13" w14:textId="77777777" w:rsidR="00396262" w:rsidRPr="0061620D" w:rsidRDefault="00396262" w:rsidP="00396262">
      <w:pPr>
        <w:spacing w:after="0" w:line="360" w:lineRule="auto"/>
        <w:jc w:val="both"/>
        <w:rPr>
          <w:rFonts w:ascii="Minion Pro" w:eastAsia="Calibri" w:hAnsi="Minion Pro" w:cs="Calibri"/>
          <w:sz w:val="24"/>
        </w:rPr>
      </w:pPr>
    </w:p>
    <w:p w14:paraId="2873FB2F" w14:textId="100FF37D" w:rsidR="00396262" w:rsidRPr="0061620D" w:rsidRDefault="00396262" w:rsidP="00396262">
      <w:pPr>
        <w:spacing w:after="0" w:line="240" w:lineRule="auto"/>
        <w:rPr>
          <w:rFonts w:ascii="Minion Pro" w:eastAsia="Calibri" w:hAnsi="Minion Pro" w:cs="Calibri"/>
          <w:sz w:val="24"/>
        </w:rPr>
      </w:pPr>
      <w:r w:rsidRPr="0061620D">
        <w:rPr>
          <w:rFonts w:ascii="Minion Pro" w:eastAsia="Calibri" w:hAnsi="Minion Pro" w:cs="Calibri"/>
          <w:sz w:val="24"/>
        </w:rPr>
        <w:br w:type="page"/>
      </w:r>
    </w:p>
    <w:p w14:paraId="4EFCCD1D" w14:textId="77777777" w:rsidR="00396262" w:rsidRPr="0061620D" w:rsidRDefault="00396262" w:rsidP="00396262">
      <w:pPr>
        <w:spacing w:after="0" w:line="240" w:lineRule="auto"/>
        <w:rPr>
          <w:rFonts w:ascii="Minion Pro" w:eastAsia="Calibri" w:hAnsi="Minion Pro" w:cs="Calibri"/>
          <w:sz w:val="2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846"/>
        <w:gridCol w:w="3532"/>
        <w:gridCol w:w="3137"/>
      </w:tblGrid>
      <w:tr w:rsidR="00396262" w:rsidRPr="00E21519" w14:paraId="0B95A138" w14:textId="77777777" w:rsidTr="00636F3B">
        <w:trPr>
          <w:trHeight w:val="256"/>
        </w:trPr>
        <w:tc>
          <w:tcPr>
            <w:tcW w:w="10064" w:type="dxa"/>
            <w:gridSpan w:val="4"/>
            <w:shd w:val="clear" w:color="auto" w:fill="931A1D"/>
            <w:vAlign w:val="center"/>
          </w:tcPr>
          <w:p w14:paraId="04780648" w14:textId="77777777" w:rsidR="00396262" w:rsidRPr="00E21519" w:rsidRDefault="00396262" w:rsidP="00396262">
            <w:pPr>
              <w:spacing w:after="0" w:line="240" w:lineRule="auto"/>
              <w:jc w:val="center"/>
              <w:rPr>
                <w:rFonts w:ascii="Montserrat SemiBold" w:eastAsia="Calibri" w:hAnsi="Montserrat SemiBold" w:cs="Calibri"/>
                <w:bCs/>
                <w:iCs/>
                <w:noProof/>
                <w:color w:val="FFFFFF"/>
                <w:szCs w:val="16"/>
              </w:rPr>
            </w:pPr>
            <w:r w:rsidRPr="00E21519">
              <w:rPr>
                <w:rFonts w:ascii="Montserrat SemiBold" w:eastAsia="Calibri" w:hAnsi="Montserrat SemiBold" w:cs="Calibri"/>
                <w:bCs/>
                <w:iCs/>
                <w:noProof/>
                <w:color w:val="FFFFFF"/>
                <w:szCs w:val="16"/>
              </w:rPr>
              <w:t>HIÁNYZÁS ÖSSZESÍTŐ</w:t>
            </w:r>
          </w:p>
        </w:tc>
      </w:tr>
      <w:tr w:rsidR="00E21519" w:rsidRPr="0061620D" w14:paraId="42469994" w14:textId="77777777" w:rsidTr="00636F3B">
        <w:trPr>
          <w:trHeight w:val="90"/>
        </w:trPr>
        <w:tc>
          <w:tcPr>
            <w:tcW w:w="3395" w:type="dxa"/>
            <w:gridSpan w:val="2"/>
            <w:shd w:val="clear" w:color="auto" w:fill="D9D9D9" w:themeFill="background1" w:themeFillShade="D9"/>
            <w:vAlign w:val="center"/>
          </w:tcPr>
          <w:p w14:paraId="17071DEA" w14:textId="77777777" w:rsidR="00E21519" w:rsidRPr="00E21519" w:rsidRDefault="00E21519" w:rsidP="00396262">
            <w:pPr>
              <w:spacing w:after="0" w:line="240" w:lineRule="auto"/>
              <w:rPr>
                <w:rFonts w:ascii="Minion Pro" w:eastAsia="Calibri" w:hAnsi="Minion Pro" w:cs="Calibri"/>
                <w:b/>
                <w:noProof/>
              </w:rPr>
            </w:pPr>
            <w:r w:rsidRPr="00E21519">
              <w:rPr>
                <w:rFonts w:ascii="Minion Pro" w:eastAsia="Calibri" w:hAnsi="Minion Pro" w:cs="Calibri"/>
                <w:b/>
                <w:noProof/>
              </w:rPr>
              <w:t>Képzés megnevezése</w:t>
            </w:r>
          </w:p>
        </w:tc>
        <w:tc>
          <w:tcPr>
            <w:tcW w:w="6669" w:type="dxa"/>
            <w:gridSpan w:val="2"/>
            <w:shd w:val="clear" w:color="auto" w:fill="auto"/>
            <w:vAlign w:val="center"/>
          </w:tcPr>
          <w:p w14:paraId="45B16A44" w14:textId="77777777" w:rsidR="00E21519" w:rsidRPr="00E21519" w:rsidRDefault="00E21519" w:rsidP="00396262">
            <w:pPr>
              <w:spacing w:after="0" w:line="240" w:lineRule="auto"/>
              <w:jc w:val="center"/>
              <w:rPr>
                <w:rFonts w:ascii="Minion Pro" w:eastAsia="Calibri" w:hAnsi="Minion Pro" w:cs="Calibri"/>
                <w:b/>
                <w:noProof/>
              </w:rPr>
            </w:pPr>
          </w:p>
        </w:tc>
      </w:tr>
      <w:tr w:rsidR="00E21519" w:rsidRPr="0061620D" w14:paraId="57CA1598" w14:textId="77777777" w:rsidTr="00636F3B">
        <w:trPr>
          <w:trHeight w:val="70"/>
        </w:trPr>
        <w:tc>
          <w:tcPr>
            <w:tcW w:w="3395" w:type="dxa"/>
            <w:gridSpan w:val="2"/>
            <w:shd w:val="clear" w:color="auto" w:fill="D9D9D9" w:themeFill="background1" w:themeFillShade="D9"/>
            <w:vAlign w:val="center"/>
          </w:tcPr>
          <w:p w14:paraId="4EF22933" w14:textId="77777777" w:rsidR="00E21519" w:rsidRPr="00E21519" w:rsidRDefault="00E21519" w:rsidP="00396262">
            <w:pPr>
              <w:spacing w:after="0" w:line="240" w:lineRule="auto"/>
              <w:rPr>
                <w:rFonts w:ascii="Minion Pro" w:eastAsia="Calibri" w:hAnsi="Minion Pro" w:cs="Calibri"/>
                <w:b/>
                <w:noProof/>
              </w:rPr>
            </w:pPr>
            <w:r w:rsidRPr="00E21519">
              <w:rPr>
                <w:rFonts w:ascii="Minion Pro" w:eastAsia="Calibri" w:hAnsi="Minion Pro" w:cs="Calibri"/>
                <w:b/>
                <w:noProof/>
              </w:rPr>
              <w:t>Képzés belső azonosítószáma</w:t>
            </w:r>
          </w:p>
        </w:tc>
        <w:tc>
          <w:tcPr>
            <w:tcW w:w="6669" w:type="dxa"/>
            <w:gridSpan w:val="2"/>
            <w:shd w:val="clear" w:color="auto" w:fill="auto"/>
            <w:vAlign w:val="center"/>
          </w:tcPr>
          <w:p w14:paraId="7B8C7DFC" w14:textId="77777777" w:rsidR="00E21519" w:rsidRPr="00E21519" w:rsidRDefault="00E21519" w:rsidP="00396262">
            <w:pPr>
              <w:spacing w:after="0" w:line="240" w:lineRule="auto"/>
              <w:jc w:val="center"/>
              <w:rPr>
                <w:rFonts w:ascii="Minion Pro" w:eastAsia="Calibri" w:hAnsi="Minion Pro" w:cs="Calibri"/>
                <w:b/>
                <w:noProof/>
              </w:rPr>
            </w:pPr>
          </w:p>
        </w:tc>
      </w:tr>
      <w:tr w:rsidR="00396262" w:rsidRPr="0061620D" w14:paraId="22DE8294" w14:textId="77777777" w:rsidTr="00636F3B">
        <w:trPr>
          <w:trHeight w:val="70"/>
        </w:trPr>
        <w:tc>
          <w:tcPr>
            <w:tcW w:w="2549" w:type="dxa"/>
            <w:shd w:val="clear" w:color="auto" w:fill="D9D9D9" w:themeFill="background1" w:themeFillShade="D9"/>
            <w:vAlign w:val="center"/>
          </w:tcPr>
          <w:p w14:paraId="7EAB5B88" w14:textId="77777777" w:rsidR="00396262" w:rsidRPr="00E21519" w:rsidRDefault="00396262" w:rsidP="00396262">
            <w:pPr>
              <w:spacing w:after="0" w:line="240" w:lineRule="auto"/>
              <w:jc w:val="center"/>
              <w:rPr>
                <w:rFonts w:ascii="Minion Pro" w:eastAsia="Calibri" w:hAnsi="Minion Pro" w:cs="Calibri"/>
                <w:b/>
                <w:noProof/>
                <w:sz w:val="24"/>
              </w:rPr>
            </w:pPr>
            <w:r w:rsidRPr="00E21519">
              <w:rPr>
                <w:rFonts w:ascii="Minion Pro" w:eastAsia="Calibri" w:hAnsi="Minion Pro" w:cs="Calibri"/>
                <w:b/>
                <w:noProof/>
              </w:rPr>
              <w:t>A képzésről hiányzó neve</w:t>
            </w:r>
          </w:p>
        </w:tc>
        <w:tc>
          <w:tcPr>
            <w:tcW w:w="4378" w:type="dxa"/>
            <w:gridSpan w:val="2"/>
            <w:shd w:val="clear" w:color="auto" w:fill="D9D9D9" w:themeFill="background1" w:themeFillShade="D9"/>
            <w:vAlign w:val="center"/>
          </w:tcPr>
          <w:p w14:paraId="0EE35F27" w14:textId="77777777" w:rsidR="00396262" w:rsidRPr="00E21519" w:rsidRDefault="00396262" w:rsidP="00396262">
            <w:pPr>
              <w:spacing w:after="0" w:line="240" w:lineRule="auto"/>
              <w:jc w:val="center"/>
              <w:rPr>
                <w:rFonts w:ascii="Minion Pro" w:eastAsia="Calibri" w:hAnsi="Minion Pro" w:cs="Calibri"/>
                <w:b/>
                <w:noProof/>
                <w:sz w:val="24"/>
              </w:rPr>
            </w:pPr>
            <w:r w:rsidRPr="00E21519">
              <w:rPr>
                <w:rFonts w:ascii="Minion Pro" w:eastAsia="Calibri" w:hAnsi="Minion Pro" w:cs="Calibri"/>
                <w:b/>
                <w:noProof/>
              </w:rPr>
              <w:t>A hiányzás dátuma(i) és óraszáma(i)</w:t>
            </w:r>
          </w:p>
        </w:tc>
        <w:tc>
          <w:tcPr>
            <w:tcW w:w="3137" w:type="dxa"/>
            <w:shd w:val="clear" w:color="auto" w:fill="D9D9D9" w:themeFill="background1" w:themeFillShade="D9"/>
            <w:vAlign w:val="center"/>
          </w:tcPr>
          <w:p w14:paraId="43C620A0" w14:textId="77777777" w:rsidR="00396262" w:rsidRPr="00E21519" w:rsidRDefault="00396262" w:rsidP="00396262">
            <w:pPr>
              <w:spacing w:after="0" w:line="240" w:lineRule="auto"/>
              <w:jc w:val="center"/>
              <w:rPr>
                <w:rFonts w:ascii="Minion Pro" w:eastAsia="Calibri" w:hAnsi="Minion Pro" w:cs="Calibri"/>
                <w:b/>
                <w:noProof/>
                <w:sz w:val="24"/>
              </w:rPr>
            </w:pPr>
            <w:r w:rsidRPr="00E21519">
              <w:rPr>
                <w:rFonts w:ascii="Minion Pro" w:eastAsia="Calibri" w:hAnsi="Minion Pro" w:cs="Calibri"/>
                <w:b/>
                <w:noProof/>
              </w:rPr>
              <w:t>A hiányzás mértéke összesen</w:t>
            </w:r>
          </w:p>
        </w:tc>
      </w:tr>
      <w:tr w:rsidR="00396262" w:rsidRPr="0061620D" w14:paraId="477D694E" w14:textId="77777777" w:rsidTr="00636F3B">
        <w:trPr>
          <w:trHeight w:hRule="exact" w:val="567"/>
        </w:trPr>
        <w:tc>
          <w:tcPr>
            <w:tcW w:w="2549" w:type="dxa"/>
            <w:shd w:val="clear" w:color="auto" w:fill="auto"/>
            <w:vAlign w:val="center"/>
          </w:tcPr>
          <w:p w14:paraId="4D44232F" w14:textId="77777777" w:rsidR="00396262" w:rsidRPr="0061620D" w:rsidRDefault="00396262" w:rsidP="00396262">
            <w:pPr>
              <w:spacing w:after="0" w:line="240" w:lineRule="auto"/>
              <w:jc w:val="center"/>
              <w:rPr>
                <w:rFonts w:ascii="Minion Pro" w:eastAsia="Calibri" w:hAnsi="Minion Pro" w:cs="Calibri"/>
                <w:b/>
                <w:bCs/>
                <w:sz w:val="24"/>
                <w:szCs w:val="24"/>
                <w:highlight w:val="yellow"/>
                <w:lang w:eastAsia="hu-HU"/>
              </w:rPr>
            </w:pPr>
          </w:p>
        </w:tc>
        <w:tc>
          <w:tcPr>
            <w:tcW w:w="4378" w:type="dxa"/>
            <w:gridSpan w:val="2"/>
            <w:shd w:val="clear" w:color="auto" w:fill="auto"/>
          </w:tcPr>
          <w:p w14:paraId="4A069D7D"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7AD48EF6"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5D04C5BF" w14:textId="77777777" w:rsidTr="00636F3B">
        <w:trPr>
          <w:trHeight w:hRule="exact" w:val="567"/>
        </w:trPr>
        <w:tc>
          <w:tcPr>
            <w:tcW w:w="2549" w:type="dxa"/>
            <w:shd w:val="clear" w:color="auto" w:fill="auto"/>
            <w:vAlign w:val="center"/>
          </w:tcPr>
          <w:p w14:paraId="313DAB94"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25EC293B"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6FF67574"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259E02CA" w14:textId="77777777" w:rsidTr="00636F3B">
        <w:trPr>
          <w:trHeight w:hRule="exact" w:val="567"/>
        </w:trPr>
        <w:tc>
          <w:tcPr>
            <w:tcW w:w="2549" w:type="dxa"/>
            <w:shd w:val="clear" w:color="auto" w:fill="auto"/>
            <w:vAlign w:val="center"/>
          </w:tcPr>
          <w:p w14:paraId="1B230BBA"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2A85A228"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63AAAC39"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28316CA1" w14:textId="77777777" w:rsidTr="00636F3B">
        <w:trPr>
          <w:trHeight w:hRule="exact" w:val="567"/>
        </w:trPr>
        <w:tc>
          <w:tcPr>
            <w:tcW w:w="2549" w:type="dxa"/>
            <w:shd w:val="clear" w:color="auto" w:fill="auto"/>
            <w:vAlign w:val="center"/>
          </w:tcPr>
          <w:p w14:paraId="39DDD16E"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0DB83ED5"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704F2AFF"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4E4D5614" w14:textId="77777777" w:rsidTr="00636F3B">
        <w:trPr>
          <w:trHeight w:hRule="exact" w:val="567"/>
        </w:trPr>
        <w:tc>
          <w:tcPr>
            <w:tcW w:w="2549" w:type="dxa"/>
            <w:shd w:val="clear" w:color="auto" w:fill="auto"/>
            <w:vAlign w:val="center"/>
          </w:tcPr>
          <w:p w14:paraId="0B2116DC"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0F76BC82"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592A7EBF"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7BB5DA97" w14:textId="77777777" w:rsidTr="00636F3B">
        <w:trPr>
          <w:trHeight w:hRule="exact" w:val="567"/>
        </w:trPr>
        <w:tc>
          <w:tcPr>
            <w:tcW w:w="2549" w:type="dxa"/>
            <w:shd w:val="clear" w:color="auto" w:fill="auto"/>
            <w:vAlign w:val="center"/>
          </w:tcPr>
          <w:p w14:paraId="07EC1E4D"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08532C12"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79CE5593"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5016AA21" w14:textId="77777777" w:rsidTr="00636F3B">
        <w:trPr>
          <w:trHeight w:hRule="exact" w:val="567"/>
        </w:trPr>
        <w:tc>
          <w:tcPr>
            <w:tcW w:w="2549" w:type="dxa"/>
            <w:shd w:val="clear" w:color="auto" w:fill="auto"/>
            <w:vAlign w:val="center"/>
          </w:tcPr>
          <w:p w14:paraId="0A8FCC2B"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49984418"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71792894"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0D1D0A12" w14:textId="77777777" w:rsidTr="00636F3B">
        <w:trPr>
          <w:trHeight w:hRule="exact" w:val="567"/>
        </w:trPr>
        <w:tc>
          <w:tcPr>
            <w:tcW w:w="2549" w:type="dxa"/>
            <w:shd w:val="clear" w:color="auto" w:fill="auto"/>
            <w:vAlign w:val="center"/>
          </w:tcPr>
          <w:p w14:paraId="10899147"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089709BE"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255D734D"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02CE4E57" w14:textId="77777777" w:rsidTr="00636F3B">
        <w:trPr>
          <w:trHeight w:hRule="exact" w:val="567"/>
        </w:trPr>
        <w:tc>
          <w:tcPr>
            <w:tcW w:w="2549" w:type="dxa"/>
            <w:shd w:val="clear" w:color="auto" w:fill="auto"/>
            <w:vAlign w:val="center"/>
          </w:tcPr>
          <w:p w14:paraId="2E1817C0"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6D53F7F7"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495CA90E"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4F513B53" w14:textId="77777777" w:rsidTr="00636F3B">
        <w:trPr>
          <w:trHeight w:hRule="exact" w:val="567"/>
        </w:trPr>
        <w:tc>
          <w:tcPr>
            <w:tcW w:w="2549" w:type="dxa"/>
            <w:shd w:val="clear" w:color="auto" w:fill="auto"/>
            <w:vAlign w:val="center"/>
          </w:tcPr>
          <w:p w14:paraId="3FA00153"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785F9CF3"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07151848"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3B3815F2" w14:textId="77777777" w:rsidTr="00636F3B">
        <w:trPr>
          <w:trHeight w:hRule="exact" w:val="567"/>
        </w:trPr>
        <w:tc>
          <w:tcPr>
            <w:tcW w:w="2549" w:type="dxa"/>
            <w:shd w:val="clear" w:color="auto" w:fill="auto"/>
            <w:vAlign w:val="center"/>
          </w:tcPr>
          <w:p w14:paraId="7A5DCFB1"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7BF5B2C2"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1BD7A740"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234E6217" w14:textId="77777777" w:rsidTr="00636F3B">
        <w:trPr>
          <w:trHeight w:hRule="exact" w:val="567"/>
        </w:trPr>
        <w:tc>
          <w:tcPr>
            <w:tcW w:w="2549" w:type="dxa"/>
            <w:shd w:val="clear" w:color="auto" w:fill="auto"/>
            <w:vAlign w:val="center"/>
          </w:tcPr>
          <w:p w14:paraId="71AEBAA1"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573AAAE6"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00BB0F80" w14:textId="77777777" w:rsidR="00396262" w:rsidRPr="0061620D" w:rsidRDefault="00396262" w:rsidP="00396262">
            <w:pPr>
              <w:spacing w:after="0" w:line="360" w:lineRule="auto"/>
              <w:jc w:val="both"/>
              <w:rPr>
                <w:rFonts w:ascii="Minion Pro" w:eastAsia="Calibri" w:hAnsi="Minion Pro" w:cs="Calibri"/>
                <w:noProof/>
                <w:sz w:val="24"/>
              </w:rPr>
            </w:pPr>
          </w:p>
        </w:tc>
      </w:tr>
      <w:tr w:rsidR="00396262" w:rsidRPr="0061620D" w14:paraId="2AE3FC98" w14:textId="77777777" w:rsidTr="00636F3B">
        <w:trPr>
          <w:trHeight w:hRule="exact" w:val="567"/>
        </w:trPr>
        <w:tc>
          <w:tcPr>
            <w:tcW w:w="2549" w:type="dxa"/>
            <w:shd w:val="clear" w:color="auto" w:fill="auto"/>
            <w:vAlign w:val="center"/>
          </w:tcPr>
          <w:p w14:paraId="1115D5DD" w14:textId="77777777" w:rsidR="00396262" w:rsidRPr="0061620D" w:rsidRDefault="00396262" w:rsidP="00396262">
            <w:pPr>
              <w:spacing w:after="0" w:line="240" w:lineRule="auto"/>
              <w:jc w:val="center"/>
              <w:rPr>
                <w:rFonts w:ascii="Minion Pro" w:eastAsia="Calibri" w:hAnsi="Minion Pro" w:cs="Calibri"/>
                <w:b/>
                <w:bCs/>
                <w:sz w:val="24"/>
                <w:szCs w:val="24"/>
                <w:highlight w:val="yellow"/>
              </w:rPr>
            </w:pPr>
          </w:p>
        </w:tc>
        <w:tc>
          <w:tcPr>
            <w:tcW w:w="4378" w:type="dxa"/>
            <w:gridSpan w:val="2"/>
            <w:shd w:val="clear" w:color="auto" w:fill="auto"/>
          </w:tcPr>
          <w:p w14:paraId="0DBA4589" w14:textId="77777777" w:rsidR="00396262" w:rsidRPr="0061620D" w:rsidRDefault="00396262" w:rsidP="00396262">
            <w:pPr>
              <w:spacing w:after="0" w:line="360" w:lineRule="auto"/>
              <w:jc w:val="both"/>
              <w:rPr>
                <w:rFonts w:ascii="Minion Pro" w:eastAsia="Calibri" w:hAnsi="Minion Pro" w:cs="Calibri"/>
                <w:noProof/>
                <w:sz w:val="24"/>
              </w:rPr>
            </w:pPr>
          </w:p>
        </w:tc>
        <w:tc>
          <w:tcPr>
            <w:tcW w:w="3137" w:type="dxa"/>
            <w:shd w:val="clear" w:color="auto" w:fill="auto"/>
          </w:tcPr>
          <w:p w14:paraId="3E0A441E" w14:textId="77777777" w:rsidR="00396262" w:rsidRPr="0061620D" w:rsidRDefault="00396262" w:rsidP="00396262">
            <w:pPr>
              <w:spacing w:after="0" w:line="360" w:lineRule="auto"/>
              <w:jc w:val="both"/>
              <w:rPr>
                <w:rFonts w:ascii="Minion Pro" w:eastAsia="Calibri" w:hAnsi="Minion Pro" w:cs="Calibri"/>
                <w:noProof/>
                <w:sz w:val="24"/>
              </w:rPr>
            </w:pPr>
          </w:p>
        </w:tc>
      </w:tr>
    </w:tbl>
    <w:p w14:paraId="075E0C2B" w14:textId="77777777" w:rsidR="00396262" w:rsidRPr="0061620D" w:rsidRDefault="00396262" w:rsidP="00396262">
      <w:pPr>
        <w:spacing w:after="0" w:line="360" w:lineRule="auto"/>
        <w:jc w:val="center"/>
        <w:rPr>
          <w:rFonts w:ascii="Minion Pro" w:eastAsia="Calibri" w:hAnsi="Minion Pro" w:cs="Calibri"/>
          <w:b/>
          <w:sz w:val="24"/>
          <w:szCs w:val="24"/>
        </w:rPr>
      </w:pPr>
    </w:p>
    <w:p w14:paraId="3E0582E5" w14:textId="77777777" w:rsidR="00396262" w:rsidRPr="0061620D" w:rsidRDefault="00396262" w:rsidP="00396262">
      <w:pPr>
        <w:spacing w:after="0" w:line="360" w:lineRule="auto"/>
        <w:jc w:val="both"/>
        <w:rPr>
          <w:rFonts w:ascii="Minion Pro" w:eastAsia="Calibri" w:hAnsi="Minion Pro" w:cs="Calibri"/>
          <w:b/>
          <w:sz w:val="24"/>
          <w:szCs w:val="24"/>
        </w:rPr>
      </w:pPr>
    </w:p>
    <w:p w14:paraId="747B6AA6" w14:textId="77777777" w:rsidR="00396262" w:rsidRPr="0061620D" w:rsidRDefault="00396262" w:rsidP="00396262">
      <w:pPr>
        <w:spacing w:after="0" w:line="360" w:lineRule="auto"/>
        <w:jc w:val="both"/>
        <w:rPr>
          <w:rFonts w:ascii="Minion Pro" w:eastAsia="Calibri" w:hAnsi="Minion Pro" w:cs="Calibri"/>
          <w:b/>
          <w:sz w:val="24"/>
          <w:szCs w:val="24"/>
        </w:rPr>
      </w:pPr>
    </w:p>
    <w:p w14:paraId="3DB74BE1" w14:textId="77777777" w:rsidR="00396262" w:rsidRPr="0061620D" w:rsidRDefault="00396262" w:rsidP="00396262">
      <w:pPr>
        <w:spacing w:after="0" w:line="360" w:lineRule="auto"/>
        <w:jc w:val="both"/>
        <w:rPr>
          <w:rFonts w:ascii="Minion Pro" w:eastAsia="Calibri" w:hAnsi="Minion Pro" w:cs="Calibri"/>
          <w:b/>
          <w:sz w:val="24"/>
          <w:szCs w:val="24"/>
        </w:rPr>
      </w:pPr>
    </w:p>
    <w:p w14:paraId="3BE6CE08" w14:textId="77777777" w:rsidR="00396262" w:rsidRPr="0061620D" w:rsidRDefault="00396262" w:rsidP="00396262">
      <w:pPr>
        <w:spacing w:after="0" w:line="360" w:lineRule="auto"/>
        <w:jc w:val="both"/>
        <w:rPr>
          <w:rFonts w:ascii="Minion Pro" w:eastAsia="Calibri" w:hAnsi="Minion Pro" w:cs="Calibri"/>
          <w:b/>
          <w:sz w:val="24"/>
          <w:szCs w:val="24"/>
        </w:rPr>
      </w:pPr>
    </w:p>
    <w:p w14:paraId="207AD3D6" w14:textId="77777777" w:rsidR="00396262" w:rsidRPr="0061620D" w:rsidRDefault="00396262" w:rsidP="00396262">
      <w:pPr>
        <w:spacing w:after="0" w:line="360" w:lineRule="auto"/>
        <w:jc w:val="both"/>
        <w:rPr>
          <w:rFonts w:ascii="Minion Pro" w:eastAsia="Calibri" w:hAnsi="Minion Pro" w:cs="Calibri"/>
          <w:b/>
          <w:sz w:val="24"/>
          <w:szCs w:val="24"/>
        </w:rPr>
      </w:pPr>
    </w:p>
    <w:p w14:paraId="231D84CC" w14:textId="77777777" w:rsidR="00396262" w:rsidRPr="0061620D" w:rsidRDefault="00396262" w:rsidP="00396262">
      <w:pPr>
        <w:spacing w:after="0" w:line="360" w:lineRule="auto"/>
        <w:jc w:val="both"/>
        <w:rPr>
          <w:rFonts w:ascii="Minion Pro" w:eastAsia="Calibri" w:hAnsi="Minion Pro" w:cs="Calibri"/>
          <w:b/>
          <w:sz w:val="24"/>
          <w:szCs w:val="24"/>
        </w:rPr>
      </w:pPr>
    </w:p>
    <w:p w14:paraId="19292D36" w14:textId="77777777" w:rsidR="00396262" w:rsidRPr="0061620D" w:rsidRDefault="00396262" w:rsidP="00396262">
      <w:pPr>
        <w:spacing w:after="0" w:line="360" w:lineRule="auto"/>
        <w:ind w:right="141"/>
        <w:jc w:val="both"/>
        <w:rPr>
          <w:rFonts w:ascii="Minion Pro" w:eastAsia="Calibri" w:hAnsi="Minion Pro" w:cs="Calibri"/>
          <w:b/>
          <w:color w:val="FFFFFF"/>
          <w:sz w:val="32"/>
          <w:szCs w:val="4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531"/>
      </w:tblGrid>
      <w:tr w:rsidR="00396262" w:rsidRPr="00F804E5" w14:paraId="78CB9DA4" w14:textId="77777777" w:rsidTr="00E21519">
        <w:trPr>
          <w:trHeight w:val="176"/>
        </w:trPr>
        <w:tc>
          <w:tcPr>
            <w:tcW w:w="5000" w:type="pct"/>
            <w:gridSpan w:val="2"/>
            <w:tcBorders>
              <w:top w:val="single" w:sz="4" w:space="0" w:color="auto"/>
              <w:left w:val="single" w:sz="4" w:space="0" w:color="auto"/>
              <w:bottom w:val="single" w:sz="4" w:space="0" w:color="auto"/>
              <w:right w:val="single" w:sz="4" w:space="0" w:color="auto"/>
            </w:tcBorders>
            <w:shd w:val="clear" w:color="auto" w:fill="931A1D"/>
            <w:vAlign w:val="center"/>
          </w:tcPr>
          <w:p w14:paraId="0FD4FBC6" w14:textId="77777777" w:rsidR="00396262" w:rsidRPr="00F804E5" w:rsidRDefault="00396262" w:rsidP="00F804E5">
            <w:pPr>
              <w:spacing w:after="0" w:line="240" w:lineRule="auto"/>
              <w:jc w:val="center"/>
              <w:rPr>
                <w:rFonts w:ascii="Montserrat SemiBold" w:eastAsia="Calibri" w:hAnsi="Montserrat SemiBold" w:cs="Arial"/>
                <w:color w:val="FFFFFF"/>
                <w:szCs w:val="18"/>
              </w:rPr>
            </w:pPr>
            <w:r w:rsidRPr="00F804E5">
              <w:rPr>
                <w:rFonts w:ascii="Montserrat SemiBold" w:eastAsia="Calibri" w:hAnsi="Montserrat SemiBold" w:cs="Arial"/>
                <w:color w:val="FFFFFF"/>
                <w:szCs w:val="18"/>
              </w:rPr>
              <w:lastRenderedPageBreak/>
              <w:t>TANÚSÍTVÁNY ÁTVÉTELI ÍV</w:t>
            </w:r>
          </w:p>
        </w:tc>
      </w:tr>
      <w:tr w:rsidR="00396262" w:rsidRPr="0061620D" w14:paraId="15A9481C" w14:textId="77777777" w:rsidTr="00F804E5">
        <w:trPr>
          <w:trHeight w:val="406"/>
        </w:trPr>
        <w:tc>
          <w:tcPr>
            <w:tcW w:w="2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B9729" w14:textId="77777777" w:rsidR="00396262" w:rsidRPr="00F804E5" w:rsidRDefault="00396262" w:rsidP="00396262">
            <w:pPr>
              <w:spacing w:after="0" w:line="240" w:lineRule="auto"/>
              <w:rPr>
                <w:rFonts w:ascii="Minion Pro" w:eastAsia="Times New Roman" w:hAnsi="Minion Pro" w:cs="Arial"/>
                <w:b/>
                <w:bCs/>
                <w:lang w:eastAsia="hu-HU"/>
              </w:rPr>
            </w:pPr>
            <w:r w:rsidRPr="00F804E5">
              <w:rPr>
                <w:rFonts w:ascii="Minion Pro" w:eastAsia="Times New Roman" w:hAnsi="Minion Pro" w:cs="Arial"/>
                <w:b/>
                <w:bCs/>
                <w:lang w:eastAsia="hu-HU"/>
              </w:rPr>
              <w:t>Képzés megnevezése:</w:t>
            </w:r>
          </w:p>
        </w:tc>
        <w:tc>
          <w:tcPr>
            <w:tcW w:w="2748" w:type="pct"/>
            <w:tcBorders>
              <w:top w:val="single" w:sz="4" w:space="0" w:color="auto"/>
              <w:left w:val="single" w:sz="4" w:space="0" w:color="auto"/>
              <w:bottom w:val="single" w:sz="4" w:space="0" w:color="auto"/>
              <w:right w:val="single" w:sz="4" w:space="0" w:color="auto"/>
            </w:tcBorders>
            <w:vAlign w:val="center"/>
          </w:tcPr>
          <w:p w14:paraId="5892E007" w14:textId="77777777" w:rsidR="00396262" w:rsidRPr="0061620D" w:rsidRDefault="00396262" w:rsidP="00396262">
            <w:pPr>
              <w:spacing w:after="0" w:line="240" w:lineRule="auto"/>
              <w:jc w:val="center"/>
              <w:rPr>
                <w:rFonts w:ascii="Minion Pro" w:eastAsia="Calibri" w:hAnsi="Minion Pro" w:cs="Arial"/>
                <w:b/>
                <w:bCs/>
                <w:szCs w:val="24"/>
                <w:highlight w:val="yellow"/>
              </w:rPr>
            </w:pPr>
          </w:p>
        </w:tc>
      </w:tr>
      <w:tr w:rsidR="00396262" w:rsidRPr="0061620D" w14:paraId="6819602D" w14:textId="77777777" w:rsidTr="00F804E5">
        <w:trPr>
          <w:trHeight w:val="412"/>
        </w:trPr>
        <w:tc>
          <w:tcPr>
            <w:tcW w:w="2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00C4D" w14:textId="77777777" w:rsidR="00396262" w:rsidRPr="00F804E5" w:rsidRDefault="00396262" w:rsidP="00396262">
            <w:pPr>
              <w:spacing w:after="0" w:line="240" w:lineRule="auto"/>
              <w:rPr>
                <w:rFonts w:ascii="Minion Pro" w:eastAsia="Times New Roman" w:hAnsi="Minion Pro" w:cs="Arial"/>
                <w:b/>
                <w:bCs/>
                <w:lang w:eastAsia="hu-HU"/>
              </w:rPr>
            </w:pPr>
            <w:r w:rsidRPr="00F804E5">
              <w:rPr>
                <w:rFonts w:ascii="Minion Pro" w:eastAsia="Times New Roman" w:hAnsi="Minion Pro" w:cs="Arial"/>
                <w:b/>
                <w:bCs/>
                <w:lang w:eastAsia="hu-HU"/>
              </w:rPr>
              <w:t>Képzés belső azonosítószáma:</w:t>
            </w:r>
          </w:p>
        </w:tc>
        <w:tc>
          <w:tcPr>
            <w:tcW w:w="2748" w:type="pct"/>
            <w:tcBorders>
              <w:top w:val="single" w:sz="4" w:space="0" w:color="auto"/>
              <w:left w:val="single" w:sz="4" w:space="0" w:color="auto"/>
              <w:bottom w:val="single" w:sz="4" w:space="0" w:color="auto"/>
              <w:right w:val="single" w:sz="4" w:space="0" w:color="auto"/>
            </w:tcBorders>
            <w:vAlign w:val="center"/>
          </w:tcPr>
          <w:p w14:paraId="2624AD4E" w14:textId="77777777" w:rsidR="00396262" w:rsidRPr="0061620D" w:rsidRDefault="00396262" w:rsidP="00396262">
            <w:pPr>
              <w:spacing w:after="0" w:line="240" w:lineRule="auto"/>
              <w:jc w:val="center"/>
              <w:rPr>
                <w:rFonts w:ascii="Minion Pro" w:eastAsia="Times New Roman" w:hAnsi="Minion Pro" w:cs="Arial"/>
                <w:b/>
                <w:highlight w:val="yellow"/>
                <w:lang w:eastAsia="hu-HU"/>
              </w:rPr>
            </w:pPr>
          </w:p>
        </w:tc>
      </w:tr>
    </w:tbl>
    <w:p w14:paraId="308B8C32" w14:textId="77777777" w:rsidR="00396262" w:rsidRDefault="00396262" w:rsidP="00396262">
      <w:pPr>
        <w:spacing w:after="0" w:line="360" w:lineRule="auto"/>
        <w:jc w:val="both"/>
        <w:rPr>
          <w:rFonts w:ascii="Minion Pro" w:eastAsia="Calibri" w:hAnsi="Minion Pro" w:cs="Arial"/>
        </w:rPr>
      </w:pPr>
    </w:p>
    <w:p w14:paraId="748E1894" w14:textId="77777777" w:rsidR="00396262" w:rsidRPr="0061620D" w:rsidRDefault="00396262" w:rsidP="00EA7B61">
      <w:pPr>
        <w:spacing w:after="0" w:line="360" w:lineRule="auto"/>
        <w:ind w:left="142"/>
        <w:jc w:val="both"/>
        <w:rPr>
          <w:rFonts w:ascii="Minion Pro" w:eastAsia="Calibri" w:hAnsi="Minion Pro" w:cs="Arial"/>
        </w:rPr>
      </w:pPr>
      <w:r w:rsidRPr="0061620D">
        <w:rPr>
          <w:rFonts w:ascii="Minion Pro" w:eastAsia="Calibri" w:hAnsi="Minion Pro" w:cs="Arial"/>
        </w:rPr>
        <w:t>Aláírásommal igazolom, hogy a képzés elvégzéséről szóló tanúsítvány egy példányát átvettem.</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2166"/>
        <w:gridCol w:w="2362"/>
        <w:gridCol w:w="2037"/>
        <w:gridCol w:w="3008"/>
      </w:tblGrid>
      <w:tr w:rsidR="00F804E5" w:rsidRPr="00F804E5" w14:paraId="4D5E0798" w14:textId="77777777" w:rsidTr="00F804E5">
        <w:trPr>
          <w:trHeight w:val="820"/>
        </w:trPr>
        <w:tc>
          <w:tcPr>
            <w:tcW w:w="491" w:type="dxa"/>
            <w:shd w:val="clear" w:color="auto" w:fill="D9D9D9" w:themeFill="background1" w:themeFillShade="D9"/>
            <w:vAlign w:val="center"/>
          </w:tcPr>
          <w:p w14:paraId="0A51CB5F" w14:textId="77777777" w:rsidR="00396262" w:rsidRPr="00F804E5" w:rsidRDefault="00396262" w:rsidP="00396262">
            <w:pPr>
              <w:spacing w:before="60" w:after="60" w:line="240" w:lineRule="auto"/>
              <w:jc w:val="center"/>
              <w:rPr>
                <w:rFonts w:ascii="Minion Pro" w:eastAsia="Calibri" w:hAnsi="Minion Pro" w:cs="Arial"/>
                <w:b/>
                <w:bCs/>
              </w:rPr>
            </w:pPr>
            <w:r w:rsidRPr="00F804E5">
              <w:rPr>
                <w:rFonts w:ascii="Minion Pro" w:eastAsia="Calibri" w:hAnsi="Minion Pro" w:cs="Arial"/>
                <w:b/>
                <w:bCs/>
              </w:rPr>
              <w:t>Ssz.</w:t>
            </w:r>
          </w:p>
        </w:tc>
        <w:tc>
          <w:tcPr>
            <w:tcW w:w="4528" w:type="dxa"/>
            <w:gridSpan w:val="2"/>
            <w:shd w:val="clear" w:color="auto" w:fill="D9D9D9" w:themeFill="background1" w:themeFillShade="D9"/>
            <w:vAlign w:val="center"/>
          </w:tcPr>
          <w:p w14:paraId="7EF3BAAC" w14:textId="77777777" w:rsidR="00396262" w:rsidRPr="00F804E5" w:rsidRDefault="00396262" w:rsidP="00396262">
            <w:pPr>
              <w:spacing w:before="60" w:after="60" w:line="240" w:lineRule="auto"/>
              <w:jc w:val="center"/>
              <w:rPr>
                <w:rFonts w:ascii="Minion Pro" w:eastAsia="Calibri" w:hAnsi="Minion Pro" w:cs="Arial"/>
                <w:b/>
                <w:bCs/>
              </w:rPr>
            </w:pPr>
            <w:r w:rsidRPr="00F804E5">
              <w:rPr>
                <w:rFonts w:ascii="Minion Pro" w:eastAsia="Calibri" w:hAnsi="Minion Pro" w:cs="Arial"/>
                <w:b/>
                <w:bCs/>
              </w:rPr>
              <w:t>Képzésben résztvevő</w:t>
            </w:r>
          </w:p>
          <w:p w14:paraId="674D5D68" w14:textId="77777777" w:rsidR="00396262" w:rsidRPr="00F804E5" w:rsidRDefault="00396262" w:rsidP="00396262">
            <w:pPr>
              <w:spacing w:before="60" w:after="60" w:line="240" w:lineRule="auto"/>
              <w:jc w:val="center"/>
              <w:rPr>
                <w:rFonts w:ascii="Minion Pro" w:eastAsia="Calibri" w:hAnsi="Minion Pro" w:cs="Arial"/>
                <w:b/>
                <w:bCs/>
              </w:rPr>
            </w:pPr>
            <w:r w:rsidRPr="00F804E5">
              <w:rPr>
                <w:rFonts w:ascii="Minion Pro" w:eastAsia="Calibri" w:hAnsi="Minion Pro" w:cs="Arial"/>
                <w:b/>
                <w:bCs/>
              </w:rPr>
              <w:t>neve</w:t>
            </w:r>
          </w:p>
        </w:tc>
        <w:tc>
          <w:tcPr>
            <w:tcW w:w="2037" w:type="dxa"/>
            <w:shd w:val="clear" w:color="auto" w:fill="D9D9D9" w:themeFill="background1" w:themeFillShade="D9"/>
            <w:vAlign w:val="center"/>
          </w:tcPr>
          <w:p w14:paraId="1E05419D" w14:textId="77777777" w:rsidR="00396262" w:rsidRPr="00F804E5" w:rsidRDefault="00396262" w:rsidP="00396262">
            <w:pPr>
              <w:spacing w:before="60" w:after="60" w:line="240" w:lineRule="auto"/>
              <w:jc w:val="center"/>
              <w:rPr>
                <w:rFonts w:ascii="Minion Pro" w:eastAsia="Calibri" w:hAnsi="Minion Pro" w:cs="Arial"/>
                <w:b/>
                <w:bCs/>
              </w:rPr>
            </w:pPr>
            <w:r w:rsidRPr="00F804E5">
              <w:rPr>
                <w:rFonts w:ascii="Minion Pro" w:eastAsia="Calibri" w:hAnsi="Minion Pro" w:cs="Arial"/>
                <w:b/>
                <w:bCs/>
              </w:rPr>
              <w:t>Tanúsítvány száma</w:t>
            </w:r>
          </w:p>
        </w:tc>
        <w:tc>
          <w:tcPr>
            <w:tcW w:w="3008" w:type="dxa"/>
            <w:shd w:val="clear" w:color="auto" w:fill="D9D9D9" w:themeFill="background1" w:themeFillShade="D9"/>
            <w:vAlign w:val="center"/>
          </w:tcPr>
          <w:p w14:paraId="4AB2EDEA" w14:textId="77777777" w:rsidR="00396262" w:rsidRPr="00F804E5" w:rsidRDefault="00396262" w:rsidP="00396262">
            <w:pPr>
              <w:spacing w:before="60" w:after="60" w:line="240" w:lineRule="auto"/>
              <w:jc w:val="center"/>
              <w:rPr>
                <w:rFonts w:ascii="Minion Pro" w:eastAsia="Calibri" w:hAnsi="Minion Pro" w:cs="Arial"/>
                <w:b/>
                <w:bCs/>
              </w:rPr>
            </w:pPr>
            <w:r w:rsidRPr="00F804E5">
              <w:rPr>
                <w:rFonts w:ascii="Minion Pro" w:eastAsia="Calibri" w:hAnsi="Minion Pro" w:cs="Arial"/>
                <w:b/>
                <w:bCs/>
              </w:rPr>
              <w:t>Aláírás</w:t>
            </w:r>
          </w:p>
        </w:tc>
      </w:tr>
      <w:tr w:rsidR="00396262" w:rsidRPr="0061620D" w14:paraId="12EC402A" w14:textId="77777777" w:rsidTr="00F804E5">
        <w:trPr>
          <w:trHeight w:hRule="exact" w:val="454"/>
        </w:trPr>
        <w:tc>
          <w:tcPr>
            <w:tcW w:w="491" w:type="dxa"/>
            <w:shd w:val="clear" w:color="auto" w:fill="auto"/>
            <w:vAlign w:val="center"/>
            <w:hideMark/>
          </w:tcPr>
          <w:p w14:paraId="2B56270A"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w:t>
            </w:r>
          </w:p>
        </w:tc>
        <w:tc>
          <w:tcPr>
            <w:tcW w:w="2166" w:type="dxa"/>
            <w:shd w:val="clear" w:color="auto" w:fill="auto"/>
            <w:vAlign w:val="center"/>
          </w:tcPr>
          <w:p w14:paraId="232475CA" w14:textId="77777777" w:rsidR="00396262" w:rsidRPr="0061620D" w:rsidRDefault="00396262" w:rsidP="00396262">
            <w:pPr>
              <w:spacing w:after="0" w:line="240" w:lineRule="auto"/>
              <w:jc w:val="center"/>
              <w:rPr>
                <w:rFonts w:ascii="Minion Pro" w:eastAsia="Calibri" w:hAnsi="Minion Pro" w:cs="Calibri"/>
                <w:b/>
                <w:bCs/>
                <w:highlight w:val="yellow"/>
                <w:lang w:eastAsia="hu-HU"/>
              </w:rPr>
            </w:pPr>
          </w:p>
        </w:tc>
        <w:tc>
          <w:tcPr>
            <w:tcW w:w="2362" w:type="dxa"/>
            <w:shd w:val="clear" w:color="auto" w:fill="auto"/>
            <w:vAlign w:val="center"/>
          </w:tcPr>
          <w:p w14:paraId="48C780FA"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28ABD24F"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62AFF238"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13E45644" w14:textId="77777777" w:rsidTr="00F804E5">
        <w:trPr>
          <w:trHeight w:hRule="exact" w:val="454"/>
        </w:trPr>
        <w:tc>
          <w:tcPr>
            <w:tcW w:w="491" w:type="dxa"/>
            <w:shd w:val="clear" w:color="auto" w:fill="auto"/>
            <w:vAlign w:val="center"/>
            <w:hideMark/>
          </w:tcPr>
          <w:p w14:paraId="0C663B5E"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2</w:t>
            </w:r>
          </w:p>
        </w:tc>
        <w:tc>
          <w:tcPr>
            <w:tcW w:w="2166" w:type="dxa"/>
            <w:shd w:val="clear" w:color="auto" w:fill="auto"/>
            <w:vAlign w:val="center"/>
          </w:tcPr>
          <w:p w14:paraId="490029CA"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264FFD68"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65B93C25"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0E454E95"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30C38D3F" w14:textId="77777777" w:rsidTr="00F804E5">
        <w:trPr>
          <w:trHeight w:hRule="exact" w:val="454"/>
        </w:trPr>
        <w:tc>
          <w:tcPr>
            <w:tcW w:w="491" w:type="dxa"/>
            <w:shd w:val="clear" w:color="auto" w:fill="auto"/>
            <w:vAlign w:val="center"/>
            <w:hideMark/>
          </w:tcPr>
          <w:p w14:paraId="39CE21A8"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3</w:t>
            </w:r>
          </w:p>
        </w:tc>
        <w:tc>
          <w:tcPr>
            <w:tcW w:w="2166" w:type="dxa"/>
            <w:shd w:val="clear" w:color="auto" w:fill="auto"/>
            <w:vAlign w:val="center"/>
          </w:tcPr>
          <w:p w14:paraId="33EDF14A"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4A4E73C2"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3EBBA514"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3FB8D4AB"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529C34A6" w14:textId="77777777" w:rsidTr="00F804E5">
        <w:trPr>
          <w:trHeight w:hRule="exact" w:val="454"/>
        </w:trPr>
        <w:tc>
          <w:tcPr>
            <w:tcW w:w="491" w:type="dxa"/>
            <w:shd w:val="clear" w:color="auto" w:fill="auto"/>
            <w:vAlign w:val="center"/>
            <w:hideMark/>
          </w:tcPr>
          <w:p w14:paraId="590E7DA8"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4</w:t>
            </w:r>
          </w:p>
        </w:tc>
        <w:tc>
          <w:tcPr>
            <w:tcW w:w="2166" w:type="dxa"/>
            <w:shd w:val="clear" w:color="auto" w:fill="auto"/>
            <w:vAlign w:val="center"/>
          </w:tcPr>
          <w:p w14:paraId="1BF772B8"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7EF8CAC4"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2987BDD0"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57898ABC"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2667BD76" w14:textId="77777777" w:rsidTr="00F804E5">
        <w:trPr>
          <w:trHeight w:hRule="exact" w:val="454"/>
        </w:trPr>
        <w:tc>
          <w:tcPr>
            <w:tcW w:w="491" w:type="dxa"/>
            <w:shd w:val="clear" w:color="auto" w:fill="auto"/>
            <w:vAlign w:val="center"/>
            <w:hideMark/>
          </w:tcPr>
          <w:p w14:paraId="4D9CA2CA"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5</w:t>
            </w:r>
          </w:p>
        </w:tc>
        <w:tc>
          <w:tcPr>
            <w:tcW w:w="2166" w:type="dxa"/>
            <w:shd w:val="clear" w:color="auto" w:fill="auto"/>
            <w:vAlign w:val="center"/>
          </w:tcPr>
          <w:p w14:paraId="0D1DFB19"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5236AE25"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16C3A6E6"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6AE676C8"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44F3EFC6" w14:textId="77777777" w:rsidTr="00F804E5">
        <w:trPr>
          <w:trHeight w:hRule="exact" w:val="454"/>
        </w:trPr>
        <w:tc>
          <w:tcPr>
            <w:tcW w:w="491" w:type="dxa"/>
            <w:shd w:val="clear" w:color="auto" w:fill="auto"/>
            <w:vAlign w:val="center"/>
            <w:hideMark/>
          </w:tcPr>
          <w:p w14:paraId="74DC136F"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6</w:t>
            </w:r>
          </w:p>
        </w:tc>
        <w:tc>
          <w:tcPr>
            <w:tcW w:w="2166" w:type="dxa"/>
            <w:shd w:val="clear" w:color="auto" w:fill="auto"/>
            <w:vAlign w:val="center"/>
          </w:tcPr>
          <w:p w14:paraId="39E272AD"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3F56194F"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6515C9F5"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0FF1A92D"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5FCB6649" w14:textId="77777777" w:rsidTr="00F804E5">
        <w:trPr>
          <w:trHeight w:hRule="exact" w:val="454"/>
        </w:trPr>
        <w:tc>
          <w:tcPr>
            <w:tcW w:w="491" w:type="dxa"/>
            <w:shd w:val="clear" w:color="auto" w:fill="auto"/>
            <w:vAlign w:val="center"/>
            <w:hideMark/>
          </w:tcPr>
          <w:p w14:paraId="5D426342"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7</w:t>
            </w:r>
          </w:p>
        </w:tc>
        <w:tc>
          <w:tcPr>
            <w:tcW w:w="2166" w:type="dxa"/>
            <w:shd w:val="clear" w:color="auto" w:fill="auto"/>
            <w:vAlign w:val="center"/>
          </w:tcPr>
          <w:p w14:paraId="56E6BD22"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6CF2993D"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31EDBBD6"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084BD231"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2F87D948" w14:textId="77777777" w:rsidTr="00F804E5">
        <w:trPr>
          <w:trHeight w:hRule="exact" w:val="454"/>
        </w:trPr>
        <w:tc>
          <w:tcPr>
            <w:tcW w:w="491" w:type="dxa"/>
            <w:shd w:val="clear" w:color="auto" w:fill="auto"/>
            <w:vAlign w:val="center"/>
            <w:hideMark/>
          </w:tcPr>
          <w:p w14:paraId="191FD91C"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8</w:t>
            </w:r>
          </w:p>
        </w:tc>
        <w:tc>
          <w:tcPr>
            <w:tcW w:w="2166" w:type="dxa"/>
            <w:shd w:val="clear" w:color="auto" w:fill="auto"/>
            <w:vAlign w:val="center"/>
          </w:tcPr>
          <w:p w14:paraId="75D8D1CC"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19F57C04"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79A3777F"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0F2C3F5F"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47C43FED" w14:textId="77777777" w:rsidTr="00F804E5">
        <w:trPr>
          <w:trHeight w:hRule="exact" w:val="454"/>
        </w:trPr>
        <w:tc>
          <w:tcPr>
            <w:tcW w:w="491" w:type="dxa"/>
            <w:shd w:val="clear" w:color="auto" w:fill="auto"/>
            <w:vAlign w:val="center"/>
            <w:hideMark/>
          </w:tcPr>
          <w:p w14:paraId="09A77AB9"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9</w:t>
            </w:r>
          </w:p>
        </w:tc>
        <w:tc>
          <w:tcPr>
            <w:tcW w:w="2166" w:type="dxa"/>
            <w:shd w:val="clear" w:color="auto" w:fill="auto"/>
            <w:vAlign w:val="center"/>
          </w:tcPr>
          <w:p w14:paraId="791BBD55"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383B5393"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5702053E"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0390095F"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6E533B5F" w14:textId="77777777" w:rsidTr="00F804E5">
        <w:trPr>
          <w:trHeight w:hRule="exact" w:val="454"/>
        </w:trPr>
        <w:tc>
          <w:tcPr>
            <w:tcW w:w="491" w:type="dxa"/>
            <w:shd w:val="clear" w:color="auto" w:fill="auto"/>
            <w:vAlign w:val="center"/>
            <w:hideMark/>
          </w:tcPr>
          <w:p w14:paraId="4ED54CB3"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10</w:t>
            </w:r>
          </w:p>
        </w:tc>
        <w:tc>
          <w:tcPr>
            <w:tcW w:w="2166" w:type="dxa"/>
            <w:shd w:val="clear" w:color="auto" w:fill="auto"/>
            <w:vAlign w:val="center"/>
          </w:tcPr>
          <w:p w14:paraId="67EC548E" w14:textId="77777777" w:rsidR="00396262" w:rsidRPr="0061620D" w:rsidRDefault="00396262" w:rsidP="00396262">
            <w:pPr>
              <w:spacing w:after="0" w:line="240" w:lineRule="auto"/>
              <w:jc w:val="center"/>
              <w:rPr>
                <w:rFonts w:ascii="Minion Pro" w:eastAsia="Calibri" w:hAnsi="Minion Pro" w:cs="Calibri"/>
                <w:b/>
                <w:bCs/>
                <w:highlight w:val="yellow"/>
              </w:rPr>
            </w:pPr>
          </w:p>
        </w:tc>
        <w:tc>
          <w:tcPr>
            <w:tcW w:w="2362" w:type="dxa"/>
            <w:shd w:val="clear" w:color="auto" w:fill="auto"/>
            <w:vAlign w:val="center"/>
          </w:tcPr>
          <w:p w14:paraId="7074AA25"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46B0301F"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7032F7A4"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7082A924" w14:textId="77777777" w:rsidTr="00F804E5">
        <w:trPr>
          <w:trHeight w:hRule="exact" w:val="454"/>
        </w:trPr>
        <w:tc>
          <w:tcPr>
            <w:tcW w:w="491" w:type="dxa"/>
            <w:shd w:val="clear" w:color="auto" w:fill="auto"/>
            <w:vAlign w:val="center"/>
          </w:tcPr>
          <w:p w14:paraId="0A19A1D4"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11</w:t>
            </w:r>
          </w:p>
        </w:tc>
        <w:tc>
          <w:tcPr>
            <w:tcW w:w="2166" w:type="dxa"/>
            <w:shd w:val="clear" w:color="auto" w:fill="auto"/>
            <w:vAlign w:val="center"/>
          </w:tcPr>
          <w:p w14:paraId="1461EE4D" w14:textId="77777777" w:rsidR="00396262" w:rsidRPr="0061620D" w:rsidRDefault="00396262" w:rsidP="00396262">
            <w:pPr>
              <w:spacing w:after="0" w:line="240" w:lineRule="auto"/>
              <w:jc w:val="center"/>
              <w:rPr>
                <w:rFonts w:ascii="Minion Pro" w:eastAsia="Calibri" w:hAnsi="Minion Pro" w:cs="Calibri"/>
                <w:b/>
                <w:bCs/>
                <w:sz w:val="20"/>
                <w:szCs w:val="20"/>
                <w:highlight w:val="yellow"/>
              </w:rPr>
            </w:pPr>
          </w:p>
        </w:tc>
        <w:tc>
          <w:tcPr>
            <w:tcW w:w="2362" w:type="dxa"/>
            <w:shd w:val="clear" w:color="auto" w:fill="auto"/>
            <w:vAlign w:val="center"/>
          </w:tcPr>
          <w:p w14:paraId="0BFFC0DD"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6D969D4C"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461D6398"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63A7E3AA" w14:textId="77777777" w:rsidTr="00F804E5">
        <w:trPr>
          <w:trHeight w:hRule="exact" w:val="454"/>
        </w:trPr>
        <w:tc>
          <w:tcPr>
            <w:tcW w:w="491" w:type="dxa"/>
            <w:shd w:val="clear" w:color="auto" w:fill="auto"/>
            <w:vAlign w:val="center"/>
          </w:tcPr>
          <w:p w14:paraId="5F9FABA2"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12</w:t>
            </w:r>
          </w:p>
        </w:tc>
        <w:tc>
          <w:tcPr>
            <w:tcW w:w="2166" w:type="dxa"/>
            <w:shd w:val="clear" w:color="auto" w:fill="auto"/>
            <w:vAlign w:val="center"/>
          </w:tcPr>
          <w:p w14:paraId="0B8852E0" w14:textId="77777777" w:rsidR="00396262" w:rsidRPr="0061620D" w:rsidRDefault="00396262" w:rsidP="00396262">
            <w:pPr>
              <w:spacing w:after="0" w:line="240" w:lineRule="auto"/>
              <w:jc w:val="center"/>
              <w:rPr>
                <w:rFonts w:ascii="Minion Pro" w:eastAsia="Calibri" w:hAnsi="Minion Pro" w:cs="Calibri"/>
                <w:b/>
                <w:bCs/>
                <w:sz w:val="20"/>
                <w:szCs w:val="20"/>
                <w:highlight w:val="yellow"/>
              </w:rPr>
            </w:pPr>
          </w:p>
        </w:tc>
        <w:tc>
          <w:tcPr>
            <w:tcW w:w="2362" w:type="dxa"/>
            <w:shd w:val="clear" w:color="auto" w:fill="auto"/>
            <w:vAlign w:val="center"/>
          </w:tcPr>
          <w:p w14:paraId="07E019DE"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3B4D1FDB"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18CBF5F8" w14:textId="77777777" w:rsidR="00396262" w:rsidRPr="0061620D" w:rsidRDefault="00396262" w:rsidP="00396262">
            <w:pPr>
              <w:spacing w:after="0" w:line="240" w:lineRule="auto"/>
              <w:jc w:val="center"/>
              <w:rPr>
                <w:rFonts w:ascii="Minion Pro" w:eastAsia="Calibri" w:hAnsi="Minion Pro" w:cs="Arial"/>
              </w:rPr>
            </w:pPr>
          </w:p>
        </w:tc>
      </w:tr>
      <w:tr w:rsidR="00396262" w:rsidRPr="0061620D" w14:paraId="776B6F01" w14:textId="77777777" w:rsidTr="00F804E5">
        <w:trPr>
          <w:trHeight w:hRule="exact" w:val="454"/>
        </w:trPr>
        <w:tc>
          <w:tcPr>
            <w:tcW w:w="491" w:type="dxa"/>
            <w:shd w:val="clear" w:color="auto" w:fill="auto"/>
            <w:vAlign w:val="center"/>
          </w:tcPr>
          <w:p w14:paraId="3AD5CFEB" w14:textId="77777777" w:rsidR="00396262" w:rsidRPr="0061620D" w:rsidRDefault="00396262" w:rsidP="00396262">
            <w:pPr>
              <w:spacing w:before="20" w:after="20" w:line="240" w:lineRule="auto"/>
              <w:jc w:val="center"/>
              <w:rPr>
                <w:rFonts w:ascii="Minion Pro" w:eastAsia="Calibri" w:hAnsi="Minion Pro" w:cs="Arial"/>
                <w:b/>
              </w:rPr>
            </w:pPr>
            <w:r w:rsidRPr="0061620D">
              <w:rPr>
                <w:rFonts w:ascii="Minion Pro" w:eastAsia="Calibri" w:hAnsi="Minion Pro" w:cs="Arial"/>
                <w:b/>
              </w:rPr>
              <w:t>13</w:t>
            </w:r>
          </w:p>
        </w:tc>
        <w:tc>
          <w:tcPr>
            <w:tcW w:w="2166" w:type="dxa"/>
            <w:shd w:val="clear" w:color="auto" w:fill="auto"/>
            <w:vAlign w:val="center"/>
          </w:tcPr>
          <w:p w14:paraId="37963813" w14:textId="77777777" w:rsidR="00396262" w:rsidRPr="0061620D" w:rsidRDefault="00396262" w:rsidP="00396262">
            <w:pPr>
              <w:spacing w:after="0" w:line="240" w:lineRule="auto"/>
              <w:jc w:val="center"/>
              <w:rPr>
                <w:rFonts w:ascii="Minion Pro" w:eastAsia="Calibri" w:hAnsi="Minion Pro" w:cs="Calibri"/>
                <w:b/>
                <w:bCs/>
                <w:sz w:val="20"/>
                <w:szCs w:val="20"/>
                <w:highlight w:val="yellow"/>
              </w:rPr>
            </w:pPr>
          </w:p>
        </w:tc>
        <w:tc>
          <w:tcPr>
            <w:tcW w:w="2362" w:type="dxa"/>
            <w:shd w:val="clear" w:color="auto" w:fill="auto"/>
            <w:vAlign w:val="center"/>
          </w:tcPr>
          <w:p w14:paraId="18F1F23E" w14:textId="77777777" w:rsidR="00396262" w:rsidRPr="0061620D" w:rsidRDefault="00396262" w:rsidP="00396262">
            <w:pPr>
              <w:spacing w:after="0" w:line="240" w:lineRule="auto"/>
              <w:jc w:val="center"/>
              <w:rPr>
                <w:rFonts w:ascii="Minion Pro" w:eastAsia="Calibri" w:hAnsi="Minion Pro" w:cs="Arial"/>
                <w:b/>
                <w:highlight w:val="yellow"/>
              </w:rPr>
            </w:pPr>
          </w:p>
        </w:tc>
        <w:tc>
          <w:tcPr>
            <w:tcW w:w="2037" w:type="dxa"/>
            <w:vAlign w:val="center"/>
          </w:tcPr>
          <w:p w14:paraId="14E6F6FD" w14:textId="77777777" w:rsidR="00396262" w:rsidRPr="0061620D" w:rsidRDefault="00396262" w:rsidP="00396262">
            <w:pPr>
              <w:spacing w:after="0" w:line="240" w:lineRule="auto"/>
              <w:jc w:val="center"/>
              <w:rPr>
                <w:rFonts w:ascii="Minion Pro" w:eastAsia="Calibri" w:hAnsi="Minion Pro" w:cs="Calibri"/>
                <w:b/>
                <w:sz w:val="24"/>
                <w:highlight w:val="yellow"/>
              </w:rPr>
            </w:pPr>
          </w:p>
        </w:tc>
        <w:tc>
          <w:tcPr>
            <w:tcW w:w="3008" w:type="dxa"/>
          </w:tcPr>
          <w:p w14:paraId="7B9DFFCE" w14:textId="77777777" w:rsidR="00396262" w:rsidRPr="0061620D" w:rsidRDefault="00396262" w:rsidP="00396262">
            <w:pPr>
              <w:spacing w:after="0" w:line="240" w:lineRule="auto"/>
              <w:jc w:val="center"/>
              <w:rPr>
                <w:rFonts w:ascii="Minion Pro" w:eastAsia="Calibri" w:hAnsi="Minion Pro" w:cs="Arial"/>
              </w:rPr>
            </w:pPr>
          </w:p>
        </w:tc>
      </w:tr>
    </w:tbl>
    <w:p w14:paraId="6F8E6C3A" w14:textId="77777777" w:rsidR="00396262" w:rsidRPr="0061620D" w:rsidRDefault="00396262" w:rsidP="00396262">
      <w:pPr>
        <w:spacing w:after="0" w:line="360" w:lineRule="auto"/>
        <w:jc w:val="both"/>
        <w:rPr>
          <w:rFonts w:ascii="Minion Pro" w:eastAsia="Calibri" w:hAnsi="Minion Pro" w:cs="Calibri"/>
          <w:sz w:val="24"/>
        </w:rPr>
      </w:pPr>
    </w:p>
    <w:p w14:paraId="45DAD871" w14:textId="77777777" w:rsidR="00396262" w:rsidRPr="0061620D" w:rsidRDefault="00396262" w:rsidP="00396262">
      <w:pPr>
        <w:spacing w:after="0" w:line="360" w:lineRule="auto"/>
        <w:jc w:val="both"/>
        <w:rPr>
          <w:rFonts w:ascii="Minion Pro" w:eastAsia="Calibri" w:hAnsi="Minion Pro" w:cs="Calibri"/>
          <w:sz w:val="24"/>
        </w:rPr>
      </w:pPr>
    </w:p>
    <w:p w14:paraId="77AE4C20" w14:textId="77777777" w:rsidR="00396262" w:rsidRPr="0061620D" w:rsidRDefault="00396262" w:rsidP="00396262">
      <w:pPr>
        <w:spacing w:after="0" w:line="360" w:lineRule="auto"/>
        <w:jc w:val="both"/>
        <w:rPr>
          <w:rFonts w:ascii="Minion Pro" w:eastAsia="Calibri" w:hAnsi="Minion Pro" w:cs="Calibri"/>
          <w:sz w:val="24"/>
        </w:rPr>
      </w:pPr>
    </w:p>
    <w:p w14:paraId="74AB6919" w14:textId="77777777" w:rsidR="00396262" w:rsidRPr="0061620D" w:rsidRDefault="00396262" w:rsidP="00396262">
      <w:pPr>
        <w:spacing w:after="0" w:line="360" w:lineRule="auto"/>
        <w:jc w:val="both"/>
        <w:rPr>
          <w:rFonts w:ascii="Minion Pro" w:eastAsia="Calibri" w:hAnsi="Minion Pro" w:cs="Calibri"/>
          <w:sz w:val="24"/>
        </w:rPr>
      </w:pPr>
    </w:p>
    <w:p w14:paraId="6EEBDF7D" w14:textId="77777777" w:rsidR="00396262" w:rsidRPr="0061620D" w:rsidRDefault="00396262" w:rsidP="00396262">
      <w:pPr>
        <w:spacing w:after="0" w:line="360" w:lineRule="auto"/>
        <w:jc w:val="both"/>
        <w:rPr>
          <w:rFonts w:ascii="Minion Pro" w:eastAsia="Calibri" w:hAnsi="Minion Pro" w:cs="Calibri"/>
          <w:b/>
          <w:sz w:val="24"/>
          <w:szCs w:val="24"/>
        </w:rPr>
      </w:pPr>
    </w:p>
    <w:p w14:paraId="024F462E" w14:textId="47395BC8" w:rsidR="00790821" w:rsidRDefault="00790821" w:rsidP="00790821">
      <w:pPr>
        <w:rPr>
          <w:rFonts w:ascii="Minion Pro" w:hAnsi="Minion Pro"/>
        </w:rPr>
      </w:pPr>
    </w:p>
    <w:p w14:paraId="163B9937" w14:textId="77777777" w:rsidR="00EA7B61" w:rsidRPr="0061620D" w:rsidRDefault="00EA7B61" w:rsidP="00790821">
      <w:pPr>
        <w:rPr>
          <w:rFonts w:ascii="Minion Pro" w:hAnsi="Minion Pro"/>
        </w:rPr>
      </w:pPr>
    </w:p>
    <w:p w14:paraId="7E82DF52" w14:textId="77777777" w:rsidR="00790821" w:rsidRPr="0061620D" w:rsidRDefault="00790821" w:rsidP="00790821">
      <w:pPr>
        <w:rPr>
          <w:rFonts w:ascii="Minion Pro" w:hAnsi="Minion Pro"/>
        </w:rPr>
      </w:pPr>
    </w:p>
    <w:p w14:paraId="6CEA3760" w14:textId="5BB83FE4" w:rsidR="00790821" w:rsidRPr="0061620D" w:rsidRDefault="00790821" w:rsidP="00790821">
      <w:pPr>
        <w:rPr>
          <w:rFonts w:ascii="Minion Pro" w:hAnsi="Minion Pro"/>
        </w:rPr>
      </w:pPr>
    </w:p>
    <w:p w14:paraId="4628DFD2" w14:textId="100D4249" w:rsidR="00396262" w:rsidRPr="0061620D" w:rsidRDefault="00FB0D27" w:rsidP="00AF582E">
      <w:pPr>
        <w:pStyle w:val="Cmsor5"/>
      </w:pPr>
      <w:bookmarkStart w:id="109" w:name="_Toc128466906"/>
      <w:bookmarkStart w:id="110" w:name="_Toc136348797"/>
      <w:bookmarkStart w:id="111" w:name="_Toc136351535"/>
      <w:bookmarkStart w:id="112" w:name="_Hlk128466743"/>
      <w:bookmarkEnd w:id="107"/>
      <w:r w:rsidRPr="0061620D">
        <w:lastRenderedPageBreak/>
        <w:t xml:space="preserve">számú </w:t>
      </w:r>
      <w:r w:rsidR="00396262" w:rsidRPr="0061620D">
        <w:t>melléklet</w:t>
      </w:r>
      <w:bookmarkEnd w:id="109"/>
      <w:bookmarkEnd w:id="110"/>
      <w:bookmarkEnd w:id="111"/>
    </w:p>
    <w:bookmarkEnd w:id="112"/>
    <w:p w14:paraId="67B4B632" w14:textId="1ABE878A" w:rsidR="007C16FD" w:rsidRPr="0061620D" w:rsidRDefault="007C16FD" w:rsidP="007C16FD">
      <w:pPr>
        <w:rPr>
          <w:rFonts w:ascii="Minion Pro" w:hAnsi="Minion Pro"/>
        </w:rPr>
      </w:pPr>
    </w:p>
    <w:p w14:paraId="4E99BB13" w14:textId="77777777" w:rsidR="007C16FD" w:rsidRPr="00F804E5" w:rsidRDefault="007C16FD" w:rsidP="00F804E5">
      <w:pPr>
        <w:shd w:val="clear" w:color="auto" w:fill="931B1E"/>
        <w:spacing w:before="200" w:after="0" w:line="240" w:lineRule="auto"/>
        <w:jc w:val="center"/>
        <w:rPr>
          <w:rFonts w:ascii="Montserrat SemiBold" w:eastAsia="Times New Roman" w:hAnsi="Montserrat SemiBold" w:cs="Arial"/>
          <w:bCs/>
          <w:color w:val="FFFFFF" w:themeColor="background1"/>
          <w:lang w:eastAsia="hu-HU"/>
        </w:rPr>
      </w:pPr>
      <w:bookmarkStart w:id="113" w:name="_Hlk136436865"/>
      <w:r w:rsidRPr="00F804E5">
        <w:rPr>
          <w:rFonts w:ascii="Montserrat SemiBold" w:eastAsia="Times New Roman" w:hAnsi="Montserrat SemiBold" w:cs="Arial"/>
          <w:bCs/>
          <w:color w:val="FFFFFF" w:themeColor="background1"/>
          <w:lang w:eastAsia="hu-HU"/>
        </w:rPr>
        <w:t>FELNŐTTKÉPZÉSI SZERZŐDÉS</w:t>
      </w:r>
    </w:p>
    <w:p w14:paraId="7AAAA110" w14:textId="77777777" w:rsidR="007C16FD" w:rsidRPr="0061620D" w:rsidRDefault="007C16FD" w:rsidP="007C16FD">
      <w:pPr>
        <w:spacing w:after="0" w:line="360" w:lineRule="auto"/>
        <w:jc w:val="both"/>
        <w:rPr>
          <w:rFonts w:ascii="Minion Pro" w:eastAsia="Calibri" w:hAnsi="Minion Pro" w:cs="Arial"/>
          <w:sz w:val="18"/>
          <w:szCs w:val="18"/>
        </w:rPr>
      </w:pPr>
    </w:p>
    <w:p w14:paraId="7EF1E8DB" w14:textId="77777777" w:rsidR="007C16FD" w:rsidRPr="0061620D" w:rsidRDefault="007C16FD" w:rsidP="007C16FD">
      <w:pPr>
        <w:spacing w:after="0" w:line="360" w:lineRule="auto"/>
        <w:jc w:val="both"/>
        <w:rPr>
          <w:rFonts w:ascii="Minion Pro" w:eastAsia="Calibri" w:hAnsi="Minion Pro" w:cs="Arial"/>
          <w:sz w:val="18"/>
          <w:szCs w:val="18"/>
        </w:rPr>
      </w:pPr>
      <w:r w:rsidRPr="0061620D">
        <w:rPr>
          <w:rFonts w:ascii="Minion Pro" w:eastAsia="Calibri" w:hAnsi="Minion Pro" w:cs="Arial"/>
          <w:sz w:val="18"/>
          <w:szCs w:val="18"/>
        </w:rPr>
        <w:t xml:space="preserve">Amely létrejött egyrészről, mint felnőttképzési intézmény (továbbiakban </w:t>
      </w:r>
      <w:r w:rsidRPr="0061620D">
        <w:rPr>
          <w:rFonts w:ascii="Minion Pro" w:eastAsia="Calibri" w:hAnsi="Minion Pro" w:cs="Arial"/>
          <w:b/>
          <w:sz w:val="18"/>
          <w:szCs w:val="18"/>
        </w:rPr>
        <w:t>képző</w:t>
      </w:r>
      <w:r w:rsidRPr="0061620D">
        <w:rPr>
          <w:rFonts w:ascii="Minion Pro" w:eastAsia="Calibri" w:hAnsi="Minion Pro" w:cs="Arial"/>
          <w:sz w:val="18"/>
          <w:szCs w:val="18"/>
        </w:rPr>
        <w:t xml:space="preserve">) </w:t>
      </w:r>
    </w:p>
    <w:tbl>
      <w:tblPr>
        <w:tblW w:w="10206" w:type="dxa"/>
        <w:tblInd w:w="-5" w:type="dxa"/>
        <w:tblLayout w:type="fixed"/>
        <w:tblLook w:val="0000" w:firstRow="0" w:lastRow="0" w:firstColumn="0" w:lastColumn="0" w:noHBand="0" w:noVBand="0"/>
      </w:tblPr>
      <w:tblGrid>
        <w:gridCol w:w="4633"/>
        <w:gridCol w:w="5573"/>
      </w:tblGrid>
      <w:tr w:rsidR="00EA7B61" w:rsidRPr="00EA7B61" w14:paraId="06178442" w14:textId="77777777" w:rsidTr="00EA7B61">
        <w:tc>
          <w:tcPr>
            <w:tcW w:w="4633" w:type="dxa"/>
            <w:tcBorders>
              <w:top w:val="single" w:sz="4" w:space="0" w:color="auto"/>
              <w:left w:val="single" w:sz="4" w:space="0" w:color="000000"/>
              <w:bottom w:val="single" w:sz="4" w:space="0" w:color="000000"/>
            </w:tcBorders>
            <w:shd w:val="clear" w:color="auto" w:fill="D9D9D9" w:themeFill="background1" w:themeFillShade="D9"/>
            <w:vAlign w:val="center"/>
          </w:tcPr>
          <w:p w14:paraId="217F181D" w14:textId="77777777" w:rsidR="007C16FD" w:rsidRPr="00EA7B61" w:rsidRDefault="007C16FD" w:rsidP="007C16FD">
            <w:pPr>
              <w:spacing w:before="60" w:after="60" w:line="240" w:lineRule="auto"/>
              <w:jc w:val="both"/>
              <w:rPr>
                <w:rFonts w:ascii="Minion Pro" w:eastAsia="Calibri" w:hAnsi="Minion Pro" w:cs="Arial"/>
                <w:bCs/>
                <w:sz w:val="18"/>
                <w:szCs w:val="18"/>
              </w:rPr>
            </w:pPr>
            <w:r w:rsidRPr="00EA7B61">
              <w:rPr>
                <w:rFonts w:ascii="Minion Pro" w:eastAsia="Calibri" w:hAnsi="Minion Pro" w:cs="Arial"/>
                <w:bCs/>
                <w:sz w:val="18"/>
                <w:szCs w:val="18"/>
              </w:rPr>
              <w:t xml:space="preserve">Intézmény neve: </w:t>
            </w:r>
          </w:p>
        </w:tc>
        <w:tc>
          <w:tcPr>
            <w:tcW w:w="5573" w:type="dxa"/>
            <w:tcBorders>
              <w:top w:val="single" w:sz="4" w:space="0" w:color="auto"/>
              <w:left w:val="single" w:sz="4" w:space="0" w:color="000000"/>
              <w:bottom w:val="single" w:sz="4" w:space="0" w:color="000000"/>
              <w:right w:val="single" w:sz="4" w:space="0" w:color="000000"/>
            </w:tcBorders>
            <w:shd w:val="clear" w:color="auto" w:fill="auto"/>
            <w:vAlign w:val="center"/>
          </w:tcPr>
          <w:p w14:paraId="23CCE26F" w14:textId="57606651" w:rsidR="007C16FD" w:rsidRPr="00EA7B61" w:rsidRDefault="007C16FD" w:rsidP="007C16FD">
            <w:pPr>
              <w:spacing w:before="60" w:after="60" w:line="240" w:lineRule="auto"/>
              <w:jc w:val="both"/>
              <w:rPr>
                <w:rFonts w:ascii="Minion Pro" w:eastAsia="Calibri" w:hAnsi="Minion Pro" w:cs="Arial"/>
                <w:b/>
                <w:sz w:val="18"/>
                <w:szCs w:val="18"/>
              </w:rPr>
            </w:pPr>
            <w:r w:rsidRPr="00EA7B61">
              <w:rPr>
                <w:rFonts w:ascii="Minion Pro" w:eastAsia="Calibri" w:hAnsi="Minion Pro" w:cs="Arial"/>
                <w:b/>
                <w:sz w:val="18"/>
                <w:szCs w:val="18"/>
              </w:rPr>
              <w:t xml:space="preserve">Veszprém </w:t>
            </w:r>
            <w:r w:rsidR="006B3AC3" w:rsidRPr="00EA7B61">
              <w:rPr>
                <w:rFonts w:ascii="Minion Pro" w:eastAsia="Calibri" w:hAnsi="Minion Pro" w:cs="Arial"/>
                <w:b/>
                <w:sz w:val="18"/>
                <w:szCs w:val="18"/>
              </w:rPr>
              <w:t>Várm</w:t>
            </w:r>
            <w:r w:rsidRPr="00EA7B61">
              <w:rPr>
                <w:rFonts w:ascii="Minion Pro" w:eastAsia="Calibri" w:hAnsi="Minion Pro" w:cs="Arial"/>
                <w:b/>
                <w:sz w:val="18"/>
                <w:szCs w:val="18"/>
              </w:rPr>
              <w:t>egyei Kereskedelmi és Iparkamara</w:t>
            </w:r>
          </w:p>
        </w:tc>
      </w:tr>
      <w:tr w:rsidR="007C16FD" w:rsidRPr="0061620D" w14:paraId="0A5319F6" w14:textId="77777777" w:rsidTr="00EA7B61">
        <w:tc>
          <w:tcPr>
            <w:tcW w:w="4633" w:type="dxa"/>
            <w:tcBorders>
              <w:top w:val="single" w:sz="4" w:space="0" w:color="000000"/>
              <w:left w:val="single" w:sz="4" w:space="0" w:color="000000"/>
              <w:bottom w:val="single" w:sz="4" w:space="0" w:color="000000"/>
            </w:tcBorders>
            <w:shd w:val="clear" w:color="auto" w:fill="D9D9D9" w:themeFill="background1" w:themeFillShade="D9"/>
            <w:vAlign w:val="center"/>
          </w:tcPr>
          <w:p w14:paraId="4F3999D7" w14:textId="77777777" w:rsidR="007C16FD" w:rsidRPr="0061620D" w:rsidRDefault="007C16FD" w:rsidP="007C16FD">
            <w:pPr>
              <w:spacing w:before="60" w:after="60" w:line="240" w:lineRule="auto"/>
              <w:jc w:val="both"/>
              <w:rPr>
                <w:rFonts w:ascii="Minion Pro" w:eastAsia="Calibri" w:hAnsi="Minion Pro" w:cs="Arial"/>
                <w:bCs/>
                <w:sz w:val="18"/>
                <w:szCs w:val="18"/>
              </w:rPr>
            </w:pPr>
            <w:r w:rsidRPr="0061620D">
              <w:rPr>
                <w:rFonts w:ascii="Minion Pro" w:eastAsia="Calibri" w:hAnsi="Minion Pro" w:cs="Arial"/>
                <w:bCs/>
                <w:sz w:val="18"/>
                <w:szCs w:val="18"/>
              </w:rPr>
              <w:t xml:space="preserve">Székhelye: </w:t>
            </w:r>
          </w:p>
        </w:tc>
        <w:tc>
          <w:tcPr>
            <w:tcW w:w="5573" w:type="dxa"/>
            <w:tcBorders>
              <w:top w:val="single" w:sz="4" w:space="0" w:color="000000"/>
              <w:left w:val="single" w:sz="4" w:space="0" w:color="000000"/>
              <w:bottom w:val="single" w:sz="4" w:space="0" w:color="000000"/>
              <w:right w:val="single" w:sz="4" w:space="0" w:color="000000"/>
            </w:tcBorders>
            <w:vAlign w:val="center"/>
          </w:tcPr>
          <w:p w14:paraId="6FCF99FB" w14:textId="77777777" w:rsidR="007C16FD" w:rsidRPr="0061620D" w:rsidRDefault="007C16FD" w:rsidP="007C16FD">
            <w:p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8200 Veszprém, Radnóti tér 1.</w:t>
            </w:r>
          </w:p>
        </w:tc>
      </w:tr>
      <w:tr w:rsidR="007C16FD" w:rsidRPr="0061620D" w14:paraId="6FDBD752" w14:textId="77777777" w:rsidTr="00EA7B61">
        <w:tc>
          <w:tcPr>
            <w:tcW w:w="4633" w:type="dxa"/>
            <w:tcBorders>
              <w:top w:val="single" w:sz="4" w:space="0" w:color="000000"/>
              <w:left w:val="single" w:sz="4" w:space="0" w:color="000000"/>
              <w:bottom w:val="single" w:sz="4" w:space="0" w:color="000000"/>
            </w:tcBorders>
            <w:shd w:val="clear" w:color="auto" w:fill="D9D9D9" w:themeFill="background1" w:themeFillShade="D9"/>
            <w:vAlign w:val="center"/>
          </w:tcPr>
          <w:p w14:paraId="3117BBE0" w14:textId="77777777" w:rsidR="007C16FD" w:rsidRPr="0061620D" w:rsidRDefault="007C16FD" w:rsidP="007C16FD">
            <w:pPr>
              <w:spacing w:before="60" w:after="60" w:line="240" w:lineRule="auto"/>
              <w:jc w:val="both"/>
              <w:rPr>
                <w:rFonts w:ascii="Minion Pro" w:eastAsia="Calibri" w:hAnsi="Minion Pro" w:cs="Arial"/>
                <w:bCs/>
                <w:sz w:val="18"/>
                <w:szCs w:val="18"/>
              </w:rPr>
            </w:pPr>
            <w:r w:rsidRPr="0061620D">
              <w:rPr>
                <w:rFonts w:ascii="Minion Pro" w:eastAsia="Calibri" w:hAnsi="Minion Pro" w:cs="Arial"/>
                <w:bCs/>
                <w:sz w:val="18"/>
                <w:szCs w:val="18"/>
              </w:rPr>
              <w:t xml:space="preserve">Adószáma: </w:t>
            </w:r>
          </w:p>
        </w:tc>
        <w:tc>
          <w:tcPr>
            <w:tcW w:w="5573" w:type="dxa"/>
            <w:tcBorders>
              <w:top w:val="single" w:sz="4" w:space="0" w:color="000000"/>
              <w:left w:val="single" w:sz="4" w:space="0" w:color="000000"/>
              <w:bottom w:val="single" w:sz="4" w:space="0" w:color="000000"/>
              <w:right w:val="single" w:sz="4" w:space="0" w:color="000000"/>
            </w:tcBorders>
            <w:vAlign w:val="center"/>
          </w:tcPr>
          <w:p w14:paraId="768F3B1E" w14:textId="77777777" w:rsidR="007C16FD" w:rsidRPr="0061620D" w:rsidRDefault="007C16FD" w:rsidP="007C16FD">
            <w:p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18917815-2-19</w:t>
            </w:r>
          </w:p>
        </w:tc>
      </w:tr>
      <w:tr w:rsidR="007C16FD" w:rsidRPr="0061620D" w14:paraId="52953E3A" w14:textId="77777777" w:rsidTr="00EA7B61">
        <w:tc>
          <w:tcPr>
            <w:tcW w:w="4633" w:type="dxa"/>
            <w:tcBorders>
              <w:top w:val="single" w:sz="4" w:space="0" w:color="000000"/>
              <w:left w:val="single" w:sz="4" w:space="0" w:color="000000"/>
              <w:bottom w:val="single" w:sz="4" w:space="0" w:color="000000"/>
            </w:tcBorders>
            <w:shd w:val="clear" w:color="auto" w:fill="D9D9D9" w:themeFill="background1" w:themeFillShade="D9"/>
            <w:vAlign w:val="center"/>
          </w:tcPr>
          <w:p w14:paraId="5FE05481" w14:textId="77777777" w:rsidR="007C16FD" w:rsidRPr="0061620D" w:rsidRDefault="007C16FD" w:rsidP="007C16FD">
            <w:pPr>
              <w:spacing w:before="60" w:after="60" w:line="240" w:lineRule="auto"/>
              <w:jc w:val="both"/>
              <w:rPr>
                <w:rFonts w:ascii="Minion Pro" w:eastAsia="Calibri" w:hAnsi="Minion Pro" w:cs="Arial"/>
                <w:bCs/>
                <w:sz w:val="18"/>
                <w:szCs w:val="18"/>
              </w:rPr>
            </w:pPr>
            <w:r w:rsidRPr="0061620D">
              <w:rPr>
                <w:rFonts w:ascii="Minion Pro" w:eastAsia="Calibri" w:hAnsi="Minion Pro" w:cs="Arial"/>
                <w:bCs/>
                <w:sz w:val="18"/>
                <w:szCs w:val="18"/>
              </w:rPr>
              <w:t>Képviseletre jogosult:</w:t>
            </w:r>
          </w:p>
        </w:tc>
        <w:tc>
          <w:tcPr>
            <w:tcW w:w="5573" w:type="dxa"/>
            <w:tcBorders>
              <w:top w:val="single" w:sz="4" w:space="0" w:color="000000"/>
              <w:left w:val="single" w:sz="4" w:space="0" w:color="000000"/>
              <w:bottom w:val="single" w:sz="4" w:space="0" w:color="000000"/>
              <w:right w:val="single" w:sz="4" w:space="0" w:color="000000"/>
            </w:tcBorders>
            <w:vAlign w:val="center"/>
          </w:tcPr>
          <w:p w14:paraId="3C16D279" w14:textId="77777777" w:rsidR="007C16FD" w:rsidRPr="0061620D" w:rsidRDefault="007C16FD" w:rsidP="007C16FD">
            <w:p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Dr. Somogyi Istvánné</w:t>
            </w:r>
          </w:p>
        </w:tc>
      </w:tr>
      <w:tr w:rsidR="007C16FD" w:rsidRPr="0061620D" w14:paraId="5BA7541B" w14:textId="77777777" w:rsidTr="00EA7B61">
        <w:tc>
          <w:tcPr>
            <w:tcW w:w="4633" w:type="dxa"/>
            <w:tcBorders>
              <w:top w:val="single" w:sz="4" w:space="0" w:color="000000"/>
              <w:left w:val="single" w:sz="4" w:space="0" w:color="000000"/>
              <w:bottom w:val="single" w:sz="4" w:space="0" w:color="000000"/>
            </w:tcBorders>
            <w:shd w:val="clear" w:color="auto" w:fill="D9D9D9" w:themeFill="background1" w:themeFillShade="D9"/>
            <w:vAlign w:val="center"/>
          </w:tcPr>
          <w:p w14:paraId="428121D8" w14:textId="77777777" w:rsidR="007C16FD" w:rsidRPr="0061620D" w:rsidRDefault="007C16FD" w:rsidP="007C16FD">
            <w:pPr>
              <w:spacing w:before="60" w:after="60" w:line="240" w:lineRule="auto"/>
              <w:jc w:val="both"/>
              <w:rPr>
                <w:rFonts w:ascii="Minion Pro" w:eastAsia="Calibri" w:hAnsi="Minion Pro" w:cs="Arial"/>
                <w:bCs/>
                <w:sz w:val="18"/>
                <w:szCs w:val="18"/>
              </w:rPr>
            </w:pPr>
            <w:r w:rsidRPr="0061620D">
              <w:rPr>
                <w:rFonts w:ascii="Minion Pro" w:eastAsia="Calibri" w:hAnsi="Minion Pro" w:cs="Arial"/>
                <w:bCs/>
                <w:sz w:val="18"/>
                <w:szCs w:val="18"/>
              </w:rPr>
              <w:t>Nyilvántartási száma:</w:t>
            </w:r>
          </w:p>
        </w:tc>
        <w:tc>
          <w:tcPr>
            <w:tcW w:w="5573" w:type="dxa"/>
            <w:tcBorders>
              <w:top w:val="single" w:sz="4" w:space="0" w:color="000000"/>
              <w:left w:val="single" w:sz="4" w:space="0" w:color="000000"/>
              <w:bottom w:val="single" w:sz="4" w:space="0" w:color="000000"/>
              <w:right w:val="single" w:sz="4" w:space="0" w:color="000000"/>
            </w:tcBorders>
            <w:vAlign w:val="center"/>
          </w:tcPr>
          <w:p w14:paraId="6EFC2F16" w14:textId="77777777" w:rsidR="007C16FD" w:rsidRPr="0061620D" w:rsidRDefault="007C16FD" w:rsidP="007C16FD">
            <w:p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B/2021/000800</w:t>
            </w:r>
          </w:p>
        </w:tc>
      </w:tr>
      <w:tr w:rsidR="007C16FD" w:rsidRPr="0061620D" w14:paraId="372F3375" w14:textId="77777777" w:rsidTr="00EA7B61">
        <w:tc>
          <w:tcPr>
            <w:tcW w:w="4633" w:type="dxa"/>
            <w:tcBorders>
              <w:top w:val="single" w:sz="4" w:space="0" w:color="000000"/>
              <w:left w:val="single" w:sz="4" w:space="0" w:color="000000"/>
              <w:bottom w:val="single" w:sz="4" w:space="0" w:color="000000"/>
            </w:tcBorders>
            <w:shd w:val="clear" w:color="auto" w:fill="D9D9D9" w:themeFill="background1" w:themeFillShade="D9"/>
            <w:vAlign w:val="center"/>
          </w:tcPr>
          <w:p w14:paraId="3D52660D" w14:textId="77777777" w:rsidR="007C16FD" w:rsidRPr="0061620D" w:rsidRDefault="007C16FD" w:rsidP="007C16FD">
            <w:pPr>
              <w:spacing w:before="60" w:after="60" w:line="240" w:lineRule="auto"/>
              <w:jc w:val="both"/>
              <w:rPr>
                <w:rFonts w:ascii="Minion Pro" w:eastAsia="Calibri" w:hAnsi="Minion Pro" w:cs="Arial"/>
                <w:bCs/>
                <w:sz w:val="18"/>
                <w:szCs w:val="18"/>
              </w:rPr>
            </w:pPr>
            <w:r w:rsidRPr="0061620D">
              <w:rPr>
                <w:rFonts w:ascii="Minion Pro" w:eastAsia="Calibri" w:hAnsi="Minion Pro" w:cs="Arial"/>
                <w:bCs/>
                <w:sz w:val="18"/>
                <w:szCs w:val="18"/>
              </w:rPr>
              <w:t>Engedélyszáma:</w:t>
            </w:r>
          </w:p>
        </w:tc>
        <w:tc>
          <w:tcPr>
            <w:tcW w:w="5573" w:type="dxa"/>
            <w:tcBorders>
              <w:top w:val="single" w:sz="4" w:space="0" w:color="000000"/>
              <w:left w:val="single" w:sz="4" w:space="0" w:color="000000"/>
              <w:bottom w:val="single" w:sz="4" w:space="0" w:color="000000"/>
              <w:right w:val="single" w:sz="4" w:space="0" w:color="000000"/>
            </w:tcBorders>
            <w:vAlign w:val="center"/>
          </w:tcPr>
          <w:p w14:paraId="1D21DD30" w14:textId="77777777" w:rsidR="007C16FD" w:rsidRPr="0061620D" w:rsidRDefault="007C16FD" w:rsidP="007C16FD">
            <w:p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E/2020/000409</w:t>
            </w:r>
          </w:p>
        </w:tc>
      </w:tr>
    </w:tbl>
    <w:p w14:paraId="28D5F21C" w14:textId="77777777" w:rsidR="007C16FD" w:rsidRPr="0061620D" w:rsidRDefault="007C16FD" w:rsidP="007C16FD">
      <w:pPr>
        <w:spacing w:before="120" w:after="120" w:line="240" w:lineRule="auto"/>
        <w:jc w:val="both"/>
        <w:rPr>
          <w:rFonts w:ascii="Minion Pro" w:eastAsia="Calibri" w:hAnsi="Minion Pro" w:cs="Arial"/>
          <w:sz w:val="18"/>
          <w:szCs w:val="18"/>
        </w:rPr>
      </w:pPr>
      <w:r w:rsidRPr="0061620D">
        <w:rPr>
          <w:rFonts w:ascii="Minion Pro" w:eastAsia="Calibri" w:hAnsi="Minion Pro" w:cs="Arial"/>
          <w:sz w:val="18"/>
          <w:szCs w:val="18"/>
        </w:rPr>
        <w:t>másrészről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5569"/>
      </w:tblGrid>
      <w:tr w:rsidR="00EA7B61" w:rsidRPr="00EA7B61" w14:paraId="3610320B" w14:textId="77777777" w:rsidTr="00EA7B61">
        <w:trPr>
          <w:trHeight w:val="262"/>
        </w:trPr>
        <w:tc>
          <w:tcPr>
            <w:tcW w:w="463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2B5F783" w14:textId="77777777" w:rsidR="007C16FD" w:rsidRPr="00EA7B61" w:rsidRDefault="007C16FD" w:rsidP="007C16FD">
            <w:pPr>
              <w:spacing w:before="40" w:after="40" w:line="240" w:lineRule="auto"/>
              <w:jc w:val="both"/>
              <w:rPr>
                <w:rFonts w:ascii="Minion Pro" w:eastAsia="Calibri" w:hAnsi="Minion Pro" w:cs="Arial"/>
                <w:sz w:val="18"/>
                <w:szCs w:val="18"/>
              </w:rPr>
            </w:pPr>
            <w:r w:rsidRPr="00EA7B61">
              <w:rPr>
                <w:rFonts w:ascii="Minion Pro" w:eastAsia="Calibri" w:hAnsi="Minion Pro" w:cs="Arial"/>
                <w:sz w:val="18"/>
                <w:szCs w:val="18"/>
              </w:rPr>
              <w:t>Családi és utóneve(i):</w:t>
            </w:r>
          </w:p>
        </w:tc>
        <w:tc>
          <w:tcPr>
            <w:tcW w:w="5569" w:type="dxa"/>
            <w:tcBorders>
              <w:left w:val="single" w:sz="4" w:space="0" w:color="000000"/>
              <w:bottom w:val="single" w:sz="4" w:space="0" w:color="000000"/>
              <w:right w:val="single" w:sz="4" w:space="0" w:color="000000"/>
            </w:tcBorders>
            <w:shd w:val="clear" w:color="auto" w:fill="auto"/>
            <w:vAlign w:val="center"/>
          </w:tcPr>
          <w:p w14:paraId="09E5202E" w14:textId="77777777" w:rsidR="007C16FD" w:rsidRPr="00EA7B61" w:rsidRDefault="007C16FD" w:rsidP="007C16FD">
            <w:pPr>
              <w:spacing w:before="40" w:after="40" w:line="240" w:lineRule="auto"/>
              <w:jc w:val="both"/>
              <w:rPr>
                <w:rFonts w:ascii="Minion Pro" w:eastAsia="Calibri" w:hAnsi="Minion Pro" w:cs="Arial"/>
                <w:b/>
                <w:sz w:val="18"/>
                <w:szCs w:val="18"/>
              </w:rPr>
            </w:pPr>
          </w:p>
        </w:tc>
      </w:tr>
      <w:tr w:rsidR="007C16FD" w:rsidRPr="0061620D" w14:paraId="118223EA" w14:textId="77777777" w:rsidTr="00EA7B61">
        <w:trPr>
          <w:trHeight w:val="247"/>
        </w:trPr>
        <w:tc>
          <w:tcPr>
            <w:tcW w:w="4632" w:type="dxa"/>
            <w:tcBorders>
              <w:top w:val="single" w:sz="4" w:space="0" w:color="000000"/>
            </w:tcBorders>
            <w:shd w:val="clear" w:color="auto" w:fill="D9D9D9" w:themeFill="background1" w:themeFillShade="D9"/>
            <w:vAlign w:val="center"/>
          </w:tcPr>
          <w:p w14:paraId="265CA5B7"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Születési családi és utóneve(i):</w:t>
            </w:r>
          </w:p>
        </w:tc>
        <w:tc>
          <w:tcPr>
            <w:tcW w:w="5569" w:type="dxa"/>
            <w:tcBorders>
              <w:top w:val="single" w:sz="4" w:space="0" w:color="000000"/>
            </w:tcBorders>
            <w:vAlign w:val="center"/>
          </w:tcPr>
          <w:p w14:paraId="4B4E2F87"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r w:rsidR="007C16FD" w:rsidRPr="0061620D" w14:paraId="2559F845" w14:textId="77777777" w:rsidTr="00EA7B61">
        <w:trPr>
          <w:trHeight w:val="247"/>
        </w:trPr>
        <w:tc>
          <w:tcPr>
            <w:tcW w:w="4632" w:type="dxa"/>
            <w:shd w:val="clear" w:color="auto" w:fill="D9D9D9" w:themeFill="background1" w:themeFillShade="D9"/>
            <w:vAlign w:val="center"/>
          </w:tcPr>
          <w:p w14:paraId="48A881A1"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Születési helye és születési ideje:</w:t>
            </w:r>
          </w:p>
        </w:tc>
        <w:tc>
          <w:tcPr>
            <w:tcW w:w="5569" w:type="dxa"/>
            <w:vAlign w:val="center"/>
          </w:tcPr>
          <w:p w14:paraId="0381CB1E"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r w:rsidR="007C16FD" w:rsidRPr="0061620D" w14:paraId="770EC520" w14:textId="77777777" w:rsidTr="00EA7B61">
        <w:trPr>
          <w:trHeight w:val="247"/>
        </w:trPr>
        <w:tc>
          <w:tcPr>
            <w:tcW w:w="4632" w:type="dxa"/>
            <w:shd w:val="clear" w:color="auto" w:fill="D9D9D9" w:themeFill="background1" w:themeFillShade="D9"/>
            <w:vAlign w:val="center"/>
          </w:tcPr>
          <w:p w14:paraId="079635A7"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Anyja születési családi és utóneve(i):</w:t>
            </w:r>
          </w:p>
        </w:tc>
        <w:tc>
          <w:tcPr>
            <w:tcW w:w="5569" w:type="dxa"/>
            <w:vAlign w:val="center"/>
          </w:tcPr>
          <w:p w14:paraId="2894FF31"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r w:rsidR="007C16FD" w:rsidRPr="0061620D" w14:paraId="081188B4" w14:textId="77777777" w:rsidTr="00EA7B61">
        <w:trPr>
          <w:trHeight w:val="247"/>
        </w:trPr>
        <w:tc>
          <w:tcPr>
            <w:tcW w:w="4632" w:type="dxa"/>
            <w:shd w:val="clear" w:color="auto" w:fill="D9D9D9" w:themeFill="background1" w:themeFillShade="D9"/>
            <w:vAlign w:val="center"/>
          </w:tcPr>
          <w:p w14:paraId="0CAD6406"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Elektronikus levelezési címe:</w:t>
            </w:r>
          </w:p>
        </w:tc>
        <w:tc>
          <w:tcPr>
            <w:tcW w:w="5569" w:type="dxa"/>
            <w:vAlign w:val="center"/>
          </w:tcPr>
          <w:p w14:paraId="72E2F658"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r w:rsidR="007C16FD" w:rsidRPr="0061620D" w14:paraId="65184B16" w14:textId="77777777" w:rsidTr="00EA7B61">
        <w:trPr>
          <w:trHeight w:val="333"/>
        </w:trPr>
        <w:tc>
          <w:tcPr>
            <w:tcW w:w="4632" w:type="dxa"/>
            <w:shd w:val="clear" w:color="auto" w:fill="D9D9D9" w:themeFill="background1" w:themeFillShade="D9"/>
            <w:vAlign w:val="center"/>
          </w:tcPr>
          <w:p w14:paraId="23B62940"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Legmagasabb iskolai végzettsége:</w:t>
            </w:r>
          </w:p>
        </w:tc>
        <w:tc>
          <w:tcPr>
            <w:tcW w:w="5569" w:type="dxa"/>
            <w:vAlign w:val="center"/>
          </w:tcPr>
          <w:p w14:paraId="1E593725" w14:textId="77777777" w:rsidR="007C16FD" w:rsidRPr="0061620D" w:rsidRDefault="007C16FD" w:rsidP="007C16FD">
            <w:pPr>
              <w:spacing w:before="40" w:after="40" w:line="240" w:lineRule="auto"/>
              <w:jc w:val="both"/>
              <w:rPr>
                <w:rFonts w:ascii="Minion Pro" w:eastAsia="Calibri" w:hAnsi="Minion Pro" w:cs="Arial"/>
                <w:b/>
                <w:sz w:val="10"/>
                <w:szCs w:val="10"/>
              </w:rPr>
            </w:pPr>
          </w:p>
          <w:p w14:paraId="5FA55770"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r w:rsidR="007C16FD" w:rsidRPr="0061620D" w14:paraId="35FDE071" w14:textId="77777777" w:rsidTr="00EA7B61">
        <w:trPr>
          <w:trHeight w:val="456"/>
        </w:trPr>
        <w:tc>
          <w:tcPr>
            <w:tcW w:w="4632" w:type="dxa"/>
            <w:shd w:val="clear" w:color="auto" w:fill="D9D9D9" w:themeFill="background1" w:themeFillShade="D9"/>
            <w:vAlign w:val="center"/>
          </w:tcPr>
          <w:p w14:paraId="70057E4E"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Szakképesítése, szakképzettsége:</w:t>
            </w:r>
          </w:p>
          <w:p w14:paraId="1DCB6515"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(amennyiben a képzés megkezdéséhez szükséges)</w:t>
            </w:r>
          </w:p>
        </w:tc>
        <w:tc>
          <w:tcPr>
            <w:tcW w:w="5569" w:type="dxa"/>
            <w:vAlign w:val="center"/>
          </w:tcPr>
          <w:p w14:paraId="1EF19C17"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r w:rsidR="007C16FD" w:rsidRPr="0061620D" w14:paraId="7D9D5D8B" w14:textId="77777777" w:rsidTr="00EA7B61">
        <w:trPr>
          <w:trHeight w:val="247"/>
        </w:trPr>
        <w:tc>
          <w:tcPr>
            <w:tcW w:w="4632" w:type="dxa"/>
            <w:shd w:val="clear" w:color="auto" w:fill="D9D9D9" w:themeFill="background1" w:themeFillShade="D9"/>
            <w:vAlign w:val="center"/>
          </w:tcPr>
          <w:p w14:paraId="679830D5"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Idegennyelv-ismeret:</w:t>
            </w:r>
          </w:p>
          <w:p w14:paraId="549636CA"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(amennyiben a képzés megkezdéséhez szükséges)</w:t>
            </w:r>
          </w:p>
        </w:tc>
        <w:tc>
          <w:tcPr>
            <w:tcW w:w="5569" w:type="dxa"/>
            <w:vAlign w:val="center"/>
          </w:tcPr>
          <w:p w14:paraId="21C0D44D" w14:textId="0663B9B9" w:rsidR="007C16FD" w:rsidRPr="0061620D" w:rsidRDefault="007C16FD" w:rsidP="007C16FD">
            <w:pPr>
              <w:spacing w:before="40" w:after="40" w:line="240" w:lineRule="auto"/>
              <w:jc w:val="both"/>
              <w:rPr>
                <w:rFonts w:ascii="Minion Pro" w:eastAsia="Calibri" w:hAnsi="Minion Pro" w:cs="Arial"/>
                <w:b/>
                <w:sz w:val="18"/>
                <w:szCs w:val="18"/>
              </w:rPr>
            </w:pPr>
          </w:p>
        </w:tc>
      </w:tr>
      <w:tr w:rsidR="003627C1" w:rsidRPr="0061620D" w14:paraId="4A6E0D1B" w14:textId="77777777" w:rsidTr="00EA7B61">
        <w:trPr>
          <w:trHeight w:val="247"/>
        </w:trPr>
        <w:tc>
          <w:tcPr>
            <w:tcW w:w="4632" w:type="dxa"/>
            <w:shd w:val="clear" w:color="auto" w:fill="D9D9D9" w:themeFill="background1" w:themeFillShade="D9"/>
            <w:vAlign w:val="center"/>
          </w:tcPr>
          <w:p w14:paraId="46DDABF8" w14:textId="0D014FEC" w:rsidR="003627C1" w:rsidRPr="00EA7B61" w:rsidRDefault="00E844B2" w:rsidP="007C16FD">
            <w:pPr>
              <w:spacing w:before="40" w:after="40" w:line="240" w:lineRule="auto"/>
              <w:jc w:val="both"/>
              <w:rPr>
                <w:rFonts w:ascii="Minion Pro" w:eastAsia="Calibri" w:hAnsi="Minion Pro" w:cs="Arial"/>
                <w:sz w:val="18"/>
                <w:szCs w:val="18"/>
              </w:rPr>
            </w:pPr>
            <w:r w:rsidRPr="00EA7B61">
              <w:rPr>
                <w:rFonts w:ascii="Minion Pro" w:eastAsia="Calibri" w:hAnsi="Minion Pro" w:cs="Arial"/>
                <w:sz w:val="18"/>
                <w:szCs w:val="18"/>
              </w:rPr>
              <w:t>Levelezési (postázási) cím:</w:t>
            </w:r>
          </w:p>
        </w:tc>
        <w:tc>
          <w:tcPr>
            <w:tcW w:w="5569" w:type="dxa"/>
            <w:vAlign w:val="center"/>
          </w:tcPr>
          <w:p w14:paraId="411B2BD9" w14:textId="77777777" w:rsidR="003627C1" w:rsidRPr="0061620D" w:rsidRDefault="003627C1" w:rsidP="007C16FD">
            <w:pPr>
              <w:spacing w:before="40" w:after="40" w:line="240" w:lineRule="auto"/>
              <w:jc w:val="both"/>
              <w:rPr>
                <w:rFonts w:ascii="Minion Pro" w:eastAsia="Calibri" w:hAnsi="Minion Pro" w:cs="Arial"/>
                <w:b/>
                <w:sz w:val="18"/>
                <w:szCs w:val="18"/>
              </w:rPr>
            </w:pPr>
          </w:p>
        </w:tc>
      </w:tr>
      <w:tr w:rsidR="007C16FD" w:rsidRPr="0061620D" w14:paraId="3D1F9341" w14:textId="77777777" w:rsidTr="00EA7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32" w:type="dxa"/>
            <w:tcBorders>
              <w:top w:val="single" w:sz="4" w:space="0" w:color="auto"/>
              <w:left w:val="single" w:sz="4" w:space="0" w:color="000000"/>
              <w:bottom w:val="single" w:sz="4" w:space="0" w:color="auto"/>
            </w:tcBorders>
            <w:shd w:val="clear" w:color="auto" w:fill="D9D9D9" w:themeFill="background1" w:themeFillShade="D9"/>
            <w:vAlign w:val="center"/>
          </w:tcPr>
          <w:p w14:paraId="0FE599EA" w14:textId="77777777" w:rsidR="007C16FD" w:rsidRPr="00EA7B61" w:rsidRDefault="007C16FD" w:rsidP="007C16FD">
            <w:pPr>
              <w:spacing w:before="40" w:after="40" w:line="240" w:lineRule="auto"/>
              <w:jc w:val="both"/>
              <w:rPr>
                <w:rFonts w:ascii="Minion Pro" w:eastAsia="Calibri" w:hAnsi="Minion Pro" w:cs="Arial"/>
                <w:sz w:val="18"/>
                <w:szCs w:val="18"/>
              </w:rPr>
            </w:pPr>
            <w:r w:rsidRPr="00EA7B61">
              <w:rPr>
                <w:rFonts w:ascii="Minion Pro" w:eastAsia="Calibri" w:hAnsi="Minion Pro" w:cs="Arial"/>
                <w:sz w:val="18"/>
                <w:szCs w:val="18"/>
              </w:rPr>
              <w:t>Költségviselő neve:</w:t>
            </w:r>
          </w:p>
          <w:p w14:paraId="764E5416" w14:textId="77777777" w:rsidR="007C16FD" w:rsidRPr="00EA7B61" w:rsidRDefault="007C16FD" w:rsidP="007C16FD">
            <w:pPr>
              <w:spacing w:before="40" w:after="40" w:line="240" w:lineRule="auto"/>
              <w:jc w:val="both"/>
              <w:rPr>
                <w:rFonts w:ascii="Minion Pro" w:eastAsia="Calibri" w:hAnsi="Minion Pro" w:cs="Arial"/>
                <w:sz w:val="18"/>
                <w:szCs w:val="18"/>
              </w:rPr>
            </w:pPr>
            <w:r w:rsidRPr="00EA7B61">
              <w:rPr>
                <w:rFonts w:ascii="Minion Pro" w:eastAsia="Calibri" w:hAnsi="Minion Pro" w:cs="Arial"/>
                <w:sz w:val="18"/>
                <w:szCs w:val="18"/>
              </w:rPr>
              <w:t xml:space="preserve">(amennyiben nem a szerződő magánszemély) </w:t>
            </w:r>
          </w:p>
        </w:tc>
        <w:tc>
          <w:tcPr>
            <w:tcW w:w="5569" w:type="dxa"/>
            <w:tcBorders>
              <w:top w:val="single" w:sz="4" w:space="0" w:color="auto"/>
              <w:left w:val="single" w:sz="4" w:space="0" w:color="000000"/>
              <w:bottom w:val="single" w:sz="4" w:space="0" w:color="auto"/>
              <w:right w:val="single" w:sz="4" w:space="0" w:color="000000"/>
            </w:tcBorders>
            <w:shd w:val="clear" w:color="auto" w:fill="auto"/>
            <w:vAlign w:val="center"/>
          </w:tcPr>
          <w:p w14:paraId="35FCC508" w14:textId="77777777" w:rsidR="007C16FD" w:rsidRPr="0061620D" w:rsidRDefault="007C16FD" w:rsidP="007C16FD">
            <w:pPr>
              <w:spacing w:before="40" w:after="40" w:line="240" w:lineRule="auto"/>
              <w:jc w:val="both"/>
              <w:rPr>
                <w:rFonts w:ascii="Minion Pro" w:eastAsia="Calibri" w:hAnsi="Minion Pro" w:cs="Arial"/>
                <w:b/>
                <w:color w:val="FFFFFF"/>
                <w:sz w:val="18"/>
                <w:szCs w:val="18"/>
              </w:rPr>
            </w:pPr>
          </w:p>
        </w:tc>
      </w:tr>
      <w:tr w:rsidR="007C16FD" w:rsidRPr="0061620D" w14:paraId="65B9AC04" w14:textId="77777777" w:rsidTr="00EA7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32" w:type="dxa"/>
            <w:tcBorders>
              <w:top w:val="single" w:sz="4" w:space="0" w:color="auto"/>
              <w:left w:val="single" w:sz="4" w:space="0" w:color="000000"/>
              <w:bottom w:val="single" w:sz="4" w:space="0" w:color="auto"/>
            </w:tcBorders>
            <w:shd w:val="clear" w:color="auto" w:fill="D9D9D9" w:themeFill="background1" w:themeFillShade="D9"/>
            <w:vAlign w:val="center"/>
          </w:tcPr>
          <w:p w14:paraId="7F610C29"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Költségviselő adószáma:</w:t>
            </w:r>
          </w:p>
        </w:tc>
        <w:tc>
          <w:tcPr>
            <w:tcW w:w="5569" w:type="dxa"/>
            <w:tcBorders>
              <w:top w:val="single" w:sz="4" w:space="0" w:color="auto"/>
              <w:left w:val="single" w:sz="4" w:space="0" w:color="000000"/>
              <w:bottom w:val="single" w:sz="4" w:space="0" w:color="auto"/>
              <w:right w:val="single" w:sz="4" w:space="0" w:color="000000"/>
            </w:tcBorders>
            <w:shd w:val="clear" w:color="auto" w:fill="auto"/>
            <w:vAlign w:val="center"/>
          </w:tcPr>
          <w:p w14:paraId="491C8225"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r w:rsidR="007C16FD" w:rsidRPr="0061620D" w14:paraId="3042DA7A" w14:textId="77777777" w:rsidTr="00EA7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32" w:type="dxa"/>
            <w:tcBorders>
              <w:top w:val="single" w:sz="4" w:space="0" w:color="auto"/>
              <w:left w:val="single" w:sz="4" w:space="0" w:color="000000"/>
              <w:bottom w:val="single" w:sz="4" w:space="0" w:color="000000"/>
            </w:tcBorders>
            <w:shd w:val="clear" w:color="auto" w:fill="D9D9D9" w:themeFill="background1" w:themeFillShade="D9"/>
            <w:vAlign w:val="center"/>
          </w:tcPr>
          <w:p w14:paraId="1F0908D8" w14:textId="77777777" w:rsidR="007C16FD" w:rsidRPr="0061620D" w:rsidRDefault="007C16FD" w:rsidP="007C16FD">
            <w:pPr>
              <w:spacing w:before="40" w:after="40" w:line="240" w:lineRule="auto"/>
              <w:jc w:val="both"/>
              <w:rPr>
                <w:rFonts w:ascii="Minion Pro" w:eastAsia="Calibri" w:hAnsi="Minion Pro" w:cs="Arial"/>
                <w:sz w:val="18"/>
                <w:szCs w:val="18"/>
              </w:rPr>
            </w:pPr>
            <w:r w:rsidRPr="0061620D">
              <w:rPr>
                <w:rFonts w:ascii="Minion Pro" w:eastAsia="Calibri" w:hAnsi="Minion Pro" w:cs="Arial"/>
                <w:sz w:val="18"/>
                <w:szCs w:val="18"/>
              </w:rPr>
              <w:t>Költségviselő címe:</w:t>
            </w:r>
          </w:p>
        </w:tc>
        <w:tc>
          <w:tcPr>
            <w:tcW w:w="5569" w:type="dxa"/>
            <w:tcBorders>
              <w:top w:val="single" w:sz="4" w:space="0" w:color="auto"/>
              <w:left w:val="single" w:sz="4" w:space="0" w:color="000000"/>
              <w:bottom w:val="single" w:sz="4" w:space="0" w:color="000000"/>
              <w:right w:val="single" w:sz="4" w:space="0" w:color="000000"/>
            </w:tcBorders>
            <w:shd w:val="clear" w:color="auto" w:fill="auto"/>
            <w:vAlign w:val="center"/>
          </w:tcPr>
          <w:p w14:paraId="38A515D2" w14:textId="77777777" w:rsidR="007C16FD" w:rsidRPr="0061620D" w:rsidRDefault="007C16FD" w:rsidP="007C16FD">
            <w:pPr>
              <w:spacing w:before="40" w:after="40" w:line="240" w:lineRule="auto"/>
              <w:jc w:val="both"/>
              <w:rPr>
                <w:rFonts w:ascii="Minion Pro" w:eastAsia="Calibri" w:hAnsi="Minion Pro" w:cs="Arial"/>
                <w:b/>
                <w:sz w:val="18"/>
                <w:szCs w:val="18"/>
              </w:rPr>
            </w:pPr>
          </w:p>
        </w:tc>
      </w:tr>
    </w:tbl>
    <w:p w14:paraId="0FC45536" w14:textId="77777777" w:rsidR="007C16FD" w:rsidRPr="0061620D" w:rsidRDefault="007C16FD" w:rsidP="007C16FD">
      <w:pPr>
        <w:spacing w:before="120" w:after="240" w:line="276" w:lineRule="auto"/>
        <w:jc w:val="both"/>
        <w:rPr>
          <w:rFonts w:ascii="Minion Pro" w:eastAsia="Calibri" w:hAnsi="Minion Pro" w:cs="Arial"/>
          <w:sz w:val="18"/>
          <w:szCs w:val="18"/>
        </w:rPr>
      </w:pPr>
      <w:r w:rsidRPr="0061620D">
        <w:rPr>
          <w:rFonts w:ascii="Minion Pro" w:eastAsia="Calibri" w:hAnsi="Minion Pro" w:cs="Arial"/>
          <w:sz w:val="18"/>
          <w:szCs w:val="18"/>
        </w:rPr>
        <w:t xml:space="preserve">mint képzésben résztvevő személy (továbbiakban: </w:t>
      </w:r>
      <w:r w:rsidRPr="0061620D">
        <w:rPr>
          <w:rFonts w:ascii="Minion Pro" w:eastAsia="Calibri" w:hAnsi="Minion Pro" w:cs="Arial"/>
          <w:b/>
          <w:sz w:val="18"/>
          <w:szCs w:val="18"/>
        </w:rPr>
        <w:t>képzésben résztvevő</w:t>
      </w:r>
      <w:r w:rsidRPr="0061620D">
        <w:rPr>
          <w:rFonts w:ascii="Minion Pro" w:eastAsia="Calibri" w:hAnsi="Minion Pro" w:cs="Arial"/>
          <w:sz w:val="18"/>
          <w:szCs w:val="18"/>
        </w:rPr>
        <w:t xml:space="preserve">) között, alulírott helyen, időben és alábbi feltételekkel a képzésre vonatkozó felnőttképzési szerződést kötik meg. A szerződő felek (továbbiakban: </w:t>
      </w:r>
      <w:r w:rsidRPr="0061620D">
        <w:rPr>
          <w:rFonts w:ascii="Minion Pro" w:eastAsia="Calibri" w:hAnsi="Minion Pro" w:cs="Arial"/>
          <w:b/>
          <w:sz w:val="18"/>
          <w:szCs w:val="18"/>
        </w:rPr>
        <w:t>Felek</w:t>
      </w:r>
      <w:r w:rsidRPr="0061620D">
        <w:rPr>
          <w:rFonts w:ascii="Minion Pro" w:eastAsia="Calibri" w:hAnsi="Minion Pro" w:cs="Arial"/>
          <w:sz w:val="18"/>
          <w:szCs w:val="18"/>
        </w:rPr>
        <w:t>) közösen megállapítják és tudomásul veszik, hogy jelen dokumentum a 2013. évi LXXVII. törvény a felnőttképzésről alapján megkötött felnőttképzési szerződés.</w:t>
      </w:r>
    </w:p>
    <w:p w14:paraId="7A05B8C1" w14:textId="77777777" w:rsidR="007C16FD" w:rsidRPr="0061620D" w:rsidRDefault="007C16FD" w:rsidP="007C16FD">
      <w:pPr>
        <w:spacing w:after="0" w:line="276" w:lineRule="auto"/>
        <w:jc w:val="both"/>
        <w:rPr>
          <w:rFonts w:ascii="Minion Pro" w:eastAsia="Calibri" w:hAnsi="Minion Pro" w:cs="Arial"/>
          <w:b/>
          <w:sz w:val="18"/>
          <w:szCs w:val="18"/>
        </w:rPr>
      </w:pPr>
      <w:r w:rsidRPr="0061620D">
        <w:rPr>
          <w:rFonts w:ascii="Minion Pro" w:eastAsia="Calibri" w:hAnsi="Minion Pro" w:cs="Arial"/>
          <w:b/>
          <w:sz w:val="18"/>
          <w:szCs w:val="18"/>
        </w:rPr>
        <w:t xml:space="preserve">A képzés általános adatai: </w:t>
      </w:r>
      <w:r w:rsidRPr="0061620D">
        <w:rPr>
          <w:rFonts w:ascii="Minion Pro" w:eastAsia="Calibri" w:hAnsi="Minion Pro" w:cs="Arial"/>
          <w:b/>
          <w:sz w:val="18"/>
          <w:szCs w:val="18"/>
        </w:rPr>
        <w:tab/>
      </w:r>
    </w:p>
    <w:p w14:paraId="488DB089" w14:textId="7AD810CF" w:rsidR="007C16FD" w:rsidRPr="0061620D" w:rsidRDefault="007C16FD" w:rsidP="007C16FD">
      <w:pPr>
        <w:spacing w:after="0" w:line="240" w:lineRule="auto"/>
        <w:rPr>
          <w:rFonts w:ascii="Minion Pro" w:eastAsia="Times New Roman" w:hAnsi="Minion Pro" w:cs="Arial"/>
          <w:b/>
          <w:sz w:val="18"/>
          <w:szCs w:val="18"/>
          <w:lang w:eastAsia="hu-HU"/>
        </w:rPr>
      </w:pPr>
      <w:r w:rsidRPr="0061620D">
        <w:rPr>
          <w:rFonts w:ascii="Minion Pro" w:eastAsia="Times New Roman" w:hAnsi="Minion Pro" w:cs="Arial"/>
          <w:sz w:val="18"/>
          <w:szCs w:val="18"/>
          <w:lang w:eastAsia="hu-HU"/>
        </w:rPr>
        <w:t xml:space="preserve">Képzés nyilvántartásban szereplő megnevezése: </w:t>
      </w:r>
    </w:p>
    <w:p w14:paraId="7EBA4B50" w14:textId="721716F1" w:rsidR="007C16FD" w:rsidRPr="0061620D" w:rsidRDefault="007C16FD" w:rsidP="007C16FD">
      <w:pPr>
        <w:spacing w:after="0" w:line="240" w:lineRule="auto"/>
        <w:rPr>
          <w:rFonts w:ascii="Minion Pro" w:eastAsia="Times New Roman" w:hAnsi="Minion Pro" w:cs="Arial"/>
          <w:b/>
          <w:sz w:val="18"/>
          <w:szCs w:val="18"/>
          <w:lang w:eastAsia="hu-HU"/>
        </w:rPr>
      </w:pPr>
      <w:r w:rsidRPr="0061620D">
        <w:rPr>
          <w:rFonts w:ascii="Minion Pro" w:eastAsia="Times New Roman" w:hAnsi="Minion Pro" w:cs="Arial"/>
          <w:sz w:val="18"/>
          <w:szCs w:val="18"/>
          <w:lang w:eastAsia="hu-HU"/>
        </w:rPr>
        <w:t xml:space="preserve">Belső azonosító: </w:t>
      </w:r>
      <w:r w:rsidRPr="0061620D">
        <w:rPr>
          <w:rFonts w:ascii="Minion Pro" w:eastAsia="Times New Roman" w:hAnsi="Minion Pro" w:cs="Arial"/>
          <w:b/>
          <w:sz w:val="18"/>
          <w:szCs w:val="18"/>
          <w:lang w:eastAsia="hu-HU"/>
        </w:rPr>
        <w:tab/>
      </w:r>
      <w:r w:rsidRPr="0061620D">
        <w:rPr>
          <w:rFonts w:ascii="Minion Pro" w:eastAsia="Times New Roman" w:hAnsi="Minion Pro" w:cs="Arial"/>
          <w:sz w:val="18"/>
          <w:szCs w:val="18"/>
          <w:lang w:eastAsia="hu-HU"/>
        </w:rPr>
        <w:tab/>
      </w:r>
      <w:r w:rsidRPr="0061620D">
        <w:rPr>
          <w:rFonts w:ascii="Minion Pro" w:eastAsia="Times New Roman" w:hAnsi="Minion Pro" w:cs="Arial"/>
          <w:sz w:val="18"/>
          <w:szCs w:val="18"/>
          <w:lang w:eastAsia="hu-HU"/>
        </w:rPr>
        <w:tab/>
      </w:r>
      <w:r w:rsidRPr="0061620D">
        <w:rPr>
          <w:rFonts w:ascii="Minion Pro" w:eastAsia="Times New Roman" w:hAnsi="Minion Pro" w:cs="Arial"/>
          <w:b/>
          <w:sz w:val="18"/>
          <w:szCs w:val="18"/>
          <w:lang w:eastAsia="hu-HU"/>
        </w:rPr>
        <w:br/>
      </w:r>
    </w:p>
    <w:p w14:paraId="4BE82A35" w14:textId="77777777" w:rsidR="007C16FD" w:rsidRPr="0061620D" w:rsidRDefault="007C16FD" w:rsidP="007C16FD">
      <w:pPr>
        <w:spacing w:after="0" w:line="240" w:lineRule="auto"/>
        <w:rPr>
          <w:rFonts w:ascii="Minion Pro" w:eastAsia="Times New Roman" w:hAnsi="Minion Pro" w:cs="Arial"/>
          <w:b/>
          <w:sz w:val="18"/>
          <w:szCs w:val="18"/>
          <w:lang w:eastAsia="hu-HU"/>
        </w:rPr>
      </w:pPr>
    </w:p>
    <w:p w14:paraId="24A80DB2" w14:textId="77777777" w:rsidR="007C16FD" w:rsidRPr="0061620D" w:rsidRDefault="007C16FD" w:rsidP="007C16FD">
      <w:pPr>
        <w:spacing w:after="0" w:line="276" w:lineRule="auto"/>
        <w:jc w:val="both"/>
        <w:rPr>
          <w:rFonts w:ascii="Minion Pro" w:eastAsia="Calibri" w:hAnsi="Minion Pro" w:cs="Arial"/>
          <w:b/>
          <w:sz w:val="18"/>
          <w:szCs w:val="18"/>
        </w:rPr>
      </w:pPr>
      <w:r w:rsidRPr="0061620D">
        <w:rPr>
          <w:rFonts w:ascii="Minion Pro" w:eastAsia="Calibri" w:hAnsi="Minion Pro" w:cs="Arial"/>
          <w:b/>
          <w:sz w:val="18"/>
          <w:szCs w:val="18"/>
        </w:rPr>
        <w:t>Felnőttképzéshez kapcsolódó szolgáltatások:</w:t>
      </w:r>
    </w:p>
    <w:p w14:paraId="5E22225B" w14:textId="77777777" w:rsidR="007C16FD" w:rsidRPr="0061620D" w:rsidRDefault="007C16FD" w:rsidP="007C16FD">
      <w:pPr>
        <w:spacing w:after="0" w:line="276" w:lineRule="auto"/>
        <w:jc w:val="both"/>
        <w:rPr>
          <w:rFonts w:ascii="Minion Pro" w:eastAsia="Calibri" w:hAnsi="Minion Pro" w:cs="Arial"/>
          <w:b/>
          <w:sz w:val="8"/>
          <w:szCs w:val="8"/>
        </w:rPr>
      </w:pPr>
    </w:p>
    <w:p w14:paraId="5E8CDBD7" w14:textId="77777777" w:rsidR="007C16FD" w:rsidRPr="0061620D" w:rsidRDefault="007C16FD" w:rsidP="007C16FD">
      <w:pPr>
        <w:tabs>
          <w:tab w:val="right" w:leader="dot" w:pos="9639"/>
        </w:tabs>
        <w:spacing w:after="0" w:line="276" w:lineRule="auto"/>
        <w:jc w:val="both"/>
        <w:rPr>
          <w:rFonts w:ascii="Minion Pro" w:eastAsia="Times New Roman" w:hAnsi="Minion Pro" w:cs="Arial"/>
          <w:sz w:val="18"/>
          <w:szCs w:val="18"/>
          <w:lang w:eastAsia="hu-HU"/>
        </w:rPr>
      </w:pPr>
      <w:r w:rsidRPr="0061620D">
        <w:rPr>
          <w:rFonts w:ascii="Minion Pro" w:eastAsia="Times New Roman" w:hAnsi="Minion Pro" w:cs="Arial"/>
          <w:b/>
          <w:sz w:val="18"/>
          <w:szCs w:val="18"/>
          <w:lang w:eastAsia="hu-HU"/>
        </w:rPr>
        <w:t>Képző intézmény</w:t>
      </w:r>
      <w:r w:rsidRPr="0061620D">
        <w:rPr>
          <w:rFonts w:ascii="Minion Pro" w:eastAsia="Times New Roman" w:hAnsi="Minion Pro" w:cs="Arial"/>
          <w:sz w:val="18"/>
          <w:szCs w:val="18"/>
          <w:lang w:eastAsia="hu-HU"/>
        </w:rPr>
        <w:t xml:space="preserve"> által folytatott felnőttképzéshez kapcsolódó szolgáltatásokról a szükséges tájékoztatást megkaptam, melyek közül a következők igénybevételét kértem:</w:t>
      </w:r>
    </w:p>
    <w:p w14:paraId="5CDABEB1" w14:textId="77777777" w:rsidR="007C16FD" w:rsidRPr="0061620D" w:rsidRDefault="007C16FD" w:rsidP="007C16FD">
      <w:pPr>
        <w:tabs>
          <w:tab w:val="left" w:pos="1701"/>
          <w:tab w:val="right" w:leader="dot" w:pos="9072"/>
        </w:tabs>
        <w:spacing w:after="0" w:line="276" w:lineRule="auto"/>
        <w:jc w:val="both"/>
        <w:rPr>
          <w:rFonts w:ascii="Minion Pro" w:eastAsia="Times New Roman" w:hAnsi="Minion Pro" w:cs="Arial"/>
          <w:sz w:val="18"/>
          <w:szCs w:val="18"/>
          <w:lang w:eastAsia="hu-HU"/>
        </w:rPr>
      </w:pPr>
    </w:p>
    <w:p w14:paraId="4ED2623E" w14:textId="5D64C97D" w:rsidR="007C16FD" w:rsidRPr="0061620D" w:rsidRDefault="007C16FD" w:rsidP="007C16FD">
      <w:pPr>
        <w:tabs>
          <w:tab w:val="left" w:pos="1701"/>
          <w:tab w:val="left" w:pos="5812"/>
          <w:tab w:val="right" w:leader="dot" w:pos="9072"/>
        </w:tabs>
        <w:spacing w:after="0" w:line="276" w:lineRule="auto"/>
        <w:jc w:val="both"/>
        <w:rPr>
          <w:rFonts w:ascii="Minion Pro" w:eastAsia="Times New Roman" w:hAnsi="Minion Pro" w:cs="Arial"/>
          <w:b/>
          <w:sz w:val="18"/>
          <w:szCs w:val="18"/>
          <w:lang w:eastAsia="hu-HU"/>
        </w:rPr>
      </w:pPr>
      <w:r w:rsidRPr="0061620D">
        <w:rPr>
          <w:rFonts w:ascii="Minion Pro" w:eastAsia="Times New Roman" w:hAnsi="Minion Pro" w:cs="Arial"/>
          <w:sz w:val="18"/>
          <w:szCs w:val="18"/>
          <w:lang w:eastAsia="hu-HU"/>
        </w:rPr>
        <w:t>Előzetesen megszerzett tudás mérése:</w:t>
      </w:r>
      <w:r w:rsidRPr="0061620D">
        <w:rPr>
          <w:rFonts w:ascii="Minion Pro" w:eastAsia="Times New Roman" w:hAnsi="Minion Pro" w:cs="Arial"/>
          <w:sz w:val="18"/>
          <w:szCs w:val="18"/>
          <w:lang w:eastAsia="hu-HU"/>
        </w:rPr>
        <w:tab/>
      </w:r>
      <w:bookmarkStart w:id="114" w:name="_Hlk108426612"/>
      <w:r w:rsidRPr="0061620D">
        <w:rPr>
          <w:rFonts w:ascii="Minion Pro" w:eastAsia="Times New Roman" w:hAnsi="Minion Pro" w:cs="Arial"/>
          <w:sz w:val="18"/>
          <w:szCs w:val="18"/>
          <w:lang w:eastAsia="hu-HU"/>
        </w:rPr>
        <w:sym w:font="Wingdings" w:char="F06F"/>
      </w:r>
      <w:bookmarkEnd w:id="114"/>
      <w:r w:rsidRPr="0061620D">
        <w:rPr>
          <w:rFonts w:ascii="Minion Pro" w:eastAsia="Times New Roman" w:hAnsi="Minion Pro" w:cs="Arial"/>
          <w:sz w:val="18"/>
          <w:szCs w:val="18"/>
          <w:lang w:eastAsia="hu-HU"/>
        </w:rPr>
        <w:t xml:space="preserve">    kértem</w:t>
      </w:r>
      <w:r w:rsidRPr="0061620D">
        <w:rPr>
          <w:rFonts w:ascii="Minion Pro" w:eastAsia="Times New Roman" w:hAnsi="Minion Pro" w:cs="Arial"/>
          <w:b/>
          <w:sz w:val="18"/>
          <w:szCs w:val="18"/>
          <w:lang w:eastAsia="hu-HU"/>
        </w:rPr>
        <w:t xml:space="preserve">           </w:t>
      </w:r>
      <w:r w:rsidRPr="0061620D">
        <w:rPr>
          <w:rFonts w:ascii="Minion Pro" w:eastAsia="Times New Roman" w:hAnsi="Minion Pro" w:cs="Arial"/>
          <w:sz w:val="18"/>
          <w:szCs w:val="18"/>
          <w:lang w:eastAsia="hu-HU"/>
        </w:rPr>
        <w:sym w:font="Wingdings" w:char="F06F"/>
      </w:r>
      <w:r w:rsidRPr="0061620D">
        <w:rPr>
          <w:rFonts w:ascii="Minion Pro" w:eastAsia="Times New Roman" w:hAnsi="Minion Pro" w:cs="Arial"/>
          <w:b/>
          <w:sz w:val="18"/>
          <w:szCs w:val="18"/>
          <w:lang w:eastAsia="hu-HU"/>
        </w:rPr>
        <w:t xml:space="preserve">  nem kértem</w:t>
      </w:r>
    </w:p>
    <w:p w14:paraId="780FCB79" w14:textId="3B56706E" w:rsidR="007C16FD" w:rsidRPr="0061620D" w:rsidRDefault="007C16FD" w:rsidP="007C16FD">
      <w:pPr>
        <w:tabs>
          <w:tab w:val="left" w:pos="5812"/>
        </w:tabs>
        <w:spacing w:after="0" w:line="276" w:lineRule="auto"/>
        <w:jc w:val="both"/>
        <w:rPr>
          <w:rFonts w:ascii="Minion Pro" w:eastAsia="Times New Roman" w:hAnsi="Minion Pro" w:cs="Arial"/>
          <w:b/>
          <w:sz w:val="18"/>
          <w:szCs w:val="18"/>
          <w:lang w:eastAsia="hu-HU"/>
        </w:rPr>
      </w:pPr>
      <w:r w:rsidRPr="0061620D">
        <w:rPr>
          <w:rFonts w:ascii="Minion Pro" w:eastAsia="Times New Roman" w:hAnsi="Minion Pro" w:cs="Arial"/>
          <w:sz w:val="18"/>
          <w:szCs w:val="18"/>
          <w:lang w:eastAsia="hu-HU"/>
        </w:rPr>
        <w:lastRenderedPageBreak/>
        <w:t>Bemeneti kompetenciamérés:</w:t>
      </w:r>
      <w:r w:rsidRPr="0061620D">
        <w:rPr>
          <w:rFonts w:ascii="Minion Pro" w:eastAsia="Times New Roman" w:hAnsi="Minion Pro" w:cs="Arial"/>
          <w:color w:val="FFFFFF"/>
          <w:sz w:val="18"/>
          <w:szCs w:val="18"/>
          <w:lang w:eastAsia="hu-HU"/>
        </w:rPr>
        <w:tab/>
      </w:r>
      <w:r w:rsidRPr="0061620D">
        <w:rPr>
          <w:rFonts w:ascii="Minion Pro" w:eastAsia="Times New Roman" w:hAnsi="Minion Pro" w:cs="Arial"/>
          <w:sz w:val="18"/>
          <w:szCs w:val="18"/>
          <w:lang w:eastAsia="hu-HU"/>
        </w:rPr>
        <w:sym w:font="Wingdings" w:char="F06F"/>
      </w:r>
      <w:r w:rsidRPr="0061620D">
        <w:rPr>
          <w:rFonts w:ascii="Minion Pro" w:eastAsia="Times New Roman" w:hAnsi="Minion Pro" w:cs="Arial"/>
          <w:sz w:val="18"/>
          <w:szCs w:val="18"/>
          <w:lang w:eastAsia="hu-HU"/>
        </w:rPr>
        <w:t xml:space="preserve">    kértem</w:t>
      </w:r>
      <w:r w:rsidRPr="0061620D">
        <w:rPr>
          <w:rFonts w:ascii="Minion Pro" w:eastAsia="Times New Roman" w:hAnsi="Minion Pro" w:cs="Arial"/>
          <w:b/>
          <w:sz w:val="18"/>
          <w:szCs w:val="18"/>
          <w:lang w:eastAsia="hu-HU"/>
        </w:rPr>
        <w:t xml:space="preserve">           </w:t>
      </w:r>
      <w:r w:rsidRPr="0061620D">
        <w:rPr>
          <w:rFonts w:ascii="Minion Pro" w:eastAsia="Times New Roman" w:hAnsi="Minion Pro" w:cs="Arial"/>
          <w:sz w:val="18"/>
          <w:szCs w:val="18"/>
          <w:lang w:eastAsia="hu-HU"/>
        </w:rPr>
        <w:sym w:font="Wingdings" w:char="F06F"/>
      </w:r>
      <w:r w:rsidRPr="0061620D">
        <w:rPr>
          <w:rFonts w:ascii="Minion Pro" w:eastAsia="Times New Roman" w:hAnsi="Minion Pro" w:cs="Arial"/>
          <w:b/>
          <w:sz w:val="18"/>
          <w:szCs w:val="18"/>
          <w:lang w:eastAsia="hu-HU"/>
        </w:rPr>
        <w:t xml:space="preserve">  nem kértem</w:t>
      </w:r>
    </w:p>
    <w:p w14:paraId="10FDD0D4" w14:textId="7E23FD41" w:rsidR="007C16FD" w:rsidRPr="0061620D" w:rsidRDefault="007C16FD" w:rsidP="007C16FD">
      <w:pPr>
        <w:tabs>
          <w:tab w:val="left" w:pos="5812"/>
        </w:tabs>
        <w:spacing w:after="0" w:line="276" w:lineRule="auto"/>
        <w:jc w:val="both"/>
        <w:rPr>
          <w:rFonts w:ascii="Minion Pro" w:eastAsia="Times New Roman" w:hAnsi="Minion Pro" w:cs="Arial"/>
          <w:bCs/>
          <w:sz w:val="18"/>
          <w:szCs w:val="18"/>
          <w:lang w:eastAsia="hu-HU"/>
        </w:rPr>
      </w:pPr>
      <w:r w:rsidRPr="0061620D">
        <w:rPr>
          <w:rFonts w:ascii="Minion Pro" w:eastAsia="Times New Roman" w:hAnsi="Minion Pro" w:cs="Arial"/>
          <w:bCs/>
          <w:sz w:val="18"/>
          <w:szCs w:val="18"/>
          <w:lang w:eastAsia="hu-HU"/>
        </w:rPr>
        <w:t>Felnőttképzési tanácsadás:</w:t>
      </w:r>
      <w:r w:rsidRPr="0061620D">
        <w:rPr>
          <w:rFonts w:ascii="Minion Pro" w:eastAsia="Times New Roman" w:hAnsi="Minion Pro" w:cs="Arial"/>
          <w:bCs/>
          <w:sz w:val="18"/>
          <w:szCs w:val="18"/>
          <w:lang w:eastAsia="hu-HU"/>
        </w:rPr>
        <w:tab/>
      </w:r>
      <w:r w:rsidRPr="0061620D">
        <w:rPr>
          <w:rFonts w:ascii="Minion Pro" w:eastAsia="Times New Roman" w:hAnsi="Minion Pro" w:cs="Arial"/>
          <w:sz w:val="18"/>
          <w:szCs w:val="18"/>
          <w:lang w:eastAsia="hu-HU"/>
        </w:rPr>
        <w:sym w:font="Wingdings" w:char="F06F"/>
      </w:r>
      <w:r w:rsidRPr="0061620D">
        <w:rPr>
          <w:rFonts w:ascii="Minion Pro" w:eastAsia="Times New Roman" w:hAnsi="Minion Pro" w:cs="Arial"/>
          <w:sz w:val="18"/>
          <w:szCs w:val="18"/>
          <w:lang w:eastAsia="hu-HU"/>
        </w:rPr>
        <w:t xml:space="preserve">    kértem</w:t>
      </w:r>
      <w:r w:rsidRPr="0061620D">
        <w:rPr>
          <w:rFonts w:ascii="Minion Pro" w:eastAsia="Times New Roman" w:hAnsi="Minion Pro" w:cs="Arial"/>
          <w:b/>
          <w:sz w:val="18"/>
          <w:szCs w:val="18"/>
          <w:lang w:eastAsia="hu-HU"/>
        </w:rPr>
        <w:t xml:space="preserve">           </w:t>
      </w:r>
      <w:r w:rsidRPr="0061620D">
        <w:rPr>
          <w:rFonts w:ascii="Minion Pro" w:eastAsia="Times New Roman" w:hAnsi="Minion Pro" w:cs="Arial"/>
          <w:sz w:val="18"/>
          <w:szCs w:val="18"/>
          <w:lang w:eastAsia="hu-HU"/>
        </w:rPr>
        <w:sym w:font="Wingdings" w:char="F06F"/>
      </w:r>
      <w:r w:rsidRPr="0061620D">
        <w:rPr>
          <w:rFonts w:ascii="Minion Pro" w:eastAsia="Times New Roman" w:hAnsi="Minion Pro" w:cs="Arial"/>
          <w:b/>
          <w:sz w:val="18"/>
          <w:szCs w:val="18"/>
          <w:lang w:eastAsia="hu-HU"/>
        </w:rPr>
        <w:t xml:space="preserve">  nem kértem</w:t>
      </w:r>
    </w:p>
    <w:p w14:paraId="74410FD5" w14:textId="31FD4C4C" w:rsidR="007C16FD" w:rsidRPr="0061620D" w:rsidRDefault="007C16FD" w:rsidP="007C16FD">
      <w:pPr>
        <w:tabs>
          <w:tab w:val="left" w:pos="5812"/>
        </w:tabs>
        <w:spacing w:after="0" w:line="276" w:lineRule="auto"/>
        <w:jc w:val="both"/>
        <w:rPr>
          <w:rFonts w:ascii="Minion Pro" w:eastAsia="Times New Roman" w:hAnsi="Minion Pro" w:cs="Arial"/>
          <w:b/>
          <w:sz w:val="18"/>
          <w:szCs w:val="18"/>
          <w:lang w:eastAsia="hu-HU"/>
        </w:rPr>
      </w:pPr>
      <w:r w:rsidRPr="0061620D">
        <w:rPr>
          <w:rFonts w:ascii="Minion Pro" w:eastAsia="Times New Roman" w:hAnsi="Minion Pro" w:cs="Arial"/>
          <w:bCs/>
          <w:sz w:val="18"/>
          <w:szCs w:val="18"/>
          <w:lang w:eastAsia="hu-HU"/>
        </w:rPr>
        <w:t>Képzési szükségletfelmérés:</w:t>
      </w:r>
      <w:r w:rsidRPr="0061620D">
        <w:rPr>
          <w:rFonts w:ascii="Minion Pro" w:eastAsia="Times New Roman" w:hAnsi="Minion Pro" w:cs="Arial"/>
          <w:bCs/>
          <w:sz w:val="18"/>
          <w:szCs w:val="18"/>
          <w:lang w:eastAsia="hu-HU"/>
        </w:rPr>
        <w:tab/>
      </w:r>
      <w:r w:rsidRPr="0061620D">
        <w:rPr>
          <w:rFonts w:ascii="Minion Pro" w:eastAsia="Times New Roman" w:hAnsi="Minion Pro" w:cs="Arial"/>
          <w:sz w:val="18"/>
          <w:szCs w:val="18"/>
          <w:lang w:eastAsia="hu-HU"/>
        </w:rPr>
        <w:sym w:font="Wingdings" w:char="F06F"/>
      </w:r>
      <w:r w:rsidRPr="0061620D">
        <w:rPr>
          <w:rFonts w:ascii="Minion Pro" w:eastAsia="Times New Roman" w:hAnsi="Minion Pro" w:cs="Arial"/>
          <w:sz w:val="18"/>
          <w:szCs w:val="18"/>
          <w:lang w:eastAsia="hu-HU"/>
        </w:rPr>
        <w:t xml:space="preserve">    kértem</w:t>
      </w:r>
      <w:r w:rsidRPr="0061620D">
        <w:rPr>
          <w:rFonts w:ascii="Minion Pro" w:eastAsia="Times New Roman" w:hAnsi="Minion Pro" w:cs="Arial"/>
          <w:b/>
          <w:sz w:val="18"/>
          <w:szCs w:val="18"/>
          <w:lang w:eastAsia="hu-HU"/>
        </w:rPr>
        <w:t xml:space="preserve">           </w:t>
      </w:r>
      <w:r w:rsidRPr="0061620D">
        <w:rPr>
          <w:rFonts w:ascii="Minion Pro" w:eastAsia="Times New Roman" w:hAnsi="Minion Pro" w:cs="Arial"/>
          <w:sz w:val="18"/>
          <w:szCs w:val="18"/>
          <w:lang w:eastAsia="hu-HU"/>
        </w:rPr>
        <w:sym w:font="Wingdings" w:char="F06F"/>
      </w:r>
      <w:r w:rsidRPr="0061620D">
        <w:rPr>
          <w:rFonts w:ascii="Minion Pro" w:eastAsia="Times New Roman" w:hAnsi="Minion Pro" w:cs="Arial"/>
          <w:b/>
          <w:sz w:val="18"/>
          <w:szCs w:val="18"/>
          <w:lang w:eastAsia="hu-HU"/>
        </w:rPr>
        <w:t xml:space="preserve">  nem kértem</w:t>
      </w:r>
    </w:p>
    <w:p w14:paraId="7F094EC5" w14:textId="77777777" w:rsidR="007C16FD" w:rsidRPr="0061620D" w:rsidRDefault="007C16FD" w:rsidP="007C16FD">
      <w:pPr>
        <w:tabs>
          <w:tab w:val="left" w:pos="5812"/>
        </w:tabs>
        <w:spacing w:after="0" w:line="276" w:lineRule="auto"/>
        <w:jc w:val="both"/>
        <w:rPr>
          <w:rFonts w:ascii="Minion Pro" w:eastAsia="Times New Roman" w:hAnsi="Minion Pro" w:cs="Arial"/>
          <w:bCs/>
          <w:sz w:val="18"/>
          <w:szCs w:val="18"/>
          <w:lang w:eastAsia="hu-HU"/>
        </w:rPr>
      </w:pPr>
    </w:p>
    <w:p w14:paraId="15258A03" w14:textId="77777777" w:rsidR="007C16FD" w:rsidRPr="0061620D" w:rsidRDefault="007C16FD" w:rsidP="007C16FD">
      <w:pPr>
        <w:tabs>
          <w:tab w:val="left" w:leader="dot" w:pos="5812"/>
        </w:tabs>
        <w:spacing w:after="0" w:line="276" w:lineRule="auto"/>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A Képzésben részt vevő személynek a </w:t>
      </w:r>
      <w:r w:rsidRPr="0061620D">
        <w:rPr>
          <w:rFonts w:ascii="Minion Pro" w:eastAsia="Times New Roman" w:hAnsi="Minion Pro" w:cs="Arial"/>
          <w:b/>
          <w:sz w:val="18"/>
          <w:szCs w:val="18"/>
          <w:lang w:eastAsia="hu-HU"/>
        </w:rPr>
        <w:t xml:space="preserve">felmentését </w:t>
      </w:r>
      <w:r w:rsidRPr="0061620D">
        <w:rPr>
          <w:rFonts w:ascii="Minion Pro" w:eastAsia="Times New Roman" w:hAnsi="Minion Pro" w:cs="Arial"/>
          <w:sz w:val="18"/>
          <w:szCs w:val="18"/>
          <w:lang w:eastAsia="hu-HU"/>
        </w:rPr>
        <w:t xml:space="preserve">megalapozó tanulmányai elvégzését </w:t>
      </w:r>
      <w:r w:rsidRPr="0061620D">
        <w:rPr>
          <w:rFonts w:ascii="Minion Pro" w:eastAsia="Times New Roman" w:hAnsi="Minion Pro" w:cs="Arial"/>
          <w:b/>
          <w:sz w:val="18"/>
          <w:szCs w:val="18"/>
          <w:lang w:eastAsia="hu-HU"/>
        </w:rPr>
        <w:t>igazoló dokumentum</w:t>
      </w:r>
    </w:p>
    <w:p w14:paraId="5C2C4199" w14:textId="073DFF98" w:rsidR="007C16FD" w:rsidRPr="0061620D" w:rsidRDefault="007C16FD" w:rsidP="007C16FD">
      <w:pPr>
        <w:tabs>
          <w:tab w:val="left" w:leader="dot" w:pos="5812"/>
        </w:tabs>
        <w:spacing w:after="0" w:line="276" w:lineRule="auto"/>
        <w:ind w:left="709"/>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típusa: </w:t>
      </w:r>
    </w:p>
    <w:p w14:paraId="28DD6060" w14:textId="5CCB886F" w:rsidR="007C16FD" w:rsidRPr="0061620D" w:rsidRDefault="007C16FD" w:rsidP="007C16FD">
      <w:pPr>
        <w:tabs>
          <w:tab w:val="left" w:leader="dot" w:pos="5812"/>
        </w:tabs>
        <w:spacing w:after="0" w:line="276" w:lineRule="auto"/>
        <w:ind w:left="709"/>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igazolt végzettség megnevezése: </w:t>
      </w:r>
    </w:p>
    <w:p w14:paraId="4FC71BE4" w14:textId="02A05AE4" w:rsidR="007C16FD" w:rsidRPr="0061620D" w:rsidRDefault="007C16FD" w:rsidP="007C16FD">
      <w:pPr>
        <w:tabs>
          <w:tab w:val="left" w:leader="dot" w:pos="5812"/>
        </w:tabs>
        <w:spacing w:after="0" w:line="276" w:lineRule="auto"/>
        <w:ind w:left="709"/>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igazolt végzettség szintje: </w:t>
      </w:r>
    </w:p>
    <w:p w14:paraId="2485CB94" w14:textId="52C5A038" w:rsidR="007C16FD" w:rsidRPr="0061620D" w:rsidRDefault="007C16FD" w:rsidP="007C16FD">
      <w:pPr>
        <w:tabs>
          <w:tab w:val="left" w:leader="dot" w:pos="5812"/>
        </w:tabs>
        <w:spacing w:after="0" w:line="276" w:lineRule="auto"/>
        <w:ind w:left="709"/>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kiállító intézménye: </w:t>
      </w:r>
    </w:p>
    <w:p w14:paraId="3BDFA6C3" w14:textId="6FD4D393" w:rsidR="007C16FD" w:rsidRPr="0061620D" w:rsidRDefault="007C16FD" w:rsidP="007C16FD">
      <w:pPr>
        <w:tabs>
          <w:tab w:val="left" w:leader="dot" w:pos="5812"/>
        </w:tabs>
        <w:spacing w:after="0" w:line="276" w:lineRule="auto"/>
        <w:ind w:left="709"/>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kiállításának dátuma: </w:t>
      </w:r>
    </w:p>
    <w:p w14:paraId="0E0D50F3" w14:textId="70831899" w:rsidR="007C16FD" w:rsidRPr="0061620D" w:rsidRDefault="007C16FD" w:rsidP="007C16FD">
      <w:pPr>
        <w:tabs>
          <w:tab w:val="left" w:leader="dot" w:pos="5812"/>
        </w:tabs>
        <w:spacing w:after="0" w:line="276" w:lineRule="auto"/>
        <w:ind w:left="709"/>
        <w:jc w:val="both"/>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sorszáma: </w:t>
      </w:r>
    </w:p>
    <w:p w14:paraId="2FE7200B" w14:textId="77777777" w:rsidR="007C16FD" w:rsidRPr="0061620D" w:rsidRDefault="007C16FD" w:rsidP="007C16FD">
      <w:pPr>
        <w:tabs>
          <w:tab w:val="left" w:leader="dot" w:pos="5812"/>
        </w:tabs>
        <w:spacing w:after="0" w:line="276" w:lineRule="auto"/>
        <w:jc w:val="both"/>
        <w:rPr>
          <w:rFonts w:ascii="Minion Pro" w:eastAsia="Times New Roman" w:hAnsi="Minion Pro" w:cs="Arial"/>
          <w:sz w:val="18"/>
          <w:szCs w:val="18"/>
          <w:lang w:eastAsia="hu-HU"/>
        </w:rPr>
      </w:pPr>
    </w:p>
    <w:p w14:paraId="50C50E73" w14:textId="77777777" w:rsidR="007C16FD" w:rsidRPr="0061620D" w:rsidRDefault="007C16FD" w:rsidP="007C16FD">
      <w:pPr>
        <w:spacing w:after="0" w:line="240" w:lineRule="auto"/>
        <w:jc w:val="both"/>
        <w:rPr>
          <w:rFonts w:ascii="Minion Pro" w:eastAsia="Calibri" w:hAnsi="Minion Pro" w:cs="Arial"/>
          <w:b/>
          <w:sz w:val="18"/>
          <w:szCs w:val="18"/>
        </w:rPr>
      </w:pPr>
      <w:r w:rsidRPr="0061620D">
        <w:rPr>
          <w:rFonts w:ascii="Minion Pro" w:eastAsia="Calibri" w:hAnsi="Minion Pro" w:cs="Arial"/>
          <w:b/>
          <w:sz w:val="18"/>
          <w:szCs w:val="18"/>
        </w:rPr>
        <w:t>Képzés időpontja, helyszíne:</w:t>
      </w:r>
    </w:p>
    <w:p w14:paraId="32C8446B" w14:textId="77777777" w:rsidR="007C16FD" w:rsidRPr="0061620D" w:rsidRDefault="007C16FD" w:rsidP="007C16FD">
      <w:pPr>
        <w:spacing w:after="0" w:line="240" w:lineRule="auto"/>
        <w:jc w:val="both"/>
        <w:rPr>
          <w:rFonts w:ascii="Minion Pro" w:eastAsia="Calibri" w:hAnsi="Minion Pro" w:cs="Arial"/>
          <w:b/>
          <w:sz w:val="18"/>
          <w:szCs w:val="18"/>
        </w:rPr>
      </w:pPr>
    </w:p>
    <w:tbl>
      <w:tblPr>
        <w:tblStyle w:val="Rcsostblzat17"/>
        <w:tblW w:w="10201" w:type="dxa"/>
        <w:tblLook w:val="04A0" w:firstRow="1" w:lastRow="0" w:firstColumn="1" w:lastColumn="0" w:noHBand="0" w:noVBand="1"/>
      </w:tblPr>
      <w:tblGrid>
        <w:gridCol w:w="4814"/>
        <w:gridCol w:w="5387"/>
      </w:tblGrid>
      <w:tr w:rsidR="007C16FD" w:rsidRPr="0061620D" w14:paraId="550F38CD" w14:textId="77777777" w:rsidTr="00EA7B61">
        <w:tc>
          <w:tcPr>
            <w:tcW w:w="4814" w:type="dxa"/>
            <w:shd w:val="clear" w:color="auto" w:fill="D9D9D9" w:themeFill="background1" w:themeFillShade="D9"/>
            <w:vAlign w:val="center"/>
          </w:tcPr>
          <w:p w14:paraId="47F59343" w14:textId="77777777" w:rsidR="007C16FD" w:rsidRPr="00EA7B61" w:rsidRDefault="007C16FD" w:rsidP="007C16FD">
            <w:pPr>
              <w:tabs>
                <w:tab w:val="left" w:pos="1701"/>
                <w:tab w:val="left" w:pos="3828"/>
                <w:tab w:val="left" w:pos="5812"/>
                <w:tab w:val="right" w:leader="dot" w:pos="9639"/>
              </w:tabs>
              <w:spacing w:line="360" w:lineRule="auto"/>
              <w:rPr>
                <w:rFonts w:ascii="Minion Pro" w:eastAsia="Times New Roman" w:hAnsi="Minion Pro" w:cs="Arial"/>
                <w:b/>
                <w:bCs/>
                <w:sz w:val="18"/>
                <w:szCs w:val="18"/>
              </w:rPr>
            </w:pPr>
            <w:r w:rsidRPr="00EA7B61">
              <w:rPr>
                <w:rFonts w:ascii="Minion Pro" w:eastAsia="Times New Roman" w:hAnsi="Minion Pro" w:cs="Arial"/>
                <w:b/>
                <w:bCs/>
                <w:sz w:val="18"/>
                <w:szCs w:val="18"/>
              </w:rPr>
              <w:t>Képzés teljes óraszáma (képzési program alapján):</w:t>
            </w:r>
          </w:p>
        </w:tc>
        <w:tc>
          <w:tcPr>
            <w:tcW w:w="5387" w:type="dxa"/>
            <w:vAlign w:val="center"/>
          </w:tcPr>
          <w:p w14:paraId="331F5BBD" w14:textId="7E929DFE" w:rsidR="007C16FD" w:rsidRPr="0061620D" w:rsidRDefault="007C16FD" w:rsidP="007C16FD">
            <w:pPr>
              <w:tabs>
                <w:tab w:val="left" w:pos="1701"/>
                <w:tab w:val="left" w:pos="3828"/>
                <w:tab w:val="left" w:pos="5812"/>
                <w:tab w:val="right" w:leader="dot" w:pos="9639"/>
              </w:tabs>
              <w:spacing w:line="360" w:lineRule="auto"/>
              <w:jc w:val="center"/>
              <w:rPr>
                <w:rFonts w:ascii="Minion Pro" w:eastAsia="Times New Roman" w:hAnsi="Minion Pro" w:cs="Arial"/>
                <w:sz w:val="18"/>
                <w:szCs w:val="18"/>
              </w:rPr>
            </w:pPr>
          </w:p>
        </w:tc>
      </w:tr>
      <w:tr w:rsidR="007C16FD" w:rsidRPr="0061620D" w14:paraId="741618E9" w14:textId="77777777" w:rsidTr="00EA7B61">
        <w:tc>
          <w:tcPr>
            <w:tcW w:w="4814" w:type="dxa"/>
            <w:shd w:val="clear" w:color="auto" w:fill="D9D9D9" w:themeFill="background1" w:themeFillShade="D9"/>
            <w:vAlign w:val="center"/>
          </w:tcPr>
          <w:p w14:paraId="4402F3D4" w14:textId="77777777" w:rsidR="007C16FD" w:rsidRPr="00EA7B61" w:rsidRDefault="007C16FD" w:rsidP="007C16FD">
            <w:pPr>
              <w:tabs>
                <w:tab w:val="left" w:pos="1701"/>
                <w:tab w:val="left" w:pos="3828"/>
                <w:tab w:val="left" w:pos="5812"/>
                <w:tab w:val="right" w:leader="dot" w:pos="9639"/>
              </w:tabs>
              <w:spacing w:before="40" w:after="40"/>
              <w:rPr>
                <w:rFonts w:ascii="Minion Pro" w:eastAsia="Times New Roman" w:hAnsi="Minion Pro" w:cs="Arial"/>
                <w:b/>
                <w:bCs/>
                <w:sz w:val="18"/>
                <w:szCs w:val="18"/>
              </w:rPr>
            </w:pPr>
            <w:r w:rsidRPr="00EA7B61">
              <w:rPr>
                <w:rFonts w:ascii="Minion Pro" w:eastAsia="Times New Roman" w:hAnsi="Minion Pro" w:cs="Arial"/>
                <w:b/>
                <w:bCs/>
                <w:sz w:val="18"/>
                <w:szCs w:val="18"/>
              </w:rPr>
              <w:t xml:space="preserve">Előzetesen megszerzett tudás felmérés, beszámítás alapján megállapított órakedvezmény: </w:t>
            </w:r>
          </w:p>
          <w:p w14:paraId="4050E04F" w14:textId="4C33E154" w:rsidR="007C16FD" w:rsidRPr="00EA7B61" w:rsidRDefault="007C16FD" w:rsidP="007C16FD">
            <w:pPr>
              <w:tabs>
                <w:tab w:val="left" w:pos="1701"/>
                <w:tab w:val="left" w:pos="3828"/>
                <w:tab w:val="left" w:pos="5812"/>
                <w:tab w:val="right" w:leader="dot" w:pos="9639"/>
              </w:tabs>
              <w:spacing w:before="40" w:after="40"/>
              <w:rPr>
                <w:rFonts w:ascii="Minion Pro" w:eastAsia="Times New Roman" w:hAnsi="Minion Pro" w:cs="Arial"/>
                <w:b/>
                <w:bCs/>
                <w:sz w:val="18"/>
                <w:szCs w:val="18"/>
              </w:rPr>
            </w:pPr>
            <w:r w:rsidRPr="00EA7B61">
              <w:rPr>
                <w:rFonts w:ascii="Minion Pro" w:eastAsia="Times New Roman" w:hAnsi="Minion Pro" w:cs="Arial"/>
                <w:b/>
                <w:bCs/>
                <w:sz w:val="18"/>
                <w:szCs w:val="18"/>
              </w:rPr>
              <w:t>Tananyagegység</w:t>
            </w:r>
            <w:r w:rsidR="00E06A30" w:rsidRPr="00EA7B61">
              <w:rPr>
                <w:rFonts w:ascii="Minion Pro" w:eastAsia="Times New Roman" w:hAnsi="Minion Pro" w:cs="Arial"/>
                <w:b/>
                <w:bCs/>
                <w:sz w:val="18"/>
                <w:szCs w:val="18"/>
              </w:rPr>
              <w:t>(</w:t>
            </w:r>
            <w:proofErr w:type="spellStart"/>
            <w:r w:rsidR="00E06A30" w:rsidRPr="00EA7B61">
              <w:rPr>
                <w:rFonts w:ascii="Minion Pro" w:eastAsia="Times New Roman" w:hAnsi="Minion Pro" w:cs="Arial"/>
                <w:b/>
                <w:bCs/>
                <w:sz w:val="18"/>
                <w:szCs w:val="18"/>
              </w:rPr>
              <w:t>ek</w:t>
            </w:r>
            <w:proofErr w:type="spellEnd"/>
            <w:r w:rsidR="00E06A30" w:rsidRPr="00EA7B61">
              <w:rPr>
                <w:rFonts w:ascii="Minion Pro" w:eastAsia="Times New Roman" w:hAnsi="Minion Pro" w:cs="Arial"/>
                <w:b/>
                <w:bCs/>
                <w:sz w:val="18"/>
                <w:szCs w:val="18"/>
              </w:rPr>
              <w:t>)</w:t>
            </w:r>
            <w:r w:rsidRPr="00EA7B61">
              <w:rPr>
                <w:rFonts w:ascii="Minion Pro" w:eastAsia="Times New Roman" w:hAnsi="Minion Pro" w:cs="Arial"/>
                <w:b/>
                <w:bCs/>
                <w:sz w:val="18"/>
                <w:szCs w:val="18"/>
              </w:rPr>
              <w:t xml:space="preserve"> megnevezése:</w:t>
            </w:r>
          </w:p>
        </w:tc>
        <w:tc>
          <w:tcPr>
            <w:tcW w:w="5387" w:type="dxa"/>
            <w:vAlign w:val="center"/>
          </w:tcPr>
          <w:p w14:paraId="79BA1DCC" w14:textId="59C41474" w:rsidR="007C16FD" w:rsidRPr="0061620D" w:rsidRDefault="007C16FD" w:rsidP="007C16FD">
            <w:pPr>
              <w:tabs>
                <w:tab w:val="left" w:pos="1701"/>
                <w:tab w:val="left" w:pos="3828"/>
                <w:tab w:val="left" w:pos="5812"/>
                <w:tab w:val="right" w:leader="dot" w:pos="9639"/>
              </w:tabs>
              <w:spacing w:line="360" w:lineRule="auto"/>
              <w:jc w:val="center"/>
              <w:rPr>
                <w:rFonts w:ascii="Minion Pro" w:eastAsia="Times New Roman" w:hAnsi="Minion Pro" w:cs="Arial"/>
                <w:sz w:val="18"/>
                <w:szCs w:val="18"/>
              </w:rPr>
            </w:pPr>
          </w:p>
        </w:tc>
      </w:tr>
      <w:tr w:rsidR="007C16FD" w:rsidRPr="0061620D" w14:paraId="27A18770" w14:textId="77777777" w:rsidTr="00EA7B61">
        <w:tc>
          <w:tcPr>
            <w:tcW w:w="4814" w:type="dxa"/>
            <w:shd w:val="clear" w:color="auto" w:fill="D9D9D9" w:themeFill="background1" w:themeFillShade="D9"/>
            <w:vAlign w:val="center"/>
          </w:tcPr>
          <w:p w14:paraId="0EC6A1F3" w14:textId="77777777" w:rsidR="007C16FD" w:rsidRPr="00EA7B61" w:rsidRDefault="007C16FD" w:rsidP="007C16FD">
            <w:pPr>
              <w:tabs>
                <w:tab w:val="left" w:pos="1701"/>
                <w:tab w:val="left" w:pos="3828"/>
                <w:tab w:val="left" w:pos="5812"/>
                <w:tab w:val="right" w:leader="dot" w:pos="9639"/>
              </w:tabs>
              <w:spacing w:line="360" w:lineRule="auto"/>
              <w:rPr>
                <w:rFonts w:ascii="Minion Pro" w:eastAsia="Times New Roman" w:hAnsi="Minion Pro" w:cs="Arial"/>
                <w:b/>
                <w:bCs/>
                <w:sz w:val="18"/>
                <w:szCs w:val="18"/>
              </w:rPr>
            </w:pPr>
            <w:r w:rsidRPr="00EA7B61">
              <w:rPr>
                <w:rFonts w:ascii="Minion Pro" w:eastAsia="Times New Roman" w:hAnsi="Minion Pro" w:cs="Arial"/>
                <w:b/>
                <w:bCs/>
                <w:sz w:val="18"/>
                <w:szCs w:val="18"/>
              </w:rPr>
              <w:t>Megvalósítandó tananyagegységek összes óraszáma:</w:t>
            </w:r>
          </w:p>
        </w:tc>
        <w:tc>
          <w:tcPr>
            <w:tcW w:w="5387" w:type="dxa"/>
            <w:vAlign w:val="center"/>
          </w:tcPr>
          <w:p w14:paraId="753FB221" w14:textId="525197A8" w:rsidR="007C16FD" w:rsidRPr="0061620D" w:rsidRDefault="007C16FD" w:rsidP="007C16FD">
            <w:pPr>
              <w:tabs>
                <w:tab w:val="left" w:pos="1701"/>
                <w:tab w:val="left" w:pos="3828"/>
                <w:tab w:val="left" w:pos="5812"/>
                <w:tab w:val="right" w:leader="dot" w:pos="9639"/>
              </w:tabs>
              <w:spacing w:line="360" w:lineRule="auto"/>
              <w:jc w:val="center"/>
              <w:rPr>
                <w:rFonts w:ascii="Minion Pro" w:eastAsia="Times New Roman" w:hAnsi="Minion Pro" w:cs="Arial"/>
                <w:sz w:val="18"/>
                <w:szCs w:val="18"/>
              </w:rPr>
            </w:pPr>
          </w:p>
        </w:tc>
      </w:tr>
      <w:tr w:rsidR="007C16FD" w:rsidRPr="0061620D" w14:paraId="31B89C53" w14:textId="77777777" w:rsidTr="00EA7B61">
        <w:tc>
          <w:tcPr>
            <w:tcW w:w="4814" w:type="dxa"/>
            <w:shd w:val="clear" w:color="auto" w:fill="D9D9D9" w:themeFill="background1" w:themeFillShade="D9"/>
            <w:vAlign w:val="center"/>
          </w:tcPr>
          <w:p w14:paraId="7AD59971" w14:textId="77777777" w:rsidR="007C16FD" w:rsidRPr="00EA7B61" w:rsidRDefault="007C16FD" w:rsidP="007C16FD">
            <w:pPr>
              <w:tabs>
                <w:tab w:val="left" w:pos="1701"/>
                <w:tab w:val="left" w:pos="3828"/>
                <w:tab w:val="left" w:pos="5812"/>
                <w:tab w:val="right" w:leader="dot" w:pos="9639"/>
              </w:tabs>
              <w:spacing w:line="360" w:lineRule="auto"/>
              <w:rPr>
                <w:rFonts w:ascii="Minion Pro" w:eastAsia="Times New Roman" w:hAnsi="Minion Pro" w:cs="Arial"/>
                <w:b/>
                <w:bCs/>
                <w:sz w:val="18"/>
                <w:szCs w:val="18"/>
              </w:rPr>
            </w:pPr>
            <w:r w:rsidRPr="00EA7B61">
              <w:rPr>
                <w:rFonts w:ascii="Minion Pro" w:eastAsia="Times New Roman" w:hAnsi="Minion Pro" w:cs="Arial"/>
                <w:b/>
                <w:bCs/>
                <w:sz w:val="18"/>
                <w:szCs w:val="18"/>
              </w:rPr>
              <w:t>Képzés kezdési időpontja</w:t>
            </w:r>
          </w:p>
        </w:tc>
        <w:tc>
          <w:tcPr>
            <w:tcW w:w="5387" w:type="dxa"/>
            <w:vAlign w:val="center"/>
          </w:tcPr>
          <w:p w14:paraId="6F6C885F" w14:textId="1F33E8FE" w:rsidR="007C16FD" w:rsidRPr="0061620D" w:rsidRDefault="007C16FD" w:rsidP="007C16FD">
            <w:pPr>
              <w:tabs>
                <w:tab w:val="left" w:pos="1701"/>
                <w:tab w:val="left" w:pos="3828"/>
                <w:tab w:val="left" w:pos="5812"/>
                <w:tab w:val="right" w:leader="dot" w:pos="9639"/>
              </w:tabs>
              <w:spacing w:line="360" w:lineRule="auto"/>
              <w:jc w:val="center"/>
              <w:rPr>
                <w:rFonts w:ascii="Minion Pro" w:eastAsia="Times New Roman" w:hAnsi="Minion Pro" w:cs="Arial"/>
                <w:sz w:val="18"/>
                <w:szCs w:val="18"/>
              </w:rPr>
            </w:pPr>
          </w:p>
        </w:tc>
      </w:tr>
      <w:tr w:rsidR="007C16FD" w:rsidRPr="0061620D" w14:paraId="632FBE5A" w14:textId="77777777" w:rsidTr="00EA7B61">
        <w:tc>
          <w:tcPr>
            <w:tcW w:w="4814" w:type="dxa"/>
            <w:shd w:val="clear" w:color="auto" w:fill="D9D9D9" w:themeFill="background1" w:themeFillShade="D9"/>
            <w:vAlign w:val="center"/>
          </w:tcPr>
          <w:p w14:paraId="1251E0B7" w14:textId="77777777" w:rsidR="007C16FD" w:rsidRPr="00EA7B61" w:rsidRDefault="007C16FD" w:rsidP="007C16FD">
            <w:pPr>
              <w:tabs>
                <w:tab w:val="left" w:pos="1701"/>
                <w:tab w:val="left" w:pos="3828"/>
                <w:tab w:val="left" w:pos="5812"/>
                <w:tab w:val="right" w:leader="dot" w:pos="9639"/>
              </w:tabs>
              <w:spacing w:line="360" w:lineRule="auto"/>
              <w:rPr>
                <w:rFonts w:ascii="Minion Pro" w:eastAsia="Times New Roman" w:hAnsi="Minion Pro" w:cs="Arial"/>
                <w:b/>
                <w:bCs/>
                <w:sz w:val="18"/>
                <w:szCs w:val="18"/>
              </w:rPr>
            </w:pPr>
            <w:r w:rsidRPr="00EA7B61">
              <w:rPr>
                <w:rFonts w:ascii="Minion Pro" w:eastAsia="Times New Roman" w:hAnsi="Minion Pro" w:cs="Arial"/>
                <w:b/>
                <w:bCs/>
                <w:sz w:val="18"/>
                <w:szCs w:val="18"/>
              </w:rPr>
              <w:t>Tervezett befejezési időpontja</w:t>
            </w:r>
          </w:p>
        </w:tc>
        <w:tc>
          <w:tcPr>
            <w:tcW w:w="5387" w:type="dxa"/>
            <w:vAlign w:val="center"/>
          </w:tcPr>
          <w:p w14:paraId="6A2687AC" w14:textId="257E0D66" w:rsidR="007C16FD" w:rsidRPr="0061620D" w:rsidRDefault="007C16FD" w:rsidP="007C16FD">
            <w:pPr>
              <w:tabs>
                <w:tab w:val="left" w:pos="1701"/>
                <w:tab w:val="left" w:pos="3828"/>
                <w:tab w:val="left" w:pos="5812"/>
                <w:tab w:val="right" w:leader="dot" w:pos="9639"/>
              </w:tabs>
              <w:spacing w:line="360" w:lineRule="auto"/>
              <w:jc w:val="center"/>
              <w:rPr>
                <w:rFonts w:ascii="Minion Pro" w:eastAsia="Times New Roman" w:hAnsi="Minion Pro" w:cs="Arial"/>
                <w:sz w:val="18"/>
                <w:szCs w:val="18"/>
              </w:rPr>
            </w:pPr>
          </w:p>
        </w:tc>
      </w:tr>
    </w:tbl>
    <w:p w14:paraId="39A67FFA" w14:textId="77777777" w:rsidR="007C16FD" w:rsidRPr="0061620D" w:rsidRDefault="007C16FD" w:rsidP="007C16FD">
      <w:pPr>
        <w:spacing w:after="0" w:line="360" w:lineRule="auto"/>
        <w:jc w:val="both"/>
        <w:rPr>
          <w:rFonts w:ascii="Minion Pro" w:eastAsia="Calibri" w:hAnsi="Minion Pro" w:cs="Arial"/>
          <w:b/>
          <w:sz w:val="10"/>
          <w:szCs w:val="10"/>
        </w:rPr>
      </w:pPr>
    </w:p>
    <w:p w14:paraId="43886845" w14:textId="43684E98" w:rsidR="007C16FD" w:rsidRPr="0061620D" w:rsidRDefault="007C16FD" w:rsidP="007C16FD">
      <w:pPr>
        <w:spacing w:after="0" w:line="360" w:lineRule="auto"/>
        <w:jc w:val="both"/>
        <w:rPr>
          <w:rFonts w:ascii="Minion Pro" w:eastAsia="Calibri" w:hAnsi="Minion Pro" w:cs="Arial"/>
          <w:b/>
          <w:sz w:val="18"/>
          <w:szCs w:val="18"/>
        </w:rPr>
      </w:pPr>
      <w:r w:rsidRPr="0061620D">
        <w:rPr>
          <w:rFonts w:ascii="Minion Pro" w:eastAsia="Calibri" w:hAnsi="Minion Pro" w:cs="Arial"/>
          <w:b/>
          <w:sz w:val="18"/>
          <w:szCs w:val="18"/>
        </w:rPr>
        <w:t>A képzés haladásának tananyag</w:t>
      </w:r>
      <w:r w:rsidR="006D737B" w:rsidRPr="0061620D">
        <w:rPr>
          <w:rFonts w:ascii="Minion Pro" w:eastAsia="Calibri" w:hAnsi="Minion Pro" w:cs="Arial"/>
          <w:b/>
          <w:sz w:val="18"/>
          <w:szCs w:val="18"/>
        </w:rPr>
        <w:t>egységeire</w:t>
      </w:r>
      <w:r w:rsidRPr="0061620D">
        <w:rPr>
          <w:rFonts w:ascii="Minion Pro" w:eastAsia="Calibri" w:hAnsi="Minion Pro" w:cs="Arial"/>
          <w:b/>
          <w:sz w:val="18"/>
          <w:szCs w:val="18"/>
        </w:rPr>
        <w:t xml:space="preserve"> bontott ütemezése: </w:t>
      </w:r>
    </w:p>
    <w:p w14:paraId="6314FFB9" w14:textId="77777777" w:rsidR="007C16FD" w:rsidRPr="0061620D" w:rsidRDefault="007C16FD" w:rsidP="007C16FD">
      <w:pPr>
        <w:spacing w:after="0" w:line="360" w:lineRule="auto"/>
        <w:jc w:val="both"/>
        <w:rPr>
          <w:rFonts w:ascii="Minion Pro" w:eastAsia="Calibri" w:hAnsi="Minion Pro" w:cs="Arial"/>
          <w:sz w:val="10"/>
          <w:szCs w:val="1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249"/>
        <w:gridCol w:w="977"/>
        <w:gridCol w:w="1736"/>
        <w:gridCol w:w="1134"/>
        <w:gridCol w:w="3118"/>
      </w:tblGrid>
      <w:tr w:rsidR="007C16FD" w:rsidRPr="0061620D" w14:paraId="3E0AA871" w14:textId="77777777" w:rsidTr="00EA7B61">
        <w:trPr>
          <w:trHeight w:val="424"/>
        </w:trPr>
        <w:tc>
          <w:tcPr>
            <w:tcW w:w="3236" w:type="dxa"/>
            <w:gridSpan w:val="2"/>
            <w:tcBorders>
              <w:bottom w:val="single" w:sz="4" w:space="0" w:color="auto"/>
            </w:tcBorders>
            <w:shd w:val="clear" w:color="auto" w:fill="D9D9D9" w:themeFill="background1" w:themeFillShade="D9"/>
            <w:vAlign w:val="center"/>
          </w:tcPr>
          <w:p w14:paraId="37A3422F" w14:textId="0B1038AA"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Képzés tananyag</w:t>
            </w:r>
            <w:r w:rsidR="006D737B" w:rsidRPr="00EA7B61">
              <w:rPr>
                <w:rFonts w:ascii="Minion Pro" w:eastAsia="Times New Roman" w:hAnsi="Minion Pro" w:cs="Arial"/>
                <w:b/>
                <w:iCs/>
                <w:sz w:val="18"/>
                <w:szCs w:val="18"/>
                <w:lang w:eastAsia="hu-HU"/>
              </w:rPr>
              <w:t>egységei</w:t>
            </w:r>
            <w:r w:rsidRPr="00EA7B61">
              <w:rPr>
                <w:rFonts w:ascii="Minion Pro" w:eastAsia="Times New Roman" w:hAnsi="Minion Pro" w:cs="Arial"/>
                <w:b/>
                <w:iCs/>
                <w:sz w:val="18"/>
                <w:szCs w:val="18"/>
                <w:lang w:eastAsia="hu-HU"/>
              </w:rPr>
              <w:t>:</w:t>
            </w:r>
          </w:p>
        </w:tc>
        <w:tc>
          <w:tcPr>
            <w:tcW w:w="977" w:type="dxa"/>
            <w:vMerge w:val="restart"/>
            <w:shd w:val="clear" w:color="auto" w:fill="D9D9D9" w:themeFill="background1" w:themeFillShade="D9"/>
            <w:vAlign w:val="center"/>
          </w:tcPr>
          <w:p w14:paraId="0D2EE715" w14:textId="77777777"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Óraszám</w:t>
            </w:r>
          </w:p>
        </w:tc>
        <w:tc>
          <w:tcPr>
            <w:tcW w:w="1736" w:type="dxa"/>
            <w:vMerge w:val="restart"/>
            <w:shd w:val="clear" w:color="auto" w:fill="D9D9D9" w:themeFill="background1" w:themeFillShade="D9"/>
            <w:vAlign w:val="center"/>
          </w:tcPr>
          <w:p w14:paraId="5B63DA95" w14:textId="77777777"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Időpont</w:t>
            </w:r>
          </w:p>
          <w:p w14:paraId="20C56AAF" w14:textId="77777777"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(kezdés - befejezés)</w:t>
            </w:r>
          </w:p>
        </w:tc>
        <w:tc>
          <w:tcPr>
            <w:tcW w:w="1134" w:type="dxa"/>
            <w:vMerge w:val="restart"/>
            <w:shd w:val="clear" w:color="auto" w:fill="D9D9D9" w:themeFill="background1" w:themeFillShade="D9"/>
            <w:vAlign w:val="center"/>
          </w:tcPr>
          <w:p w14:paraId="509A8C45" w14:textId="77777777"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Ütemezés</w:t>
            </w:r>
          </w:p>
        </w:tc>
        <w:tc>
          <w:tcPr>
            <w:tcW w:w="3118" w:type="dxa"/>
            <w:vMerge w:val="restart"/>
            <w:shd w:val="clear" w:color="auto" w:fill="D9D9D9" w:themeFill="background1" w:themeFillShade="D9"/>
            <w:vAlign w:val="center"/>
          </w:tcPr>
          <w:p w14:paraId="540424F5" w14:textId="77777777"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Helyszín</w:t>
            </w:r>
          </w:p>
        </w:tc>
      </w:tr>
      <w:tr w:rsidR="007C16FD" w:rsidRPr="0061620D" w14:paraId="3EE53153" w14:textId="77777777" w:rsidTr="00EA7B61">
        <w:trPr>
          <w:trHeight w:val="275"/>
        </w:trPr>
        <w:tc>
          <w:tcPr>
            <w:tcW w:w="1987" w:type="dxa"/>
            <w:shd w:val="clear" w:color="auto" w:fill="D9D9D9" w:themeFill="background1" w:themeFillShade="D9"/>
            <w:vAlign w:val="center"/>
          </w:tcPr>
          <w:p w14:paraId="39ECBDEF" w14:textId="77777777"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Megnevezés</w:t>
            </w:r>
          </w:p>
        </w:tc>
        <w:tc>
          <w:tcPr>
            <w:tcW w:w="1249" w:type="dxa"/>
            <w:shd w:val="clear" w:color="auto" w:fill="D9D9D9" w:themeFill="background1" w:themeFillShade="D9"/>
            <w:vAlign w:val="center"/>
          </w:tcPr>
          <w:p w14:paraId="4A3F4D38" w14:textId="77777777" w:rsidR="007C16FD" w:rsidRPr="00EA7B61" w:rsidRDefault="007C16FD" w:rsidP="007C16FD">
            <w:pPr>
              <w:spacing w:after="0" w:line="240" w:lineRule="auto"/>
              <w:jc w:val="center"/>
              <w:rPr>
                <w:rFonts w:ascii="Minion Pro" w:eastAsia="Times New Roman" w:hAnsi="Minion Pro" w:cs="Arial"/>
                <w:b/>
                <w:iCs/>
                <w:sz w:val="18"/>
                <w:szCs w:val="18"/>
                <w:lang w:eastAsia="hu-HU"/>
              </w:rPr>
            </w:pPr>
            <w:r w:rsidRPr="00EA7B61">
              <w:rPr>
                <w:rFonts w:ascii="Minion Pro" w:eastAsia="Times New Roman" w:hAnsi="Minion Pro" w:cs="Arial"/>
                <w:b/>
                <w:iCs/>
                <w:sz w:val="18"/>
                <w:szCs w:val="18"/>
                <w:lang w:eastAsia="hu-HU"/>
              </w:rPr>
              <w:t>Típus</w:t>
            </w:r>
          </w:p>
        </w:tc>
        <w:tc>
          <w:tcPr>
            <w:tcW w:w="977" w:type="dxa"/>
            <w:vMerge/>
            <w:shd w:val="clear" w:color="auto" w:fill="931A1D"/>
            <w:vAlign w:val="center"/>
          </w:tcPr>
          <w:p w14:paraId="79823D8C" w14:textId="77777777" w:rsidR="007C16FD" w:rsidRPr="0061620D" w:rsidRDefault="007C16FD" w:rsidP="007C16FD">
            <w:pPr>
              <w:spacing w:after="0" w:line="240" w:lineRule="auto"/>
              <w:jc w:val="center"/>
              <w:rPr>
                <w:rFonts w:ascii="Minion Pro" w:eastAsia="Times New Roman" w:hAnsi="Minion Pro" w:cs="Arial"/>
                <w:b/>
                <w:iCs/>
                <w:color w:val="FFFFFF"/>
                <w:sz w:val="18"/>
                <w:szCs w:val="18"/>
                <w:lang w:eastAsia="hu-HU"/>
              </w:rPr>
            </w:pPr>
          </w:p>
        </w:tc>
        <w:tc>
          <w:tcPr>
            <w:tcW w:w="1736" w:type="dxa"/>
            <w:vMerge/>
            <w:shd w:val="clear" w:color="auto" w:fill="931A1D"/>
            <w:vAlign w:val="center"/>
          </w:tcPr>
          <w:p w14:paraId="14802CC2" w14:textId="77777777" w:rsidR="007C16FD" w:rsidRPr="0061620D" w:rsidRDefault="007C16FD" w:rsidP="007C16FD">
            <w:pPr>
              <w:spacing w:after="0" w:line="240" w:lineRule="auto"/>
              <w:jc w:val="center"/>
              <w:rPr>
                <w:rFonts w:ascii="Minion Pro" w:eastAsia="Times New Roman" w:hAnsi="Minion Pro" w:cs="Arial"/>
                <w:b/>
                <w:iCs/>
                <w:color w:val="FFFFFF"/>
                <w:sz w:val="18"/>
                <w:szCs w:val="18"/>
                <w:lang w:eastAsia="hu-HU"/>
              </w:rPr>
            </w:pPr>
          </w:p>
        </w:tc>
        <w:tc>
          <w:tcPr>
            <w:tcW w:w="1134" w:type="dxa"/>
            <w:vMerge/>
            <w:shd w:val="clear" w:color="auto" w:fill="931A1D"/>
            <w:vAlign w:val="center"/>
          </w:tcPr>
          <w:p w14:paraId="1441BC8F" w14:textId="77777777" w:rsidR="007C16FD" w:rsidRPr="0061620D" w:rsidRDefault="007C16FD" w:rsidP="007C16FD">
            <w:pPr>
              <w:spacing w:after="0" w:line="240" w:lineRule="auto"/>
              <w:jc w:val="center"/>
              <w:rPr>
                <w:rFonts w:ascii="Minion Pro" w:eastAsia="Times New Roman" w:hAnsi="Minion Pro" w:cs="Arial"/>
                <w:b/>
                <w:iCs/>
                <w:color w:val="FFFFFF"/>
                <w:sz w:val="18"/>
                <w:szCs w:val="18"/>
                <w:lang w:eastAsia="hu-HU"/>
              </w:rPr>
            </w:pPr>
          </w:p>
        </w:tc>
        <w:tc>
          <w:tcPr>
            <w:tcW w:w="3118" w:type="dxa"/>
            <w:vMerge/>
            <w:shd w:val="clear" w:color="auto" w:fill="931A1D"/>
          </w:tcPr>
          <w:p w14:paraId="38EB88A0" w14:textId="77777777" w:rsidR="007C16FD" w:rsidRPr="0061620D" w:rsidRDefault="007C16FD" w:rsidP="007C16FD">
            <w:pPr>
              <w:spacing w:after="0" w:line="240" w:lineRule="auto"/>
              <w:jc w:val="center"/>
              <w:rPr>
                <w:rFonts w:ascii="Minion Pro" w:eastAsia="Times New Roman" w:hAnsi="Minion Pro" w:cs="Arial"/>
                <w:b/>
                <w:iCs/>
                <w:color w:val="FFFFFF"/>
                <w:sz w:val="18"/>
                <w:szCs w:val="18"/>
                <w:lang w:eastAsia="hu-HU"/>
              </w:rPr>
            </w:pPr>
          </w:p>
        </w:tc>
      </w:tr>
      <w:tr w:rsidR="007C16FD" w:rsidRPr="0061620D" w14:paraId="6D8BAE60" w14:textId="77777777" w:rsidTr="00F804E5">
        <w:trPr>
          <w:trHeight w:val="614"/>
        </w:trPr>
        <w:tc>
          <w:tcPr>
            <w:tcW w:w="1987" w:type="dxa"/>
            <w:vAlign w:val="center"/>
          </w:tcPr>
          <w:p w14:paraId="79A216C3" w14:textId="70539021"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1249" w:type="dxa"/>
            <w:vAlign w:val="center"/>
          </w:tcPr>
          <w:p w14:paraId="5A504055" w14:textId="568089F6"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977" w:type="dxa"/>
            <w:vAlign w:val="center"/>
          </w:tcPr>
          <w:p w14:paraId="53C0E2B5" w14:textId="78535A54"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736" w:type="dxa"/>
            <w:vAlign w:val="center"/>
          </w:tcPr>
          <w:p w14:paraId="29C60DD3" w14:textId="0D1EF96C"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134" w:type="dxa"/>
            <w:vAlign w:val="center"/>
          </w:tcPr>
          <w:p w14:paraId="2E0D29DA" w14:textId="55468311" w:rsidR="007C16FD" w:rsidRPr="0061620D" w:rsidRDefault="007C16FD" w:rsidP="007C16FD">
            <w:pPr>
              <w:spacing w:after="0" w:line="240" w:lineRule="auto"/>
              <w:jc w:val="center"/>
              <w:rPr>
                <w:rFonts w:ascii="Minion Pro" w:eastAsia="Calibri" w:hAnsi="Minion Pro" w:cs="Arial"/>
                <w:sz w:val="18"/>
                <w:szCs w:val="18"/>
              </w:rPr>
            </w:pPr>
          </w:p>
        </w:tc>
        <w:tc>
          <w:tcPr>
            <w:tcW w:w="3118" w:type="dxa"/>
          </w:tcPr>
          <w:p w14:paraId="2EAE3DF5" w14:textId="6B3E6F73" w:rsidR="007C16FD" w:rsidRPr="0061620D" w:rsidRDefault="007C16FD" w:rsidP="007C16FD">
            <w:pPr>
              <w:spacing w:after="0" w:line="240" w:lineRule="auto"/>
              <w:jc w:val="center"/>
              <w:rPr>
                <w:rFonts w:ascii="Minion Pro" w:eastAsia="Calibri" w:hAnsi="Minion Pro" w:cs="Arial"/>
                <w:sz w:val="18"/>
                <w:szCs w:val="18"/>
              </w:rPr>
            </w:pPr>
          </w:p>
        </w:tc>
      </w:tr>
      <w:tr w:rsidR="007C16FD" w:rsidRPr="0061620D" w14:paraId="6AAC9E8E" w14:textId="77777777" w:rsidTr="00F804E5">
        <w:trPr>
          <w:trHeight w:val="614"/>
        </w:trPr>
        <w:tc>
          <w:tcPr>
            <w:tcW w:w="1987" w:type="dxa"/>
            <w:vAlign w:val="center"/>
          </w:tcPr>
          <w:p w14:paraId="22AD98EE" w14:textId="50CD2737"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1249" w:type="dxa"/>
            <w:vAlign w:val="center"/>
          </w:tcPr>
          <w:p w14:paraId="78D0A645" w14:textId="1C397743"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977" w:type="dxa"/>
            <w:vAlign w:val="center"/>
          </w:tcPr>
          <w:p w14:paraId="77878DAA" w14:textId="1CAD0017"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736" w:type="dxa"/>
            <w:vAlign w:val="center"/>
          </w:tcPr>
          <w:p w14:paraId="2652A27A" w14:textId="12C7F920"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134" w:type="dxa"/>
            <w:vAlign w:val="center"/>
          </w:tcPr>
          <w:p w14:paraId="4B2FF591" w14:textId="69704305" w:rsidR="007C16FD" w:rsidRPr="0061620D" w:rsidRDefault="007C16FD" w:rsidP="007C16FD">
            <w:pPr>
              <w:spacing w:after="0" w:line="240" w:lineRule="auto"/>
              <w:jc w:val="center"/>
              <w:rPr>
                <w:rFonts w:ascii="Minion Pro" w:eastAsia="Calibri" w:hAnsi="Minion Pro" w:cs="Arial"/>
                <w:sz w:val="18"/>
                <w:szCs w:val="18"/>
              </w:rPr>
            </w:pPr>
          </w:p>
        </w:tc>
        <w:tc>
          <w:tcPr>
            <w:tcW w:w="3118" w:type="dxa"/>
          </w:tcPr>
          <w:p w14:paraId="530E67B0" w14:textId="30BD4E44" w:rsidR="007C16FD" w:rsidRPr="0061620D" w:rsidRDefault="007C16FD" w:rsidP="007C16FD">
            <w:pPr>
              <w:spacing w:after="0" w:line="240" w:lineRule="auto"/>
              <w:jc w:val="center"/>
              <w:rPr>
                <w:rFonts w:ascii="Minion Pro" w:eastAsia="Calibri" w:hAnsi="Minion Pro" w:cs="Arial"/>
                <w:sz w:val="18"/>
                <w:szCs w:val="18"/>
              </w:rPr>
            </w:pPr>
          </w:p>
        </w:tc>
      </w:tr>
      <w:tr w:rsidR="007C16FD" w:rsidRPr="0061620D" w14:paraId="5A9FB8D9" w14:textId="77777777" w:rsidTr="00F804E5">
        <w:trPr>
          <w:trHeight w:val="614"/>
        </w:trPr>
        <w:tc>
          <w:tcPr>
            <w:tcW w:w="1987" w:type="dxa"/>
            <w:vAlign w:val="center"/>
          </w:tcPr>
          <w:p w14:paraId="7B4BA2B2" w14:textId="6966521A"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1249" w:type="dxa"/>
            <w:vAlign w:val="center"/>
          </w:tcPr>
          <w:p w14:paraId="1FAD8332" w14:textId="63A11776"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977" w:type="dxa"/>
            <w:vAlign w:val="center"/>
          </w:tcPr>
          <w:p w14:paraId="5E8EEACE" w14:textId="4484A8F7"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736" w:type="dxa"/>
            <w:vAlign w:val="center"/>
          </w:tcPr>
          <w:p w14:paraId="2BD2D247" w14:textId="7D62708C"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134" w:type="dxa"/>
            <w:vAlign w:val="center"/>
          </w:tcPr>
          <w:p w14:paraId="51D9C7C8" w14:textId="173F95CC" w:rsidR="007C16FD" w:rsidRPr="0061620D" w:rsidRDefault="007C16FD" w:rsidP="007C16FD">
            <w:pPr>
              <w:spacing w:after="0" w:line="240" w:lineRule="auto"/>
              <w:jc w:val="center"/>
              <w:rPr>
                <w:rFonts w:ascii="Minion Pro" w:eastAsia="Calibri" w:hAnsi="Minion Pro" w:cs="Arial"/>
                <w:sz w:val="18"/>
                <w:szCs w:val="18"/>
              </w:rPr>
            </w:pPr>
          </w:p>
        </w:tc>
        <w:tc>
          <w:tcPr>
            <w:tcW w:w="3118" w:type="dxa"/>
          </w:tcPr>
          <w:p w14:paraId="2AD22344" w14:textId="33E9466D" w:rsidR="007C16FD" w:rsidRPr="0061620D" w:rsidRDefault="007C16FD" w:rsidP="007C16FD">
            <w:pPr>
              <w:spacing w:after="0" w:line="240" w:lineRule="auto"/>
              <w:jc w:val="center"/>
              <w:rPr>
                <w:rFonts w:ascii="Minion Pro" w:eastAsia="Calibri" w:hAnsi="Minion Pro" w:cs="Arial"/>
                <w:sz w:val="18"/>
                <w:szCs w:val="18"/>
              </w:rPr>
            </w:pPr>
          </w:p>
        </w:tc>
      </w:tr>
      <w:tr w:rsidR="007C16FD" w:rsidRPr="0061620D" w14:paraId="0971019F" w14:textId="77777777" w:rsidTr="00F804E5">
        <w:trPr>
          <w:trHeight w:val="614"/>
        </w:trPr>
        <w:tc>
          <w:tcPr>
            <w:tcW w:w="1987" w:type="dxa"/>
            <w:vAlign w:val="center"/>
          </w:tcPr>
          <w:p w14:paraId="3C83522C" w14:textId="1568A995"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1249" w:type="dxa"/>
            <w:vAlign w:val="center"/>
          </w:tcPr>
          <w:p w14:paraId="14F426B2" w14:textId="360DE6B4" w:rsidR="007C16FD" w:rsidRPr="0061620D" w:rsidRDefault="007C16FD" w:rsidP="007C16FD">
            <w:pPr>
              <w:widowControl w:val="0"/>
              <w:autoSpaceDE w:val="0"/>
              <w:autoSpaceDN w:val="0"/>
              <w:adjustRightInd w:val="0"/>
              <w:spacing w:after="0" w:line="240" w:lineRule="auto"/>
              <w:jc w:val="center"/>
              <w:rPr>
                <w:rFonts w:ascii="Minion Pro" w:eastAsia="Calibri" w:hAnsi="Minion Pro" w:cs="Arial"/>
                <w:sz w:val="18"/>
                <w:szCs w:val="18"/>
                <w:lang w:eastAsia="hu-HU"/>
              </w:rPr>
            </w:pPr>
          </w:p>
        </w:tc>
        <w:tc>
          <w:tcPr>
            <w:tcW w:w="977" w:type="dxa"/>
            <w:vAlign w:val="center"/>
          </w:tcPr>
          <w:p w14:paraId="757D43CB" w14:textId="252C28B5"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736" w:type="dxa"/>
            <w:vAlign w:val="center"/>
          </w:tcPr>
          <w:p w14:paraId="619EA760" w14:textId="2286B721" w:rsidR="007C16FD" w:rsidRPr="0061620D" w:rsidRDefault="007C16FD" w:rsidP="007C16FD">
            <w:pPr>
              <w:spacing w:after="0" w:line="240" w:lineRule="auto"/>
              <w:jc w:val="center"/>
              <w:rPr>
                <w:rFonts w:ascii="Minion Pro" w:eastAsia="Calibri" w:hAnsi="Minion Pro" w:cs="Arial"/>
                <w:sz w:val="18"/>
                <w:szCs w:val="18"/>
                <w:lang w:eastAsia="hu-HU"/>
              </w:rPr>
            </w:pPr>
          </w:p>
        </w:tc>
        <w:tc>
          <w:tcPr>
            <w:tcW w:w="1134" w:type="dxa"/>
            <w:vAlign w:val="center"/>
          </w:tcPr>
          <w:p w14:paraId="1E87E59E" w14:textId="7588F75E" w:rsidR="007C16FD" w:rsidRPr="0061620D" w:rsidRDefault="007C16FD" w:rsidP="007C16FD">
            <w:pPr>
              <w:spacing w:after="0" w:line="240" w:lineRule="auto"/>
              <w:jc w:val="center"/>
              <w:rPr>
                <w:rFonts w:ascii="Minion Pro" w:eastAsia="Calibri" w:hAnsi="Minion Pro" w:cs="Arial"/>
                <w:sz w:val="18"/>
                <w:szCs w:val="18"/>
              </w:rPr>
            </w:pPr>
          </w:p>
        </w:tc>
        <w:tc>
          <w:tcPr>
            <w:tcW w:w="3118" w:type="dxa"/>
          </w:tcPr>
          <w:p w14:paraId="5E80ACC6" w14:textId="3052DA2F" w:rsidR="007C16FD" w:rsidRPr="0061620D" w:rsidRDefault="007C16FD" w:rsidP="007C16FD">
            <w:pPr>
              <w:spacing w:after="0" w:line="240" w:lineRule="auto"/>
              <w:jc w:val="center"/>
              <w:rPr>
                <w:rFonts w:ascii="Minion Pro" w:eastAsia="Calibri" w:hAnsi="Minion Pro" w:cs="Arial"/>
                <w:sz w:val="18"/>
                <w:szCs w:val="18"/>
              </w:rPr>
            </w:pPr>
          </w:p>
        </w:tc>
      </w:tr>
    </w:tbl>
    <w:p w14:paraId="4F57F47F" w14:textId="77777777" w:rsidR="007C16FD" w:rsidRPr="0061620D" w:rsidRDefault="007C16FD" w:rsidP="007C16FD">
      <w:pPr>
        <w:spacing w:after="0" w:line="360" w:lineRule="auto"/>
        <w:jc w:val="both"/>
        <w:rPr>
          <w:rFonts w:ascii="Minion Pro" w:eastAsia="Calibri" w:hAnsi="Minion Pro" w:cs="Arial"/>
          <w:sz w:val="18"/>
          <w:szCs w:val="18"/>
        </w:rPr>
      </w:pPr>
    </w:p>
    <w:p w14:paraId="7C4B8DC4" w14:textId="77777777" w:rsidR="007C16FD" w:rsidRPr="0061620D" w:rsidRDefault="007C16FD" w:rsidP="007C16FD">
      <w:pPr>
        <w:spacing w:after="0" w:line="240" w:lineRule="auto"/>
        <w:jc w:val="both"/>
        <w:rPr>
          <w:rFonts w:ascii="Minion Pro" w:eastAsia="Calibri" w:hAnsi="Minion Pro" w:cs="Arial"/>
          <w:b/>
          <w:bCs/>
          <w:sz w:val="18"/>
          <w:szCs w:val="18"/>
        </w:rPr>
      </w:pPr>
      <w:r w:rsidRPr="0061620D">
        <w:rPr>
          <w:rFonts w:ascii="Minion Pro" w:eastAsia="Calibri" w:hAnsi="Minion Pro" w:cs="Arial"/>
          <w:b/>
          <w:bCs/>
          <w:sz w:val="18"/>
          <w:szCs w:val="18"/>
        </w:rPr>
        <w:t>A képzésben részt vevő teljesítményét értékelő rendszer:</w:t>
      </w:r>
    </w:p>
    <w:p w14:paraId="798A8C0A" w14:textId="77777777" w:rsidR="007C16FD" w:rsidRPr="0061620D" w:rsidRDefault="007C16FD" w:rsidP="007C16FD">
      <w:pPr>
        <w:spacing w:after="0" w:line="240" w:lineRule="auto"/>
        <w:jc w:val="center"/>
        <w:rPr>
          <w:rFonts w:ascii="Minion Pro" w:eastAsia="Calibri" w:hAnsi="Minion Pro" w:cs="Arial"/>
          <w:b/>
          <w:bCs/>
          <w:sz w:val="18"/>
          <w:szCs w:val="18"/>
        </w:rPr>
      </w:pPr>
    </w:p>
    <w:p w14:paraId="40667E63" w14:textId="6534B0F3" w:rsidR="007C16FD" w:rsidRPr="0061620D" w:rsidRDefault="007C16FD" w:rsidP="00501BF7">
      <w:pPr>
        <w:spacing w:after="0" w:line="240" w:lineRule="auto"/>
        <w:jc w:val="both"/>
        <w:rPr>
          <w:rFonts w:ascii="Minion Pro" w:eastAsia="Calibri" w:hAnsi="Minion Pro" w:cs="Arial"/>
          <w:sz w:val="18"/>
          <w:szCs w:val="18"/>
        </w:rPr>
      </w:pPr>
      <w:r w:rsidRPr="0061620D">
        <w:rPr>
          <w:rFonts w:ascii="Minion Pro" w:eastAsia="Calibri" w:hAnsi="Minion Pro" w:cs="Arial"/>
          <w:b/>
          <w:sz w:val="18"/>
          <w:szCs w:val="18"/>
        </w:rPr>
        <w:t xml:space="preserve">Képzés közbeni értékelés: </w:t>
      </w:r>
    </w:p>
    <w:p w14:paraId="317558AF" w14:textId="77777777" w:rsidR="00501BF7" w:rsidRPr="0061620D" w:rsidRDefault="00501BF7" w:rsidP="00501BF7">
      <w:pPr>
        <w:spacing w:after="0" w:line="240" w:lineRule="auto"/>
        <w:jc w:val="both"/>
        <w:rPr>
          <w:rFonts w:ascii="Minion Pro" w:eastAsia="Calibri" w:hAnsi="Minion Pro" w:cs="Arial"/>
          <w:sz w:val="18"/>
          <w:szCs w:val="18"/>
        </w:rPr>
      </w:pPr>
    </w:p>
    <w:p w14:paraId="370B77D4" w14:textId="4E586341" w:rsidR="007C16FD" w:rsidRPr="0061620D" w:rsidRDefault="007C16FD" w:rsidP="007C16FD">
      <w:pPr>
        <w:spacing w:after="120" w:line="240" w:lineRule="auto"/>
        <w:jc w:val="both"/>
        <w:rPr>
          <w:rFonts w:ascii="Minion Pro" w:eastAsia="Calibri" w:hAnsi="Minion Pro" w:cs="Arial"/>
          <w:b/>
          <w:color w:val="000000"/>
          <w:sz w:val="18"/>
          <w:szCs w:val="18"/>
        </w:rPr>
      </w:pPr>
      <w:r w:rsidRPr="0061620D">
        <w:rPr>
          <w:rFonts w:ascii="Minion Pro" w:eastAsia="Calibri" w:hAnsi="Minion Pro" w:cs="Arial"/>
          <w:bCs/>
          <w:color w:val="000000"/>
          <w:sz w:val="18"/>
          <w:szCs w:val="18"/>
        </w:rPr>
        <w:t>A megengedett hiányzás mértéke:</w:t>
      </w:r>
      <w:r w:rsidRPr="0061620D">
        <w:rPr>
          <w:rFonts w:ascii="Minion Pro" w:eastAsia="Calibri" w:hAnsi="Minion Pro" w:cs="Arial"/>
          <w:bCs/>
          <w:color w:val="000000"/>
          <w:sz w:val="18"/>
          <w:szCs w:val="18"/>
        </w:rPr>
        <w:tab/>
      </w:r>
      <w:r w:rsidRPr="0061620D">
        <w:rPr>
          <w:rFonts w:ascii="Minion Pro" w:eastAsia="Calibri" w:hAnsi="Minion Pro" w:cs="Arial"/>
          <w:bCs/>
          <w:color w:val="000000"/>
          <w:sz w:val="18"/>
          <w:szCs w:val="18"/>
        </w:rPr>
        <w:tab/>
      </w:r>
      <w:r w:rsidRPr="0061620D">
        <w:rPr>
          <w:rFonts w:ascii="Minion Pro" w:eastAsia="Calibri" w:hAnsi="Minion Pro" w:cs="Arial"/>
          <w:bCs/>
          <w:color w:val="000000"/>
          <w:sz w:val="18"/>
          <w:szCs w:val="18"/>
        </w:rPr>
        <w:tab/>
      </w:r>
      <w:r w:rsidRPr="0061620D">
        <w:rPr>
          <w:rFonts w:ascii="Minion Pro" w:eastAsia="Calibri" w:hAnsi="Minion Pro" w:cs="Arial"/>
          <w:bCs/>
          <w:color w:val="000000"/>
          <w:sz w:val="18"/>
          <w:szCs w:val="18"/>
        </w:rPr>
        <w:tab/>
      </w:r>
      <w:r w:rsidRPr="0061620D">
        <w:rPr>
          <w:rFonts w:ascii="Minion Pro" w:eastAsia="Calibri" w:hAnsi="Minion Pro" w:cs="Arial"/>
          <w:bCs/>
          <w:color w:val="000000"/>
          <w:sz w:val="18"/>
          <w:szCs w:val="18"/>
        </w:rPr>
        <w:tab/>
      </w:r>
      <w:r w:rsidRPr="0061620D">
        <w:rPr>
          <w:rFonts w:ascii="Minion Pro" w:eastAsia="Calibri" w:hAnsi="Minion Pro" w:cs="Arial"/>
          <w:bCs/>
          <w:color w:val="000000"/>
          <w:sz w:val="18"/>
          <w:szCs w:val="18"/>
        </w:rPr>
        <w:tab/>
      </w:r>
      <w:r w:rsidRPr="0061620D">
        <w:rPr>
          <w:rFonts w:ascii="Minion Pro" w:eastAsia="Calibri" w:hAnsi="Minion Pro" w:cs="Arial"/>
          <w:b/>
          <w:color w:val="000000"/>
          <w:sz w:val="18"/>
          <w:szCs w:val="18"/>
        </w:rPr>
        <w:t xml:space="preserve">A </w:t>
      </w:r>
      <w:r w:rsidR="00501BF7" w:rsidRPr="0061620D">
        <w:rPr>
          <w:rFonts w:ascii="Minion Pro" w:eastAsia="Calibri" w:hAnsi="Minion Pro" w:cs="Arial"/>
          <w:b/>
          <w:color w:val="000000"/>
          <w:sz w:val="18"/>
          <w:szCs w:val="18"/>
        </w:rPr>
        <w:t xml:space="preserve">   </w:t>
      </w:r>
      <w:r w:rsidRPr="0061620D">
        <w:rPr>
          <w:rFonts w:ascii="Minion Pro" w:eastAsia="Calibri" w:hAnsi="Minion Pro" w:cs="Arial"/>
          <w:b/>
          <w:color w:val="000000"/>
          <w:sz w:val="18"/>
          <w:szCs w:val="18"/>
        </w:rPr>
        <w:t>%-a</w:t>
      </w:r>
    </w:p>
    <w:p w14:paraId="4E00CE04" w14:textId="77777777" w:rsidR="007C16FD" w:rsidRPr="0061620D" w:rsidRDefault="007C16FD" w:rsidP="007C16FD">
      <w:pPr>
        <w:spacing w:after="120" w:line="240" w:lineRule="auto"/>
        <w:jc w:val="both"/>
        <w:rPr>
          <w:rFonts w:ascii="Minion Pro" w:eastAsia="Calibri" w:hAnsi="Minion Pro" w:cs="Arial"/>
          <w:color w:val="000000"/>
          <w:sz w:val="18"/>
          <w:szCs w:val="18"/>
        </w:rPr>
      </w:pPr>
      <w:r w:rsidRPr="0061620D">
        <w:rPr>
          <w:rFonts w:ascii="Minion Pro" w:eastAsia="Calibri" w:hAnsi="Minion Pro" w:cs="Arial"/>
          <w:color w:val="000000"/>
          <w:sz w:val="18"/>
          <w:szCs w:val="18"/>
        </w:rPr>
        <w:t>A megengedett hiányzás túllépése esetén a képzésben résztvevőt érintő következmények: A résztvevő kizárható a képzési folyamatból a képző intézmény döntése alapján.</w:t>
      </w:r>
    </w:p>
    <w:p w14:paraId="0FEC4CAB" w14:textId="77777777" w:rsidR="007C16FD" w:rsidRPr="0061620D" w:rsidRDefault="007C16FD" w:rsidP="007C16FD">
      <w:pPr>
        <w:spacing w:after="0" w:line="240" w:lineRule="auto"/>
        <w:jc w:val="both"/>
        <w:rPr>
          <w:rFonts w:ascii="Minion Pro" w:eastAsia="Calibri" w:hAnsi="Minion Pro" w:cs="Arial"/>
          <w:b/>
          <w:bCs/>
          <w:sz w:val="18"/>
          <w:szCs w:val="18"/>
        </w:rPr>
      </w:pPr>
      <w:r w:rsidRPr="0061620D">
        <w:rPr>
          <w:rFonts w:ascii="Minion Pro" w:eastAsia="Calibri" w:hAnsi="Minion Pro" w:cs="Arial"/>
          <w:b/>
          <w:bCs/>
          <w:sz w:val="18"/>
          <w:szCs w:val="18"/>
        </w:rPr>
        <w:t>A képzés elvégzésével megszerezhető dokumentum:</w:t>
      </w:r>
      <w:r w:rsidRPr="0061620D">
        <w:rPr>
          <w:rFonts w:ascii="Minion Pro" w:eastAsia="Calibri" w:hAnsi="Minion Pro" w:cs="Arial"/>
          <w:sz w:val="18"/>
          <w:szCs w:val="18"/>
        </w:rPr>
        <w:t xml:space="preserve"> </w:t>
      </w:r>
      <w:r w:rsidRPr="0061620D">
        <w:rPr>
          <w:rFonts w:ascii="Minion Pro" w:eastAsia="Calibri" w:hAnsi="Minion Pro" w:cs="Arial"/>
          <w:b/>
          <w:bCs/>
          <w:sz w:val="18"/>
          <w:szCs w:val="18"/>
        </w:rPr>
        <w:tab/>
      </w:r>
      <w:r w:rsidRPr="0061620D">
        <w:rPr>
          <w:rFonts w:ascii="Minion Pro" w:eastAsia="Calibri" w:hAnsi="Minion Pro" w:cs="Arial"/>
          <w:b/>
          <w:bCs/>
          <w:sz w:val="18"/>
          <w:szCs w:val="18"/>
        </w:rPr>
        <w:tab/>
      </w:r>
      <w:r w:rsidRPr="0061620D">
        <w:rPr>
          <w:rFonts w:ascii="Minion Pro" w:eastAsia="Calibri" w:hAnsi="Minion Pro" w:cs="Arial"/>
          <w:b/>
          <w:bCs/>
          <w:sz w:val="18"/>
          <w:szCs w:val="18"/>
        </w:rPr>
        <w:tab/>
        <w:t>TANÚSÍTVÁNY</w:t>
      </w:r>
    </w:p>
    <w:p w14:paraId="7745EE18" w14:textId="77777777" w:rsidR="007C16FD" w:rsidRPr="0061620D" w:rsidRDefault="007C16FD" w:rsidP="007C16FD">
      <w:pPr>
        <w:spacing w:after="0" w:line="240" w:lineRule="auto"/>
        <w:jc w:val="both"/>
        <w:rPr>
          <w:rFonts w:ascii="Minion Pro" w:eastAsia="Calibri" w:hAnsi="Minion Pro" w:cs="Arial"/>
          <w:b/>
          <w:bCs/>
          <w:sz w:val="18"/>
          <w:szCs w:val="18"/>
        </w:rPr>
      </w:pPr>
    </w:p>
    <w:p w14:paraId="50CC14D7" w14:textId="013A47B5" w:rsidR="007C16FD" w:rsidRPr="0061620D" w:rsidRDefault="007C16FD" w:rsidP="007C16FD">
      <w:pPr>
        <w:spacing w:after="0" w:line="240" w:lineRule="auto"/>
        <w:jc w:val="both"/>
        <w:rPr>
          <w:rFonts w:ascii="Minion Pro" w:eastAsia="Calibri" w:hAnsi="Minion Pro" w:cs="Arial"/>
          <w:sz w:val="18"/>
          <w:szCs w:val="18"/>
        </w:rPr>
      </w:pPr>
      <w:r w:rsidRPr="0061620D">
        <w:rPr>
          <w:rFonts w:ascii="Minion Pro" w:eastAsia="Calibri" w:hAnsi="Minion Pro" w:cs="Arial"/>
          <w:sz w:val="18"/>
          <w:szCs w:val="18"/>
        </w:rPr>
        <w:t>A képzéshez jogszabályban meghatározottak szerint vizsga kapcsolódik:</w:t>
      </w:r>
      <w:r w:rsidRPr="0061620D">
        <w:rPr>
          <w:rFonts w:ascii="Minion Pro" w:eastAsia="Calibri" w:hAnsi="Minion Pro" w:cs="Arial"/>
          <w:sz w:val="18"/>
          <w:szCs w:val="18"/>
        </w:rPr>
        <w:tab/>
      </w:r>
      <w:r w:rsidR="00501BF7"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igen </w:t>
      </w:r>
      <w:r w:rsidRPr="0061620D">
        <w:rPr>
          <w:rFonts w:ascii="Minion Pro" w:eastAsia="Calibri" w:hAnsi="Minion Pro" w:cs="Arial"/>
          <w:b/>
          <w:sz w:val="18"/>
          <w:szCs w:val="18"/>
        </w:rPr>
        <w:tab/>
      </w:r>
      <w:bookmarkStart w:id="115" w:name="_Hlk128412629"/>
      <w:r w:rsidRPr="0061620D">
        <w:rPr>
          <w:rFonts w:ascii="Minion Pro" w:eastAsia="Calibri" w:hAnsi="Minion Pro" w:cs="Arial"/>
          <w:b/>
          <w:sz w:val="18"/>
          <w:szCs w:val="18"/>
        </w:rPr>
        <w:sym w:font="Wingdings" w:char="F06F"/>
      </w:r>
      <w:bookmarkEnd w:id="115"/>
      <w:r w:rsidRPr="0061620D">
        <w:rPr>
          <w:rFonts w:ascii="Minion Pro" w:eastAsia="Calibri" w:hAnsi="Minion Pro" w:cs="Arial"/>
          <w:b/>
          <w:sz w:val="18"/>
          <w:szCs w:val="18"/>
        </w:rPr>
        <w:t xml:space="preserve">  nem</w:t>
      </w:r>
      <w:r w:rsidRPr="0061620D">
        <w:rPr>
          <w:rFonts w:ascii="Minion Pro" w:eastAsia="Calibri" w:hAnsi="Minion Pro" w:cs="Arial"/>
          <w:sz w:val="18"/>
          <w:szCs w:val="18"/>
        </w:rPr>
        <w:tab/>
      </w:r>
    </w:p>
    <w:p w14:paraId="22FD2D0E" w14:textId="749FC4FE" w:rsidR="00501BF7" w:rsidRPr="0061620D" w:rsidRDefault="00501BF7" w:rsidP="007C16FD">
      <w:pPr>
        <w:spacing w:after="0" w:line="240" w:lineRule="auto"/>
        <w:jc w:val="both"/>
        <w:rPr>
          <w:rFonts w:ascii="Minion Pro" w:eastAsia="Calibri" w:hAnsi="Minion Pro" w:cs="Arial"/>
          <w:sz w:val="18"/>
          <w:szCs w:val="18"/>
        </w:rPr>
      </w:pPr>
      <w:r w:rsidRPr="0061620D">
        <w:rPr>
          <w:rFonts w:ascii="Minion Pro" w:eastAsia="Calibri" w:hAnsi="Minion Pro" w:cs="Arial"/>
          <w:sz w:val="18"/>
          <w:szCs w:val="18"/>
        </w:rPr>
        <w:t>A vizsgaszervezéshez kapcsolódó jogszabályi hivatkozás:</w:t>
      </w:r>
    </w:p>
    <w:p w14:paraId="40485B57" w14:textId="77777777" w:rsidR="007C16FD" w:rsidRPr="0061620D" w:rsidRDefault="007C16FD" w:rsidP="007C16FD">
      <w:pPr>
        <w:spacing w:after="0" w:line="240" w:lineRule="auto"/>
        <w:jc w:val="both"/>
        <w:rPr>
          <w:rFonts w:ascii="Minion Pro" w:eastAsia="Calibri" w:hAnsi="Minion Pro" w:cs="Arial"/>
          <w:sz w:val="18"/>
          <w:szCs w:val="18"/>
        </w:rPr>
      </w:pPr>
    </w:p>
    <w:p w14:paraId="136F7A03" w14:textId="77777777" w:rsidR="007C16FD" w:rsidRPr="0061620D" w:rsidRDefault="007C16FD" w:rsidP="007C16FD">
      <w:pPr>
        <w:spacing w:after="0" w:line="240" w:lineRule="auto"/>
        <w:jc w:val="both"/>
        <w:rPr>
          <w:rFonts w:ascii="Minion Pro" w:eastAsia="Calibri" w:hAnsi="Minion Pro" w:cs="Arial"/>
          <w:sz w:val="18"/>
          <w:szCs w:val="18"/>
        </w:rPr>
      </w:pPr>
    </w:p>
    <w:p w14:paraId="36A887ED" w14:textId="77777777" w:rsidR="007C16FD" w:rsidRPr="0061620D" w:rsidRDefault="007C16FD" w:rsidP="007C16FD">
      <w:pPr>
        <w:spacing w:after="0" w:line="240" w:lineRule="auto"/>
        <w:jc w:val="both"/>
        <w:rPr>
          <w:rFonts w:ascii="Minion Pro" w:eastAsia="Calibri" w:hAnsi="Minion Pro" w:cs="Arial"/>
          <w:sz w:val="18"/>
          <w:szCs w:val="18"/>
        </w:rPr>
      </w:pPr>
      <w:r w:rsidRPr="0061620D">
        <w:rPr>
          <w:rFonts w:ascii="Minion Pro" w:eastAsia="Calibri" w:hAnsi="Minion Pro" w:cs="Arial"/>
          <w:sz w:val="18"/>
          <w:szCs w:val="18"/>
        </w:rPr>
        <w:t xml:space="preserve">Vizsgára bocsátás feltétele: </w:t>
      </w:r>
      <w:r w:rsidRPr="0061620D">
        <w:rPr>
          <w:rFonts w:ascii="Minion Pro" w:eastAsia="Calibri" w:hAnsi="Minion Pro" w:cs="Arial"/>
          <w:sz w:val="18"/>
          <w:szCs w:val="18"/>
        </w:rPr>
        <w:tab/>
        <w:t>-      a megengedett maximális hiányzásnál nem nagyobb mértékű hiányzás</w:t>
      </w:r>
    </w:p>
    <w:p w14:paraId="7A7369D5" w14:textId="77777777" w:rsidR="007C16FD" w:rsidRPr="0061620D" w:rsidRDefault="007C16FD" w:rsidP="007C16FD">
      <w:pPr>
        <w:spacing w:after="0" w:line="240" w:lineRule="auto"/>
        <w:ind w:left="3195"/>
        <w:contextualSpacing/>
        <w:jc w:val="both"/>
        <w:rPr>
          <w:rFonts w:ascii="Minion Pro" w:eastAsia="Calibri" w:hAnsi="Minion Pro" w:cs="Arial"/>
          <w:sz w:val="18"/>
          <w:szCs w:val="18"/>
        </w:rPr>
      </w:pPr>
    </w:p>
    <w:p w14:paraId="55481826" w14:textId="6D5A5E37" w:rsidR="007C16FD" w:rsidRPr="0061620D" w:rsidRDefault="00501BF7" w:rsidP="007C16FD">
      <w:pPr>
        <w:spacing w:after="120" w:line="240" w:lineRule="auto"/>
        <w:jc w:val="both"/>
        <w:rPr>
          <w:rFonts w:ascii="Minion Pro" w:eastAsia="Calibri" w:hAnsi="Minion Pro" w:cs="Arial"/>
          <w:sz w:val="18"/>
          <w:szCs w:val="18"/>
        </w:rPr>
      </w:pPr>
      <w:r w:rsidRPr="0061620D">
        <w:rPr>
          <w:rFonts w:ascii="Minion Pro" w:eastAsia="Calibri" w:hAnsi="Minion Pro" w:cs="Arial"/>
          <w:sz w:val="18"/>
          <w:szCs w:val="18"/>
        </w:rPr>
        <w:t>A vizsga az alábbi vizsgarészekből áll:</w:t>
      </w:r>
    </w:p>
    <w:p w14:paraId="3EDD54F9" w14:textId="77777777" w:rsidR="00501BF7" w:rsidRPr="0061620D" w:rsidRDefault="00501BF7" w:rsidP="007C16FD">
      <w:pPr>
        <w:spacing w:after="120" w:line="240" w:lineRule="auto"/>
        <w:jc w:val="both"/>
        <w:rPr>
          <w:rFonts w:ascii="Minion Pro" w:eastAsia="Calibri" w:hAnsi="Minion Pro" w:cs="Arial"/>
          <w:sz w:val="18"/>
          <w:szCs w:val="18"/>
        </w:rPr>
      </w:pPr>
    </w:p>
    <w:p w14:paraId="49DC76D8" w14:textId="116FEA53" w:rsidR="007C16FD" w:rsidRPr="0061620D" w:rsidRDefault="007C16FD" w:rsidP="007C16FD">
      <w:pPr>
        <w:spacing w:after="60" w:line="240" w:lineRule="auto"/>
        <w:jc w:val="both"/>
        <w:rPr>
          <w:rFonts w:ascii="Minion Pro" w:eastAsia="Calibri" w:hAnsi="Minion Pro" w:cs="Arial"/>
          <w:sz w:val="18"/>
          <w:szCs w:val="18"/>
        </w:rPr>
      </w:pPr>
      <w:r w:rsidRPr="0061620D">
        <w:rPr>
          <w:rFonts w:ascii="Minion Pro" w:eastAsia="Calibri" w:hAnsi="Minion Pro" w:cs="Arial"/>
          <w:sz w:val="18"/>
          <w:szCs w:val="18"/>
        </w:rPr>
        <w:t xml:space="preserve">A sikeres vizsgához tartozó követelményszint </w:t>
      </w:r>
      <w:proofErr w:type="spellStart"/>
      <w:r w:rsidRPr="0061620D">
        <w:rPr>
          <w:rFonts w:ascii="Minion Pro" w:eastAsia="Calibri" w:hAnsi="Minion Pro" w:cs="Arial"/>
          <w:sz w:val="18"/>
          <w:szCs w:val="18"/>
        </w:rPr>
        <w:t>tananyag</w:t>
      </w:r>
      <w:r w:rsidR="006D737B" w:rsidRPr="0061620D">
        <w:rPr>
          <w:rFonts w:ascii="Minion Pro" w:eastAsia="Calibri" w:hAnsi="Minion Pro" w:cs="Arial"/>
          <w:sz w:val="18"/>
          <w:szCs w:val="18"/>
        </w:rPr>
        <w:t>egységen</w:t>
      </w:r>
      <w:r w:rsidRPr="0061620D">
        <w:rPr>
          <w:rFonts w:ascii="Minion Pro" w:eastAsia="Calibri" w:hAnsi="Minion Pro" w:cs="Arial"/>
          <w:sz w:val="18"/>
          <w:szCs w:val="18"/>
        </w:rPr>
        <w:t>ként</w:t>
      </w:r>
      <w:proofErr w:type="spellEnd"/>
      <w:r w:rsidRPr="0061620D">
        <w:rPr>
          <w:rFonts w:ascii="Minion Pro" w:eastAsia="Calibri" w:hAnsi="Minion Pro" w:cs="Arial"/>
          <w:sz w:val="18"/>
          <w:szCs w:val="18"/>
        </w:rPr>
        <w:t>:</w:t>
      </w:r>
    </w:p>
    <w:p w14:paraId="771E8964" w14:textId="3319440B" w:rsidR="007C16FD" w:rsidRPr="0061620D" w:rsidRDefault="007C16FD" w:rsidP="007C16FD">
      <w:pPr>
        <w:spacing w:after="0" w:line="240" w:lineRule="auto"/>
        <w:jc w:val="both"/>
        <w:rPr>
          <w:rFonts w:ascii="Minion Pro" w:eastAsia="Calibri" w:hAnsi="Minion Pro" w:cs="Arial"/>
          <w:sz w:val="12"/>
          <w:szCs w:val="18"/>
        </w:rPr>
      </w:pPr>
    </w:p>
    <w:p w14:paraId="6B542AC4" w14:textId="77777777" w:rsidR="007C16FD" w:rsidRPr="0061620D" w:rsidRDefault="007C16FD" w:rsidP="007C16FD">
      <w:pPr>
        <w:spacing w:after="0" w:line="240" w:lineRule="auto"/>
        <w:jc w:val="both"/>
        <w:rPr>
          <w:rFonts w:ascii="Minion Pro" w:eastAsia="Calibri" w:hAnsi="Minion Pro" w:cs="Arial"/>
          <w:sz w:val="10"/>
          <w:szCs w:val="10"/>
        </w:rPr>
      </w:pPr>
    </w:p>
    <w:p w14:paraId="6989C128" w14:textId="16F99A11" w:rsidR="007C16FD" w:rsidRPr="0061620D" w:rsidRDefault="007C16FD" w:rsidP="007C16FD">
      <w:pPr>
        <w:spacing w:after="120" w:line="240" w:lineRule="auto"/>
        <w:rPr>
          <w:rFonts w:ascii="Minion Pro" w:eastAsia="Calibri" w:hAnsi="Minion Pro" w:cs="Arial"/>
          <w:sz w:val="18"/>
          <w:szCs w:val="18"/>
        </w:rPr>
      </w:pPr>
      <w:r w:rsidRPr="0061620D">
        <w:rPr>
          <w:rFonts w:ascii="Minion Pro" w:eastAsia="Calibri" w:hAnsi="Minion Pro" w:cs="Arial"/>
          <w:sz w:val="18"/>
          <w:szCs w:val="18"/>
        </w:rPr>
        <w:t xml:space="preserve">A vizsga sikeres letételével megszerezhető dokumentum: </w:t>
      </w:r>
      <w:r w:rsidRPr="0061620D">
        <w:rPr>
          <w:rFonts w:ascii="Minion Pro" w:eastAsia="Calibri" w:hAnsi="Minion Pro" w:cs="Arial"/>
          <w:sz w:val="18"/>
          <w:szCs w:val="18"/>
        </w:rPr>
        <w:tab/>
      </w:r>
      <w:r w:rsidRPr="0061620D">
        <w:rPr>
          <w:rFonts w:ascii="Minion Pro" w:eastAsia="Calibri" w:hAnsi="Minion Pro" w:cs="Arial"/>
          <w:sz w:val="18"/>
          <w:szCs w:val="18"/>
        </w:rPr>
        <w:tab/>
      </w:r>
    </w:p>
    <w:p w14:paraId="64C3FF1C" w14:textId="77777777" w:rsidR="007C16FD" w:rsidRPr="0061620D" w:rsidRDefault="007C16FD" w:rsidP="007C16FD">
      <w:pPr>
        <w:spacing w:after="200" w:line="276" w:lineRule="auto"/>
        <w:rPr>
          <w:rFonts w:ascii="Minion Pro" w:eastAsia="Calibri" w:hAnsi="Minion Pro" w:cs="Arial"/>
          <w:sz w:val="18"/>
          <w:szCs w:val="18"/>
        </w:rPr>
      </w:pPr>
      <w:r w:rsidRPr="0061620D">
        <w:rPr>
          <w:rFonts w:ascii="Minion Pro" w:eastAsia="Calibri" w:hAnsi="Minion Pro" w:cs="Arial"/>
          <w:bCs/>
          <w:sz w:val="18"/>
          <w:szCs w:val="18"/>
        </w:rPr>
        <w:t>Átvétel módja:</w:t>
      </w:r>
      <w:r w:rsidRPr="0061620D">
        <w:rPr>
          <w:rFonts w:ascii="Minion Pro" w:eastAsia="Calibri" w:hAnsi="Minion Pro" w:cs="Arial"/>
          <w:bCs/>
          <w:sz w:val="18"/>
          <w:szCs w:val="18"/>
        </w:rPr>
        <w:tab/>
      </w:r>
      <w:r w:rsidRPr="0061620D">
        <w:rPr>
          <w:rFonts w:ascii="Minion Pro" w:eastAsia="Calibri" w:hAnsi="Minion Pro" w:cs="Arial"/>
          <w:bCs/>
          <w:sz w:val="18"/>
          <w:szCs w:val="18"/>
        </w:rPr>
        <w:tab/>
      </w:r>
      <w:r w:rsidRPr="0061620D">
        <w:rPr>
          <w:rFonts w:ascii="Minion Pro" w:eastAsia="Calibri" w:hAnsi="Minion Pro" w:cs="Arial"/>
          <w:bCs/>
          <w:sz w:val="18"/>
          <w:szCs w:val="18"/>
        </w:rPr>
        <w:tab/>
      </w:r>
      <w:r w:rsidRPr="0061620D">
        <w:rPr>
          <w:rFonts w:ascii="Minion Pro" w:eastAsia="Calibri" w:hAnsi="Minion Pro" w:cs="Arial"/>
          <w:bCs/>
          <w:sz w:val="18"/>
          <w:szCs w:val="18"/>
        </w:rPr>
        <w:tab/>
      </w:r>
      <w:r w:rsidRPr="0061620D">
        <w:rPr>
          <w:rFonts w:ascii="Minion Pro" w:eastAsia="Calibri" w:hAnsi="Minion Pro" w:cs="Arial"/>
          <w:bCs/>
          <w:sz w:val="18"/>
          <w:szCs w:val="18"/>
        </w:rPr>
        <w:tab/>
      </w:r>
      <w:r w:rsidRPr="0061620D">
        <w:rPr>
          <w:rFonts w:ascii="Minion Pro" w:eastAsia="Calibri" w:hAnsi="Minion Pro" w:cs="Arial"/>
          <w:bCs/>
          <w:sz w:val="18"/>
          <w:szCs w:val="18"/>
        </w:rPr>
        <w:tab/>
      </w:r>
      <w:r w:rsidRPr="0061620D">
        <w:rPr>
          <w:rFonts w:ascii="Minion Pro" w:eastAsia="Calibri" w:hAnsi="Minion Pro" w:cs="Arial"/>
          <w:bCs/>
          <w:sz w:val="18"/>
          <w:szCs w:val="18"/>
        </w:rPr>
        <w:tab/>
        <w:t>személyesen</w:t>
      </w:r>
    </w:p>
    <w:p w14:paraId="4E1EBE5F" w14:textId="77777777" w:rsidR="007C16FD" w:rsidRPr="0061620D" w:rsidRDefault="007C16FD" w:rsidP="007C16FD">
      <w:pPr>
        <w:spacing w:after="0" w:line="240" w:lineRule="auto"/>
        <w:jc w:val="both"/>
        <w:rPr>
          <w:rFonts w:ascii="Minion Pro" w:eastAsia="Calibri" w:hAnsi="Minion Pro" w:cs="Arial"/>
          <w:b/>
          <w:sz w:val="18"/>
          <w:szCs w:val="18"/>
        </w:rPr>
      </w:pPr>
      <w:r w:rsidRPr="0061620D">
        <w:rPr>
          <w:rFonts w:ascii="Minion Pro" w:eastAsia="Calibri" w:hAnsi="Minion Pro" w:cs="Arial"/>
          <w:b/>
          <w:sz w:val="18"/>
          <w:szCs w:val="18"/>
        </w:rPr>
        <w:t>Képzési díj mértéke és fizetésének módja:</w:t>
      </w:r>
    </w:p>
    <w:p w14:paraId="0C7A1D41" w14:textId="77777777" w:rsidR="007C16FD" w:rsidRPr="0061620D" w:rsidRDefault="007C16FD" w:rsidP="007C16FD">
      <w:pPr>
        <w:spacing w:after="0" w:line="240" w:lineRule="auto"/>
        <w:ind w:left="360"/>
        <w:jc w:val="both"/>
        <w:rPr>
          <w:rFonts w:ascii="Minion Pro" w:eastAsia="Calibri" w:hAnsi="Minion Pro" w:cs="Arial"/>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6059"/>
      </w:tblGrid>
      <w:tr w:rsidR="007C16FD" w:rsidRPr="0061620D" w14:paraId="3877DBCB" w14:textId="77777777" w:rsidTr="00F804E5">
        <w:tc>
          <w:tcPr>
            <w:tcW w:w="4142" w:type="dxa"/>
            <w:vAlign w:val="center"/>
          </w:tcPr>
          <w:p w14:paraId="43C0F8D1"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A képzési díj az előzetesen megszerzett tudás beszámításának figyelembevételével:</w:t>
            </w:r>
          </w:p>
        </w:tc>
        <w:tc>
          <w:tcPr>
            <w:tcW w:w="6059" w:type="dxa"/>
            <w:shd w:val="clear" w:color="auto" w:fill="FFFFFF"/>
            <w:vAlign w:val="center"/>
          </w:tcPr>
          <w:p w14:paraId="5D163839" w14:textId="00983135" w:rsidR="007C16FD" w:rsidRPr="0061620D" w:rsidRDefault="007C16FD" w:rsidP="007C16FD">
            <w:pPr>
              <w:spacing w:before="60" w:after="60" w:line="240" w:lineRule="auto"/>
              <w:jc w:val="both"/>
              <w:rPr>
                <w:rFonts w:ascii="Minion Pro" w:eastAsia="Calibri" w:hAnsi="Minion Pro" w:cs="Arial"/>
                <w:b/>
                <w:sz w:val="18"/>
                <w:szCs w:val="18"/>
                <w:lang w:eastAsia="hu-HU"/>
              </w:rPr>
            </w:pPr>
          </w:p>
        </w:tc>
      </w:tr>
      <w:tr w:rsidR="00501BF7" w:rsidRPr="0061620D" w14:paraId="241D5845" w14:textId="77777777" w:rsidTr="00F804E5">
        <w:trPr>
          <w:cantSplit/>
        </w:trPr>
        <w:tc>
          <w:tcPr>
            <w:tcW w:w="4142" w:type="dxa"/>
            <w:vAlign w:val="center"/>
          </w:tcPr>
          <w:p w14:paraId="4ABA6AF1" w14:textId="4C373892" w:rsidR="00501BF7" w:rsidRPr="0061620D" w:rsidRDefault="00501BF7"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A képzési díj a vizsgadíjat tartalmazza</w:t>
            </w:r>
          </w:p>
        </w:tc>
        <w:tc>
          <w:tcPr>
            <w:tcW w:w="6059" w:type="dxa"/>
            <w:shd w:val="clear" w:color="auto" w:fill="FFFFFF"/>
            <w:vAlign w:val="center"/>
          </w:tcPr>
          <w:p w14:paraId="6CA57F9B" w14:textId="1D83B0F9" w:rsidR="00501BF7" w:rsidRPr="0061620D" w:rsidRDefault="00501BF7" w:rsidP="007C16FD">
            <w:pPr>
              <w:numPr>
                <w:ilvl w:val="12"/>
                <w:numId w:val="0"/>
              </w:num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 xml:space="preserve">  igen </w:t>
            </w:r>
            <w:r w:rsidRPr="0061620D">
              <w:rPr>
                <w:rFonts w:ascii="Minion Pro" w:eastAsia="Calibri" w:hAnsi="Minion Pro" w:cs="Arial"/>
                <w:b/>
                <w:sz w:val="18"/>
                <w:szCs w:val="18"/>
              </w:rPr>
              <w:tab/>
            </w:r>
            <w:r w:rsidRPr="0061620D">
              <w:rPr>
                <w:rFonts w:ascii="Minion Pro" w:eastAsia="Calibri" w:hAnsi="Minion Pro" w:cs="Arial"/>
                <w:b/>
                <w:sz w:val="18"/>
                <w:szCs w:val="18"/>
              </w:rPr>
              <w:t>  nem</w:t>
            </w:r>
            <w:r w:rsidRPr="0061620D">
              <w:rPr>
                <w:rFonts w:ascii="Minion Pro" w:eastAsia="Calibri" w:hAnsi="Minion Pro" w:cs="Arial"/>
                <w:b/>
                <w:sz w:val="18"/>
                <w:szCs w:val="18"/>
              </w:rPr>
              <w:tab/>
            </w:r>
          </w:p>
        </w:tc>
      </w:tr>
      <w:tr w:rsidR="00501BF7" w:rsidRPr="0061620D" w14:paraId="32A6C63E" w14:textId="77777777" w:rsidTr="00F804E5">
        <w:trPr>
          <w:cantSplit/>
        </w:trPr>
        <w:tc>
          <w:tcPr>
            <w:tcW w:w="4142" w:type="dxa"/>
            <w:vAlign w:val="center"/>
          </w:tcPr>
          <w:p w14:paraId="01DB65F9" w14:textId="5E5E2B49" w:rsidR="00501BF7" w:rsidRPr="0061620D" w:rsidRDefault="00501BF7"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A vizsgadíj</w:t>
            </w:r>
          </w:p>
        </w:tc>
        <w:tc>
          <w:tcPr>
            <w:tcW w:w="6059" w:type="dxa"/>
            <w:shd w:val="clear" w:color="auto" w:fill="FFFFFF"/>
            <w:vAlign w:val="center"/>
          </w:tcPr>
          <w:p w14:paraId="58E3B515" w14:textId="77777777" w:rsidR="00501BF7" w:rsidRPr="0061620D" w:rsidRDefault="00501BF7" w:rsidP="007C16FD">
            <w:pPr>
              <w:numPr>
                <w:ilvl w:val="12"/>
                <w:numId w:val="0"/>
              </w:numPr>
              <w:spacing w:before="60" w:after="60" w:line="240" w:lineRule="auto"/>
              <w:jc w:val="both"/>
              <w:rPr>
                <w:rFonts w:ascii="Minion Pro" w:eastAsia="Calibri" w:hAnsi="Minion Pro" w:cs="Arial"/>
                <w:b/>
                <w:sz w:val="18"/>
                <w:szCs w:val="18"/>
              </w:rPr>
            </w:pPr>
          </w:p>
        </w:tc>
      </w:tr>
      <w:tr w:rsidR="007C16FD" w:rsidRPr="0061620D" w14:paraId="5283EEE3" w14:textId="77777777" w:rsidTr="00F804E5">
        <w:trPr>
          <w:cantSplit/>
        </w:trPr>
        <w:tc>
          <w:tcPr>
            <w:tcW w:w="4142" w:type="dxa"/>
            <w:vAlign w:val="center"/>
          </w:tcPr>
          <w:p w14:paraId="6937C29A"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 xml:space="preserve">A képzés költségvetési vagy európai uniós források terhére valósul meg: </w:t>
            </w:r>
          </w:p>
        </w:tc>
        <w:tc>
          <w:tcPr>
            <w:tcW w:w="6059" w:type="dxa"/>
            <w:shd w:val="clear" w:color="auto" w:fill="FFFFFF"/>
            <w:vAlign w:val="center"/>
          </w:tcPr>
          <w:p w14:paraId="1B316F34" w14:textId="5DB4D492" w:rsidR="007C16FD" w:rsidRPr="0061620D" w:rsidRDefault="005E306A" w:rsidP="007C16FD">
            <w:pPr>
              <w:numPr>
                <w:ilvl w:val="12"/>
                <w:numId w:val="0"/>
              </w:num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 xml:space="preserve">  igen </w:t>
            </w:r>
            <w:r w:rsidRPr="0061620D">
              <w:rPr>
                <w:rFonts w:ascii="Minion Pro" w:eastAsia="Calibri" w:hAnsi="Minion Pro" w:cs="Arial"/>
                <w:b/>
                <w:sz w:val="18"/>
                <w:szCs w:val="18"/>
              </w:rPr>
              <w:tab/>
            </w:r>
            <w:r w:rsidRPr="0061620D">
              <w:rPr>
                <w:rFonts w:ascii="Minion Pro" w:eastAsia="Calibri" w:hAnsi="Minion Pro" w:cs="Arial"/>
                <w:b/>
                <w:sz w:val="18"/>
                <w:szCs w:val="18"/>
              </w:rPr>
              <w:t>  nem</w:t>
            </w:r>
          </w:p>
        </w:tc>
      </w:tr>
      <w:tr w:rsidR="007C16FD" w:rsidRPr="0061620D" w14:paraId="7A3F3253" w14:textId="77777777" w:rsidTr="00F804E5">
        <w:trPr>
          <w:cantSplit/>
        </w:trPr>
        <w:tc>
          <w:tcPr>
            <w:tcW w:w="4142" w:type="dxa"/>
            <w:vAlign w:val="center"/>
          </w:tcPr>
          <w:p w14:paraId="2A7061DE"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Támogatás ténye, megnevezése:</w:t>
            </w:r>
          </w:p>
        </w:tc>
        <w:tc>
          <w:tcPr>
            <w:tcW w:w="6059" w:type="dxa"/>
            <w:shd w:val="clear" w:color="auto" w:fill="FFFFFF"/>
            <w:vAlign w:val="center"/>
          </w:tcPr>
          <w:p w14:paraId="34674E9A" w14:textId="35742BF8" w:rsidR="007C16FD" w:rsidRPr="0061620D" w:rsidRDefault="007C16FD" w:rsidP="007C16FD">
            <w:pPr>
              <w:numPr>
                <w:ilvl w:val="12"/>
                <w:numId w:val="0"/>
              </w:num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t xml:space="preserve">A Magyar Kereskedelmi és Iparkamara és a Veszprém </w:t>
            </w:r>
            <w:r w:rsidR="006B3AC3" w:rsidRPr="0061620D">
              <w:rPr>
                <w:rFonts w:ascii="Minion Pro" w:eastAsia="Calibri" w:hAnsi="Minion Pro" w:cs="Arial"/>
                <w:b/>
                <w:sz w:val="18"/>
                <w:szCs w:val="18"/>
              </w:rPr>
              <w:t>Várm</w:t>
            </w:r>
            <w:r w:rsidRPr="0061620D">
              <w:rPr>
                <w:rFonts w:ascii="Minion Pro" w:eastAsia="Calibri" w:hAnsi="Minion Pro" w:cs="Arial"/>
                <w:b/>
                <w:sz w:val="18"/>
                <w:szCs w:val="18"/>
              </w:rPr>
              <w:t xml:space="preserve">egyei Kereskedelmi és Iparkamara között létrejött </w:t>
            </w:r>
            <w:r w:rsidR="00501BF7" w:rsidRPr="0061620D">
              <w:rPr>
                <w:rFonts w:ascii="Minion Pro" w:eastAsia="Calibri" w:hAnsi="Minion Pro" w:cs="Arial"/>
                <w:b/>
                <w:sz w:val="18"/>
                <w:szCs w:val="18"/>
              </w:rPr>
              <w:t xml:space="preserve">        </w:t>
            </w:r>
            <w:r w:rsidR="00501BF7" w:rsidRPr="0061620D">
              <w:rPr>
                <w:rFonts w:ascii="Minion Pro" w:eastAsia="Calibri" w:hAnsi="Minion Pro" w:cs="Arial"/>
                <w:b/>
                <w:sz w:val="18"/>
                <w:szCs w:val="18"/>
              </w:rPr>
              <w:br/>
            </w:r>
          </w:p>
        </w:tc>
      </w:tr>
      <w:tr w:rsidR="007C16FD" w:rsidRPr="0061620D" w14:paraId="70977726" w14:textId="77777777" w:rsidTr="00F804E5">
        <w:trPr>
          <w:cantSplit/>
        </w:trPr>
        <w:tc>
          <w:tcPr>
            <w:tcW w:w="4142" w:type="dxa"/>
            <w:vAlign w:val="center"/>
          </w:tcPr>
          <w:p w14:paraId="657A85D3"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Támogatás összege:</w:t>
            </w:r>
          </w:p>
        </w:tc>
        <w:tc>
          <w:tcPr>
            <w:tcW w:w="6059" w:type="dxa"/>
            <w:shd w:val="clear" w:color="auto" w:fill="FFFFFF"/>
            <w:vAlign w:val="center"/>
          </w:tcPr>
          <w:p w14:paraId="286CCA3E" w14:textId="69A4661D" w:rsidR="007C16FD" w:rsidRPr="0061620D" w:rsidRDefault="007C16FD" w:rsidP="007C16FD">
            <w:pPr>
              <w:numPr>
                <w:ilvl w:val="12"/>
                <w:numId w:val="0"/>
              </w:numPr>
              <w:spacing w:before="60" w:after="60" w:line="240" w:lineRule="auto"/>
              <w:jc w:val="both"/>
              <w:rPr>
                <w:rFonts w:ascii="Minion Pro" w:eastAsia="Calibri" w:hAnsi="Minion Pro" w:cs="Arial"/>
                <w:b/>
                <w:sz w:val="18"/>
                <w:szCs w:val="18"/>
              </w:rPr>
            </w:pPr>
          </w:p>
        </w:tc>
      </w:tr>
      <w:tr w:rsidR="007C16FD" w:rsidRPr="0061620D" w14:paraId="6741CA33" w14:textId="77777777" w:rsidTr="00F804E5">
        <w:trPr>
          <w:cantSplit/>
        </w:trPr>
        <w:tc>
          <w:tcPr>
            <w:tcW w:w="4142" w:type="dxa"/>
            <w:vAlign w:val="center"/>
          </w:tcPr>
          <w:p w14:paraId="7DC2E9B5"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Önrész összege:</w:t>
            </w:r>
          </w:p>
        </w:tc>
        <w:tc>
          <w:tcPr>
            <w:tcW w:w="6059" w:type="dxa"/>
            <w:shd w:val="clear" w:color="auto" w:fill="FFFFFF"/>
            <w:vAlign w:val="center"/>
          </w:tcPr>
          <w:p w14:paraId="398CBD2A" w14:textId="62EE58A6" w:rsidR="007C16FD" w:rsidRPr="0061620D" w:rsidRDefault="007C16FD" w:rsidP="007C16FD">
            <w:pPr>
              <w:numPr>
                <w:ilvl w:val="12"/>
                <w:numId w:val="0"/>
              </w:numPr>
              <w:spacing w:before="60" w:after="60" w:line="240" w:lineRule="auto"/>
              <w:jc w:val="both"/>
              <w:rPr>
                <w:rFonts w:ascii="Minion Pro" w:eastAsia="Calibri" w:hAnsi="Minion Pro" w:cs="Arial"/>
                <w:b/>
                <w:sz w:val="18"/>
                <w:szCs w:val="18"/>
              </w:rPr>
            </w:pPr>
          </w:p>
        </w:tc>
      </w:tr>
      <w:tr w:rsidR="007C16FD" w:rsidRPr="0061620D" w14:paraId="35EDE0EC" w14:textId="77777777" w:rsidTr="00F804E5">
        <w:trPr>
          <w:cantSplit/>
        </w:trPr>
        <w:tc>
          <w:tcPr>
            <w:tcW w:w="4142" w:type="dxa"/>
            <w:vAlign w:val="center"/>
          </w:tcPr>
          <w:p w14:paraId="61F6ED7A"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Önrész befizetője:</w:t>
            </w:r>
          </w:p>
        </w:tc>
        <w:tc>
          <w:tcPr>
            <w:tcW w:w="6059" w:type="dxa"/>
            <w:shd w:val="clear" w:color="auto" w:fill="FFFFFF"/>
          </w:tcPr>
          <w:p w14:paraId="59015130" w14:textId="0EAB5811" w:rsidR="007C16FD" w:rsidRPr="0061620D" w:rsidRDefault="007C16FD" w:rsidP="00501BF7">
            <w:pPr>
              <w:numPr>
                <w:ilvl w:val="12"/>
                <w:numId w:val="0"/>
              </w:numPr>
              <w:spacing w:before="60" w:after="60" w:line="240" w:lineRule="auto"/>
              <w:rPr>
                <w:rFonts w:ascii="Minion Pro" w:eastAsia="Calibri" w:hAnsi="Minion Pro" w:cs="Arial"/>
                <w:b/>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w:t>
            </w:r>
            <w:r w:rsidR="00501BF7" w:rsidRPr="0061620D">
              <w:rPr>
                <w:rFonts w:ascii="Minion Pro" w:eastAsia="Calibri" w:hAnsi="Minion Pro" w:cs="Arial"/>
                <w:b/>
                <w:sz w:val="18"/>
                <w:szCs w:val="18"/>
              </w:rPr>
              <w:t xml:space="preserve"> </w:t>
            </w:r>
            <w:r w:rsidRPr="0061620D">
              <w:rPr>
                <w:rFonts w:ascii="Minion Pro" w:eastAsia="Calibri" w:hAnsi="Minion Pro" w:cs="Arial"/>
                <w:b/>
                <w:sz w:val="18"/>
                <w:szCs w:val="18"/>
              </w:rPr>
              <w:t xml:space="preserve">képzésben részt vevő </w:t>
            </w:r>
          </w:p>
          <w:p w14:paraId="47A53C7D" w14:textId="33924D46" w:rsidR="007C16FD" w:rsidRPr="0061620D" w:rsidRDefault="007C16FD" w:rsidP="00501BF7">
            <w:pPr>
              <w:numPr>
                <w:ilvl w:val="12"/>
                <w:numId w:val="0"/>
              </w:numPr>
              <w:spacing w:before="60" w:after="60" w:line="240" w:lineRule="auto"/>
              <w:rPr>
                <w:rFonts w:ascii="Minion Pro" w:eastAsia="Calibri" w:hAnsi="Minion Pro" w:cs="Arial"/>
                <w:b/>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w:t>
            </w:r>
            <w:r w:rsidR="00501BF7" w:rsidRPr="0061620D">
              <w:rPr>
                <w:rFonts w:ascii="Minion Pro" w:eastAsia="Calibri" w:hAnsi="Minion Pro" w:cs="Arial"/>
                <w:b/>
                <w:sz w:val="18"/>
                <w:szCs w:val="18"/>
              </w:rPr>
              <w:t xml:space="preserve"> </w:t>
            </w:r>
            <w:r w:rsidRPr="0061620D">
              <w:rPr>
                <w:rFonts w:ascii="Minion Pro" w:eastAsia="Calibri" w:hAnsi="Minion Pro" w:cs="Arial"/>
                <w:b/>
                <w:sz w:val="18"/>
                <w:szCs w:val="18"/>
              </w:rPr>
              <w:t>költségviselő</w:t>
            </w:r>
          </w:p>
          <w:p w14:paraId="22947F8C" w14:textId="5FD2C311" w:rsidR="00501BF7" w:rsidRPr="0061620D" w:rsidRDefault="00501BF7" w:rsidP="00501BF7">
            <w:pPr>
              <w:numPr>
                <w:ilvl w:val="12"/>
                <w:numId w:val="0"/>
              </w:numPr>
              <w:spacing w:before="60" w:after="60" w:line="240" w:lineRule="auto"/>
              <w:rPr>
                <w:rFonts w:ascii="Minion Pro" w:eastAsia="Calibri" w:hAnsi="Minion Pro" w:cs="Arial"/>
                <w:b/>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nem releváns</w:t>
            </w:r>
          </w:p>
        </w:tc>
      </w:tr>
      <w:tr w:rsidR="007C16FD" w:rsidRPr="0061620D" w14:paraId="1F24E3AA" w14:textId="77777777" w:rsidTr="00F804E5">
        <w:trPr>
          <w:cantSplit/>
        </w:trPr>
        <w:tc>
          <w:tcPr>
            <w:tcW w:w="4142" w:type="dxa"/>
            <w:vAlign w:val="center"/>
          </w:tcPr>
          <w:p w14:paraId="01DA8705"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Fizetés módja:</w:t>
            </w:r>
          </w:p>
        </w:tc>
        <w:tc>
          <w:tcPr>
            <w:tcW w:w="6059" w:type="dxa"/>
            <w:shd w:val="clear" w:color="auto" w:fill="FFFFFF"/>
            <w:vAlign w:val="center"/>
          </w:tcPr>
          <w:p w14:paraId="377A70A8" w14:textId="3D2216D5" w:rsidR="007C16FD" w:rsidRPr="0061620D" w:rsidRDefault="007C16FD" w:rsidP="007C16FD">
            <w:pPr>
              <w:numPr>
                <w:ilvl w:val="12"/>
                <w:numId w:val="0"/>
              </w:num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w:t>
            </w:r>
            <w:r w:rsidR="00501BF7" w:rsidRPr="0061620D">
              <w:rPr>
                <w:rFonts w:ascii="Minion Pro" w:eastAsia="Calibri" w:hAnsi="Minion Pro" w:cs="Arial"/>
                <w:b/>
                <w:sz w:val="18"/>
                <w:szCs w:val="18"/>
              </w:rPr>
              <w:t xml:space="preserve"> </w:t>
            </w:r>
            <w:r w:rsidRPr="0061620D">
              <w:rPr>
                <w:rFonts w:ascii="Minion Pro" w:eastAsia="Calibri" w:hAnsi="Minion Pro" w:cs="Arial"/>
                <w:b/>
                <w:sz w:val="18"/>
                <w:szCs w:val="18"/>
              </w:rPr>
              <w:t xml:space="preserve">átutalás </w:t>
            </w:r>
          </w:p>
          <w:p w14:paraId="05B4F325" w14:textId="1BC058F9" w:rsidR="007C16FD" w:rsidRPr="0061620D" w:rsidRDefault="007C16FD" w:rsidP="007C16FD">
            <w:pPr>
              <w:numPr>
                <w:ilvl w:val="12"/>
                <w:numId w:val="0"/>
              </w:num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w:t>
            </w:r>
            <w:r w:rsidR="00501BF7" w:rsidRPr="0061620D">
              <w:rPr>
                <w:rFonts w:ascii="Minion Pro" w:eastAsia="Calibri" w:hAnsi="Minion Pro" w:cs="Arial"/>
                <w:b/>
                <w:sz w:val="18"/>
                <w:szCs w:val="18"/>
              </w:rPr>
              <w:t xml:space="preserve"> </w:t>
            </w:r>
            <w:r w:rsidRPr="0061620D">
              <w:rPr>
                <w:rFonts w:ascii="Minion Pro" w:eastAsia="Calibri" w:hAnsi="Minion Pro" w:cs="Arial"/>
                <w:b/>
                <w:sz w:val="18"/>
                <w:szCs w:val="18"/>
              </w:rPr>
              <w:t>készpénz</w:t>
            </w:r>
          </w:p>
          <w:p w14:paraId="6F40AC74" w14:textId="58359C77" w:rsidR="00501BF7" w:rsidRPr="0061620D" w:rsidRDefault="00501BF7"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nem releváns</w:t>
            </w:r>
          </w:p>
        </w:tc>
      </w:tr>
      <w:tr w:rsidR="007C16FD" w:rsidRPr="0061620D" w14:paraId="77179825" w14:textId="77777777" w:rsidTr="00F804E5">
        <w:trPr>
          <w:cantSplit/>
        </w:trPr>
        <w:tc>
          <w:tcPr>
            <w:tcW w:w="4142" w:type="dxa"/>
            <w:vAlign w:val="center"/>
          </w:tcPr>
          <w:p w14:paraId="653EBE9B" w14:textId="77777777" w:rsidR="007C16FD" w:rsidRPr="0061620D" w:rsidRDefault="007C16FD" w:rsidP="007C16FD">
            <w:pPr>
              <w:numPr>
                <w:ilvl w:val="12"/>
                <w:numId w:val="0"/>
              </w:numPr>
              <w:spacing w:before="60" w:after="60" w:line="240" w:lineRule="auto"/>
              <w:jc w:val="both"/>
              <w:rPr>
                <w:rFonts w:ascii="Minion Pro" w:eastAsia="Calibri" w:hAnsi="Minion Pro" w:cs="Arial"/>
                <w:sz w:val="18"/>
                <w:szCs w:val="18"/>
              </w:rPr>
            </w:pPr>
            <w:r w:rsidRPr="0061620D">
              <w:rPr>
                <w:rFonts w:ascii="Minion Pro" w:eastAsia="Calibri" w:hAnsi="Minion Pro" w:cs="Arial"/>
                <w:sz w:val="18"/>
                <w:szCs w:val="18"/>
              </w:rPr>
              <w:t xml:space="preserve">A képzési díj megfizetésének a megvalósítás teljesítésével arányban álló ütemezése: </w:t>
            </w:r>
          </w:p>
        </w:tc>
        <w:tc>
          <w:tcPr>
            <w:tcW w:w="6059" w:type="dxa"/>
            <w:shd w:val="clear" w:color="auto" w:fill="FFFFFF"/>
            <w:vAlign w:val="center"/>
          </w:tcPr>
          <w:p w14:paraId="332335F2" w14:textId="33D66AEA" w:rsidR="007C16FD" w:rsidRPr="0061620D" w:rsidRDefault="007C16FD" w:rsidP="007C16FD">
            <w:pPr>
              <w:numPr>
                <w:ilvl w:val="12"/>
                <w:numId w:val="0"/>
              </w:numPr>
              <w:spacing w:before="60" w:after="60" w:line="240" w:lineRule="auto"/>
              <w:jc w:val="both"/>
              <w:rPr>
                <w:rFonts w:ascii="Minion Pro" w:eastAsia="Calibri" w:hAnsi="Minion Pro" w:cs="Arial"/>
                <w:b/>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w:t>
            </w:r>
            <w:r w:rsidR="00501BF7" w:rsidRPr="0061620D">
              <w:rPr>
                <w:rFonts w:ascii="Minion Pro" w:eastAsia="Calibri" w:hAnsi="Minion Pro" w:cs="Arial"/>
                <w:b/>
                <w:sz w:val="18"/>
                <w:szCs w:val="18"/>
              </w:rPr>
              <w:t>e</w:t>
            </w:r>
            <w:r w:rsidRPr="0061620D">
              <w:rPr>
                <w:rFonts w:ascii="Minion Pro" w:eastAsia="Calibri" w:hAnsi="Minion Pro" w:cs="Arial"/>
                <w:b/>
                <w:sz w:val="18"/>
                <w:szCs w:val="18"/>
              </w:rPr>
              <w:t>gy összegben a képzés befejezésig</w:t>
            </w:r>
          </w:p>
          <w:p w14:paraId="7C4D2116" w14:textId="29F8C007" w:rsidR="007C16FD" w:rsidRPr="0061620D" w:rsidRDefault="007C16FD" w:rsidP="007C16FD">
            <w:pPr>
              <w:numPr>
                <w:ilvl w:val="12"/>
                <w:numId w:val="0"/>
              </w:numPr>
              <w:spacing w:before="60" w:after="60" w:line="240" w:lineRule="auto"/>
              <w:rPr>
                <w:rFonts w:ascii="Minion Pro" w:eastAsia="Calibri" w:hAnsi="Minion Pro" w:cs="Arial"/>
                <w:b/>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w:t>
            </w:r>
            <w:r w:rsidR="00501BF7" w:rsidRPr="0061620D">
              <w:rPr>
                <w:rFonts w:ascii="Minion Pro" w:eastAsia="Calibri" w:hAnsi="Minion Pro" w:cs="Arial"/>
                <w:b/>
                <w:sz w:val="18"/>
                <w:szCs w:val="18"/>
              </w:rPr>
              <w:t>r</w:t>
            </w:r>
            <w:r w:rsidRPr="0061620D">
              <w:rPr>
                <w:rFonts w:ascii="Minion Pro" w:eastAsia="Calibri" w:hAnsi="Minion Pro" w:cs="Arial"/>
                <w:b/>
                <w:sz w:val="18"/>
                <w:szCs w:val="18"/>
              </w:rPr>
              <w:t>észletfizetés</w:t>
            </w:r>
          </w:p>
          <w:p w14:paraId="68D9657F" w14:textId="46EB9EBD" w:rsidR="00501BF7" w:rsidRPr="0061620D" w:rsidRDefault="00501BF7" w:rsidP="007C16FD">
            <w:pPr>
              <w:numPr>
                <w:ilvl w:val="12"/>
                <w:numId w:val="0"/>
              </w:numPr>
              <w:spacing w:before="60" w:after="60" w:line="240" w:lineRule="auto"/>
              <w:rPr>
                <w:rFonts w:ascii="Minion Pro" w:eastAsia="Calibri" w:hAnsi="Minion Pro" w:cs="Arial"/>
                <w:sz w:val="18"/>
                <w:szCs w:val="18"/>
              </w:rPr>
            </w:pPr>
            <w:r w:rsidRPr="0061620D">
              <w:rPr>
                <w:rFonts w:ascii="Minion Pro" w:eastAsia="Calibri" w:hAnsi="Minion Pro" w:cs="Arial"/>
                <w:b/>
                <w:sz w:val="18"/>
                <w:szCs w:val="18"/>
              </w:rPr>
              <w:sym w:font="Wingdings" w:char="F06F"/>
            </w:r>
            <w:r w:rsidRPr="0061620D">
              <w:rPr>
                <w:rFonts w:ascii="Minion Pro" w:eastAsia="Calibri" w:hAnsi="Minion Pro" w:cs="Arial"/>
                <w:b/>
                <w:sz w:val="18"/>
                <w:szCs w:val="18"/>
              </w:rPr>
              <w:t xml:space="preserve">  nem releváns</w:t>
            </w:r>
          </w:p>
        </w:tc>
      </w:tr>
    </w:tbl>
    <w:p w14:paraId="5F34A991" w14:textId="77777777" w:rsidR="007C16FD" w:rsidRPr="0061620D" w:rsidRDefault="007C16FD" w:rsidP="007C16FD">
      <w:pPr>
        <w:spacing w:after="0" w:line="360" w:lineRule="auto"/>
        <w:jc w:val="both"/>
        <w:rPr>
          <w:rFonts w:ascii="Minion Pro" w:eastAsia="Calibri" w:hAnsi="Minion Pro" w:cs="Arial"/>
          <w:b/>
          <w:sz w:val="8"/>
          <w:szCs w:val="8"/>
        </w:rPr>
      </w:pPr>
    </w:p>
    <w:p w14:paraId="730AD064" w14:textId="77777777" w:rsidR="009D08CB" w:rsidRPr="0061620D" w:rsidRDefault="009D08CB" w:rsidP="007C16FD">
      <w:pPr>
        <w:spacing w:after="0" w:line="240" w:lineRule="auto"/>
        <w:jc w:val="both"/>
        <w:rPr>
          <w:rFonts w:ascii="Minion Pro" w:eastAsia="Calibri" w:hAnsi="Minion Pro" w:cs="Arial"/>
          <w:bCs/>
          <w:sz w:val="18"/>
          <w:szCs w:val="18"/>
        </w:rPr>
      </w:pPr>
    </w:p>
    <w:p w14:paraId="4378DCFF" w14:textId="5714D23B" w:rsidR="009D08CB" w:rsidRPr="0061620D" w:rsidRDefault="004B00A5" w:rsidP="007C16FD">
      <w:pPr>
        <w:spacing w:after="0" w:line="240" w:lineRule="auto"/>
        <w:jc w:val="both"/>
        <w:rPr>
          <w:rFonts w:ascii="Minion Pro" w:eastAsia="Calibri" w:hAnsi="Minion Pro" w:cs="Arial"/>
          <w:b/>
          <w:bCs/>
          <w:sz w:val="18"/>
          <w:szCs w:val="18"/>
        </w:rPr>
      </w:pPr>
      <w:r w:rsidRPr="0061620D">
        <w:rPr>
          <w:rFonts w:ascii="Minion Pro" w:eastAsia="Calibri" w:hAnsi="Minion Pro" w:cs="Arial"/>
          <w:b/>
          <w:bCs/>
          <w:sz w:val="18"/>
          <w:szCs w:val="18"/>
        </w:rPr>
        <w:t>Pótló,- javító v</w:t>
      </w:r>
      <w:r w:rsidR="009D08CB" w:rsidRPr="0061620D">
        <w:rPr>
          <w:rFonts w:ascii="Minion Pro" w:eastAsia="Calibri" w:hAnsi="Minion Pro" w:cs="Arial"/>
          <w:b/>
          <w:bCs/>
          <w:sz w:val="18"/>
          <w:szCs w:val="18"/>
        </w:rPr>
        <w:t>izsga</w:t>
      </w:r>
      <w:r w:rsidRPr="0061620D">
        <w:rPr>
          <w:rFonts w:ascii="Minion Pro" w:eastAsia="Calibri" w:hAnsi="Minion Pro" w:cs="Arial"/>
          <w:b/>
          <w:bCs/>
          <w:sz w:val="18"/>
          <w:szCs w:val="18"/>
        </w:rPr>
        <w:t xml:space="preserve"> </w:t>
      </w:r>
      <w:r w:rsidR="009D08CB" w:rsidRPr="0061620D">
        <w:rPr>
          <w:rFonts w:ascii="Minion Pro" w:eastAsia="Calibri" w:hAnsi="Minion Pro" w:cs="Arial"/>
          <w:b/>
          <w:bCs/>
          <w:sz w:val="18"/>
          <w:szCs w:val="18"/>
        </w:rPr>
        <w:t>díj</w:t>
      </w:r>
      <w:r w:rsidRPr="0061620D">
        <w:rPr>
          <w:rFonts w:ascii="Minion Pro" w:eastAsia="Calibri" w:hAnsi="Minion Pro" w:cs="Arial"/>
          <w:b/>
          <w:bCs/>
          <w:sz w:val="18"/>
          <w:szCs w:val="18"/>
        </w:rPr>
        <w:t>ak:</w:t>
      </w:r>
    </w:p>
    <w:p w14:paraId="73B49BDA" w14:textId="77777777" w:rsidR="004B00A5" w:rsidRPr="0061620D" w:rsidRDefault="004B00A5" w:rsidP="007C16FD">
      <w:pPr>
        <w:spacing w:after="0" w:line="240" w:lineRule="auto"/>
        <w:jc w:val="both"/>
        <w:rPr>
          <w:rFonts w:ascii="Minion Pro" w:eastAsia="Calibri" w:hAnsi="Minion Pro" w:cs="Arial"/>
          <w:b/>
          <w:bCs/>
          <w:sz w:val="18"/>
          <w:szCs w:val="18"/>
        </w:rPr>
      </w:pPr>
    </w:p>
    <w:p w14:paraId="6D7F6798" w14:textId="77777777" w:rsidR="009D08CB" w:rsidRPr="0061620D" w:rsidRDefault="009D08CB" w:rsidP="007C16FD">
      <w:pPr>
        <w:spacing w:after="0" w:line="240" w:lineRule="auto"/>
        <w:jc w:val="both"/>
        <w:rPr>
          <w:rFonts w:ascii="Minion Pro" w:eastAsia="Calibri" w:hAnsi="Minion Pro" w:cs="Arial"/>
          <w:bCs/>
          <w:sz w:val="18"/>
          <w:szCs w:val="18"/>
        </w:rPr>
      </w:pPr>
    </w:p>
    <w:p w14:paraId="025A0FB3" w14:textId="5A211D96" w:rsidR="007C16FD" w:rsidRPr="0061620D" w:rsidRDefault="007C16FD" w:rsidP="007C16FD">
      <w:pPr>
        <w:spacing w:after="0" w:line="240" w:lineRule="auto"/>
        <w:jc w:val="both"/>
        <w:rPr>
          <w:rFonts w:ascii="Minion Pro" w:eastAsia="Calibri" w:hAnsi="Minion Pro" w:cs="Arial"/>
          <w:b/>
          <w:sz w:val="18"/>
          <w:szCs w:val="18"/>
        </w:rPr>
      </w:pPr>
      <w:r w:rsidRPr="0061620D">
        <w:rPr>
          <w:rFonts w:ascii="Minion Pro" w:eastAsia="Calibri" w:hAnsi="Minion Pro" w:cs="Arial"/>
          <w:bCs/>
          <w:sz w:val="18"/>
          <w:szCs w:val="18"/>
        </w:rPr>
        <w:t xml:space="preserve">A képzés keretében nyújtott ösztöndíj mértéke és folyósításának feltételei: </w:t>
      </w:r>
      <w:r w:rsidRPr="0061620D">
        <w:rPr>
          <w:rFonts w:ascii="Minion Pro" w:eastAsia="Calibri" w:hAnsi="Minion Pro" w:cs="Arial"/>
          <w:b/>
          <w:sz w:val="18"/>
          <w:szCs w:val="18"/>
        </w:rPr>
        <w:t>A képzéshez nem kapcsolódik ösztöndíj.</w:t>
      </w:r>
    </w:p>
    <w:p w14:paraId="5418E858" w14:textId="77777777" w:rsidR="007C16FD" w:rsidRPr="0061620D" w:rsidRDefault="007C16FD" w:rsidP="007C16FD">
      <w:pPr>
        <w:spacing w:after="0" w:line="240" w:lineRule="auto"/>
        <w:jc w:val="both"/>
        <w:rPr>
          <w:rFonts w:ascii="Minion Pro" w:eastAsia="Calibri" w:hAnsi="Minion Pro" w:cs="Arial"/>
          <w:bCs/>
          <w:sz w:val="18"/>
          <w:szCs w:val="18"/>
        </w:rPr>
      </w:pPr>
    </w:p>
    <w:p w14:paraId="5A965927" w14:textId="77777777" w:rsidR="007C16FD" w:rsidRPr="0061620D" w:rsidRDefault="007C16FD" w:rsidP="007C16FD">
      <w:pPr>
        <w:tabs>
          <w:tab w:val="right" w:leader="dot" w:pos="9639"/>
        </w:tabs>
        <w:spacing w:after="0" w:line="240" w:lineRule="auto"/>
        <w:jc w:val="both"/>
        <w:rPr>
          <w:rFonts w:ascii="Minion Pro" w:eastAsia="Times New Roman" w:hAnsi="Minion Pro" w:cs="Arial"/>
          <w:sz w:val="14"/>
          <w:szCs w:val="14"/>
          <w:lang w:eastAsia="hu-HU"/>
        </w:rPr>
      </w:pPr>
    </w:p>
    <w:p w14:paraId="54E70E33" w14:textId="77777777" w:rsidR="007C16FD" w:rsidRPr="0061620D" w:rsidRDefault="007C16FD" w:rsidP="007C16FD">
      <w:pPr>
        <w:spacing w:after="0" w:line="240" w:lineRule="auto"/>
        <w:jc w:val="both"/>
        <w:rPr>
          <w:rFonts w:ascii="Minion Pro" w:eastAsia="Calibri" w:hAnsi="Minion Pro" w:cs="Arial"/>
          <w:b/>
          <w:sz w:val="15"/>
          <w:szCs w:val="15"/>
        </w:rPr>
      </w:pPr>
      <w:r w:rsidRPr="0061620D">
        <w:rPr>
          <w:rFonts w:ascii="Minion Pro" w:eastAsia="Calibri" w:hAnsi="Minion Pro" w:cs="Arial"/>
          <w:b/>
          <w:sz w:val="15"/>
          <w:szCs w:val="15"/>
        </w:rPr>
        <w:t>Felnőttképző jogai és kötelezettségei:</w:t>
      </w:r>
    </w:p>
    <w:p w14:paraId="3F189CFC" w14:textId="77777777" w:rsidR="007C16FD" w:rsidRPr="0061620D" w:rsidRDefault="007C16FD" w:rsidP="007C16FD">
      <w:pPr>
        <w:spacing w:after="0" w:line="240" w:lineRule="auto"/>
        <w:jc w:val="both"/>
        <w:rPr>
          <w:rFonts w:ascii="Minion Pro" w:eastAsia="Calibri" w:hAnsi="Minion Pro" w:cs="Arial"/>
          <w:bCs/>
          <w:sz w:val="15"/>
          <w:szCs w:val="15"/>
        </w:rPr>
      </w:pPr>
      <w:r w:rsidRPr="0061620D">
        <w:rPr>
          <w:rFonts w:ascii="Minion Pro" w:eastAsia="Calibri" w:hAnsi="Minion Pro" w:cs="Arial"/>
          <w:bCs/>
          <w:sz w:val="15"/>
          <w:szCs w:val="15"/>
        </w:rPr>
        <w:t>Felnőttképző</w:t>
      </w:r>
    </w:p>
    <w:p w14:paraId="2E4B3CF3"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bookmarkStart w:id="116" w:name="_Hlk61437208"/>
      <w:r w:rsidRPr="0061620D">
        <w:rPr>
          <w:rFonts w:ascii="Minion Pro" w:eastAsia="Calibri" w:hAnsi="Minion Pro" w:cs="Arial"/>
          <w:sz w:val="15"/>
          <w:szCs w:val="15"/>
        </w:rPr>
        <w:t>biztosítja az előzetesen megszerzett tudás beszámításának lehetőségét, intézkedik annak érvényesítéséről,</w:t>
      </w:r>
      <w:bookmarkEnd w:id="116"/>
    </w:p>
    <w:p w14:paraId="176E021C"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a képzési programban meghatározott kompetenciákra képzésben résztvevőt megfelelő módon felkészíti,</w:t>
      </w:r>
    </w:p>
    <w:p w14:paraId="725398C0"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biztosítja a képzés sikeres elvégzéséhez szükséges személyi és tárgyi feltételeket,</w:t>
      </w:r>
    </w:p>
    <w:p w14:paraId="0C1800E1" w14:textId="6F5330AB"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bookmarkStart w:id="117" w:name="_Hlk61437255"/>
      <w:r w:rsidRPr="0061620D">
        <w:rPr>
          <w:rFonts w:ascii="Minion Pro" w:eastAsia="Calibri" w:hAnsi="Minion Pro" w:cs="Arial"/>
          <w:sz w:val="15"/>
          <w:szCs w:val="15"/>
        </w:rPr>
        <w:t xml:space="preserve">kötelezettséget vállal arra, hogy költségvetési vagy európai uniós források terhére megvalósuló képzés esetén a támogatás teljes időtartama </w:t>
      </w:r>
      <w:bookmarkEnd w:id="117"/>
      <w:r w:rsidR="00D82656" w:rsidRPr="0061620D">
        <w:rPr>
          <w:rFonts w:ascii="Minion Pro" w:eastAsia="Calibri" w:hAnsi="Minion Pro" w:cs="Arial"/>
          <w:sz w:val="15"/>
          <w:szCs w:val="15"/>
        </w:rPr>
        <w:t xml:space="preserve">alatt </w:t>
      </w:r>
      <w:r w:rsidRPr="0061620D">
        <w:rPr>
          <w:rFonts w:ascii="Minion Pro" w:eastAsia="Calibri" w:hAnsi="Minion Pro" w:cs="Arial"/>
          <w:sz w:val="15"/>
          <w:szCs w:val="15"/>
        </w:rPr>
        <w:t>engedélyszámmal rendelkező képzőként szerepeljen a felnőttképzők nyilvántartásában (2013. évi LXXVII. törvény alapján),</w:t>
      </w:r>
    </w:p>
    <w:p w14:paraId="0FE6666C"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a képzés menetéről haladási naplót, kontaktóra esetén jelenléti ívet vezet, ez utóbbit képzésben résztvevővel a képzés ideje alatt rendszeresen aláíratja,</w:t>
      </w:r>
    </w:p>
    <w:p w14:paraId="14F3F6EF"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 xml:space="preserve">jelen szerződésben foglaltak szerint folyamatosan felügyeli a képzésben résztvevő képzéssel kapcsolatos tevékenységét, </w:t>
      </w:r>
      <w:r w:rsidRPr="0061620D">
        <w:rPr>
          <w:rFonts w:ascii="Minion Pro" w:eastAsia="Calibri" w:hAnsi="Minion Pro" w:cs="Arial"/>
          <w:iCs/>
          <w:sz w:val="15"/>
          <w:szCs w:val="15"/>
        </w:rPr>
        <w:t>amely, ha a szerződésben foglaltaknak megfelelően teljesül, úgy számára a képzés elvégzéséről tanúsítványt állít ki,</w:t>
      </w:r>
    </w:p>
    <w:p w14:paraId="6E54DD0D"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lastRenderedPageBreak/>
        <w:t xml:space="preserve">a képzésben résztvevőkről nyilvántartást vezet, a képzés dokumentumait a vonatkozó felnőttképzési jogszabályoknak megfelelően rögzített időtartamig </w:t>
      </w:r>
      <w:proofErr w:type="spellStart"/>
      <w:r w:rsidRPr="0061620D">
        <w:rPr>
          <w:rFonts w:ascii="Minion Pro" w:eastAsia="Calibri" w:hAnsi="Minion Pro" w:cs="Arial"/>
          <w:sz w:val="15"/>
          <w:szCs w:val="15"/>
        </w:rPr>
        <w:t>irattárazza</w:t>
      </w:r>
      <w:proofErr w:type="spellEnd"/>
      <w:r w:rsidRPr="0061620D">
        <w:rPr>
          <w:rFonts w:ascii="Minion Pro" w:eastAsia="Calibri" w:hAnsi="Minion Pro" w:cs="Arial"/>
          <w:sz w:val="15"/>
          <w:szCs w:val="15"/>
        </w:rPr>
        <w:t>,</w:t>
      </w:r>
    </w:p>
    <w:p w14:paraId="48B13EB2"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a képzéssel kapcsolatos valamennyi bejelentési/jelentési kötelezettségének eleget tesz.</w:t>
      </w:r>
    </w:p>
    <w:p w14:paraId="52BF1FFC" w14:textId="77777777" w:rsidR="007C16FD" w:rsidRPr="0061620D" w:rsidRDefault="007C16FD" w:rsidP="007C16FD">
      <w:pPr>
        <w:spacing w:after="0" w:line="360" w:lineRule="auto"/>
        <w:jc w:val="both"/>
        <w:rPr>
          <w:rFonts w:ascii="Minion Pro" w:eastAsia="Calibri" w:hAnsi="Minion Pro" w:cs="Arial"/>
          <w:sz w:val="15"/>
          <w:szCs w:val="15"/>
        </w:rPr>
      </w:pPr>
    </w:p>
    <w:p w14:paraId="093AE0EA" w14:textId="77777777" w:rsidR="007C16FD" w:rsidRPr="0061620D" w:rsidRDefault="007C16FD" w:rsidP="007C16FD">
      <w:pPr>
        <w:spacing w:after="0" w:line="240" w:lineRule="auto"/>
        <w:jc w:val="both"/>
        <w:rPr>
          <w:rFonts w:ascii="Minion Pro" w:eastAsia="Calibri" w:hAnsi="Minion Pro" w:cs="Arial"/>
          <w:b/>
          <w:sz w:val="15"/>
          <w:szCs w:val="15"/>
        </w:rPr>
      </w:pPr>
      <w:r w:rsidRPr="0061620D">
        <w:rPr>
          <w:rFonts w:ascii="Minion Pro" w:eastAsia="Calibri" w:hAnsi="Minion Pro" w:cs="Arial"/>
          <w:b/>
          <w:sz w:val="15"/>
          <w:szCs w:val="15"/>
        </w:rPr>
        <w:t>Képzésben résztvevő jogai és kötelezettségei</w:t>
      </w:r>
    </w:p>
    <w:p w14:paraId="32D326BC" w14:textId="77777777" w:rsidR="007C16FD" w:rsidRPr="0061620D" w:rsidRDefault="007C16FD" w:rsidP="007C16FD">
      <w:pPr>
        <w:spacing w:after="0" w:line="240" w:lineRule="auto"/>
        <w:jc w:val="both"/>
        <w:rPr>
          <w:rFonts w:ascii="Minion Pro" w:eastAsia="Calibri" w:hAnsi="Minion Pro" w:cs="Arial"/>
          <w:bCs/>
          <w:sz w:val="15"/>
          <w:szCs w:val="15"/>
        </w:rPr>
      </w:pPr>
      <w:r w:rsidRPr="0061620D">
        <w:rPr>
          <w:rFonts w:ascii="Minion Pro" w:eastAsia="Calibri" w:hAnsi="Minion Pro" w:cs="Arial"/>
          <w:bCs/>
          <w:sz w:val="15"/>
          <w:szCs w:val="15"/>
        </w:rPr>
        <w:t>Képzésben résztvevő</w:t>
      </w:r>
    </w:p>
    <w:p w14:paraId="6981B6D6"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 xml:space="preserve">vállalja, hogy jelen szerződésben foglaltakat betartja, </w:t>
      </w:r>
    </w:p>
    <w:p w14:paraId="305026F4"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a tanórákon aktívan részt vesz, továbbá a megengedett hiányzás mértékét nem lépi túl,</w:t>
      </w:r>
    </w:p>
    <w:p w14:paraId="0DF3381C" w14:textId="141791A9"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tudomásul veszi: a házirend be nem tartása, vagy ismétlődő súlyos fegyelemsértés esetén a képzés</w:t>
      </w:r>
      <w:r w:rsidR="00D82656" w:rsidRPr="0061620D">
        <w:rPr>
          <w:rFonts w:ascii="Minion Pro" w:eastAsia="Calibri" w:hAnsi="Minion Pro" w:cs="Arial"/>
          <w:sz w:val="15"/>
          <w:szCs w:val="15"/>
        </w:rPr>
        <w:t>b</w:t>
      </w:r>
      <w:r w:rsidRPr="0061620D">
        <w:rPr>
          <w:rFonts w:ascii="Minion Pro" w:eastAsia="Calibri" w:hAnsi="Minion Pro" w:cs="Arial"/>
          <w:sz w:val="15"/>
          <w:szCs w:val="15"/>
        </w:rPr>
        <w:t>ől kizárható</w:t>
      </w:r>
    </w:p>
    <w:p w14:paraId="46BC3901"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a jelen szerződésben szabályozott költségeken felül felmerülő többletköltség nem terheli,</w:t>
      </w:r>
    </w:p>
    <w:p w14:paraId="3DE3A2FF"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jelenléti íven megjelenését minden kontakt órás foglalkozási napon aláírásával hitelesíti,</w:t>
      </w:r>
    </w:p>
    <w:p w14:paraId="60F0DCFD" w14:textId="54D20E01" w:rsidR="004B00A5" w:rsidRPr="0061620D" w:rsidRDefault="007C16FD" w:rsidP="007C16FD">
      <w:pPr>
        <w:numPr>
          <w:ilvl w:val="0"/>
          <w:numId w:val="39"/>
        </w:numPr>
        <w:spacing w:after="0" w:line="240" w:lineRule="auto"/>
        <w:ind w:left="142" w:hanging="142"/>
        <w:jc w:val="both"/>
        <w:rPr>
          <w:rFonts w:ascii="Minion Pro" w:eastAsia="Calibri" w:hAnsi="Minion Pro" w:cs="Arial"/>
          <w:color w:val="000000"/>
          <w:sz w:val="15"/>
          <w:szCs w:val="15"/>
        </w:rPr>
      </w:pPr>
      <w:r w:rsidRPr="0061620D">
        <w:rPr>
          <w:rFonts w:ascii="Minion Pro" w:eastAsia="Calibri" w:hAnsi="Minion Pro" w:cs="Arial"/>
          <w:sz w:val="15"/>
          <w:szCs w:val="15"/>
        </w:rPr>
        <w:t xml:space="preserve">tudomásul veszi, hogy amennyiben az órák látogatását elmulasztja, </w:t>
      </w:r>
      <w:r w:rsidRPr="0061620D">
        <w:rPr>
          <w:rFonts w:ascii="Minion Pro" w:eastAsia="Calibri" w:hAnsi="Minion Pro" w:cs="Arial"/>
          <w:color w:val="000000"/>
          <w:sz w:val="15"/>
          <w:szCs w:val="15"/>
        </w:rPr>
        <w:t xml:space="preserve">illetve a megengedett hiányzás mértékét túllépi, a képzési díj teljes összegét köteles a képzésszervező részére visszafizetni.  </w:t>
      </w:r>
    </w:p>
    <w:p w14:paraId="19701DC6" w14:textId="7D32ED7F" w:rsidR="007C16FD" w:rsidRPr="0061620D" w:rsidRDefault="004B00A5" w:rsidP="004B00A5">
      <w:pPr>
        <w:tabs>
          <w:tab w:val="left" w:pos="4005"/>
        </w:tabs>
        <w:rPr>
          <w:rFonts w:ascii="Minion Pro" w:eastAsia="Calibri" w:hAnsi="Minion Pro" w:cs="Arial"/>
          <w:sz w:val="15"/>
          <w:szCs w:val="15"/>
        </w:rPr>
      </w:pPr>
      <w:r w:rsidRPr="0061620D">
        <w:rPr>
          <w:rFonts w:ascii="Minion Pro" w:eastAsia="Calibri" w:hAnsi="Minion Pro" w:cs="Arial"/>
          <w:sz w:val="15"/>
          <w:szCs w:val="15"/>
        </w:rPr>
        <w:tab/>
      </w:r>
    </w:p>
    <w:p w14:paraId="24EF7533" w14:textId="2AC8FA62" w:rsidR="008E113D" w:rsidRPr="0061620D" w:rsidRDefault="008E113D" w:rsidP="008E113D">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a képzés ideje alatt az adataiban bekövetkező változástól számított 3 napon belül a Képző intézménynek bejelenti,</w:t>
      </w:r>
    </w:p>
    <w:p w14:paraId="3A107E26" w14:textId="6CF16208" w:rsidR="004B00A5" w:rsidRPr="0061620D" w:rsidRDefault="007C16FD" w:rsidP="004B00A5">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color w:val="000000"/>
          <w:sz w:val="15"/>
          <w:szCs w:val="15"/>
        </w:rPr>
        <w:t xml:space="preserve">ezen szerződés aláírásával elismeri, hogy a képzésről szóló </w:t>
      </w:r>
      <w:r w:rsidRPr="0061620D">
        <w:rPr>
          <w:rFonts w:ascii="Minion Pro" w:eastAsia="Calibri" w:hAnsi="Minion Pro" w:cs="Arial"/>
          <w:sz w:val="15"/>
          <w:szCs w:val="15"/>
        </w:rPr>
        <w:t>teljes körű tájékoztatást (a felnőttképzők nyilvántartásában szereplő engedélyszám, képzési tájékoztató, ár, ütemezés, fizetési feltételek, ügyfélszolgálati rend, panaszkezelés, képzési program tartalma, felnőttképzési tevékenységhez kapcsolódó szolgáltatások igénybevételének módja, adatkezelési információk, felnőttképző adatszolgáltatása, jogorvoslat lehetőség szerződésszegés esetén) megismerte és a képzésről szóló tájékoztató egy példányát átvette, vagy megtekintette</w:t>
      </w:r>
      <w:r w:rsidR="000E6605" w:rsidRPr="0061620D">
        <w:rPr>
          <w:rFonts w:ascii="Minion Pro" w:eastAsia="Calibri" w:hAnsi="Minion Pro" w:cs="Arial"/>
          <w:sz w:val="15"/>
          <w:szCs w:val="15"/>
        </w:rPr>
        <w:t>,</w:t>
      </w:r>
    </w:p>
    <w:p w14:paraId="199C4459" w14:textId="5BA971FE" w:rsidR="007C16FD" w:rsidRPr="0061620D" w:rsidRDefault="007C16FD" w:rsidP="004B00A5">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 xml:space="preserve">tudomásul veszi, hogy a </w:t>
      </w:r>
      <w:r w:rsidR="00D82656" w:rsidRPr="0061620D">
        <w:rPr>
          <w:rFonts w:ascii="Minion Pro" w:eastAsia="Calibri" w:hAnsi="Minion Pro" w:cs="Arial"/>
          <w:sz w:val="15"/>
          <w:szCs w:val="15"/>
        </w:rPr>
        <w:t>képzési program által meghatározott, megengedett hiányzás mértékének túllépése esetén</w:t>
      </w:r>
      <w:r w:rsidR="004B00A5" w:rsidRPr="0061620D">
        <w:rPr>
          <w:rFonts w:ascii="Minion Pro" w:eastAsia="Calibri" w:hAnsi="Minion Pro" w:cs="Arial"/>
          <w:sz w:val="15"/>
          <w:szCs w:val="15"/>
        </w:rPr>
        <w:t>,</w:t>
      </w:r>
      <w:r w:rsidRPr="0061620D">
        <w:rPr>
          <w:rFonts w:ascii="Minion Pro" w:eastAsia="Calibri" w:hAnsi="Minion Pro" w:cs="Arial"/>
          <w:sz w:val="15"/>
          <w:szCs w:val="15"/>
        </w:rPr>
        <w:t xml:space="preserve"> számára tanúsítvány nem adható ki</w:t>
      </w:r>
      <w:r w:rsidR="008E113D" w:rsidRPr="0061620D">
        <w:rPr>
          <w:rFonts w:ascii="Minion Pro" w:eastAsia="Calibri" w:hAnsi="Minion Pro" w:cs="Arial"/>
          <w:sz w:val="15"/>
          <w:szCs w:val="15"/>
        </w:rPr>
        <w:t>,</w:t>
      </w:r>
    </w:p>
    <w:p w14:paraId="0E86F5D8" w14:textId="35C19D83" w:rsidR="008E113D" w:rsidRPr="0061620D" w:rsidRDefault="008E113D" w:rsidP="004B00A5">
      <w:pPr>
        <w:numPr>
          <w:ilvl w:val="0"/>
          <w:numId w:val="39"/>
        </w:numPr>
        <w:spacing w:after="0" w:line="240"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Képző Intézmény tűz-, munka- és környezetvédelmi előírásait betartja.</w:t>
      </w:r>
    </w:p>
    <w:p w14:paraId="1AF6BB7D" w14:textId="77777777" w:rsidR="007C16FD" w:rsidRPr="0061620D" w:rsidRDefault="007C16FD" w:rsidP="007C16FD">
      <w:pPr>
        <w:spacing w:after="0" w:line="240" w:lineRule="auto"/>
        <w:jc w:val="both"/>
        <w:rPr>
          <w:rFonts w:ascii="Minion Pro" w:eastAsia="Calibri" w:hAnsi="Minion Pro" w:cs="Arial"/>
          <w:sz w:val="15"/>
          <w:szCs w:val="15"/>
        </w:rPr>
      </w:pPr>
    </w:p>
    <w:p w14:paraId="068363E2" w14:textId="77777777" w:rsidR="007C16FD" w:rsidRPr="0061620D" w:rsidRDefault="007C16FD" w:rsidP="007C16FD">
      <w:pPr>
        <w:spacing w:after="0" w:line="240" w:lineRule="auto"/>
        <w:jc w:val="both"/>
        <w:rPr>
          <w:rFonts w:ascii="Minion Pro" w:eastAsia="Calibri" w:hAnsi="Minion Pro" w:cs="Arial"/>
          <w:sz w:val="15"/>
          <w:szCs w:val="15"/>
        </w:rPr>
      </w:pPr>
    </w:p>
    <w:p w14:paraId="799B94CA" w14:textId="77777777" w:rsidR="007C16FD" w:rsidRPr="0061620D" w:rsidRDefault="007C16FD" w:rsidP="007C16FD">
      <w:pPr>
        <w:spacing w:after="0" w:line="240" w:lineRule="auto"/>
        <w:jc w:val="both"/>
        <w:rPr>
          <w:rFonts w:ascii="Minion Pro" w:eastAsia="Calibri" w:hAnsi="Minion Pro" w:cs="Arial"/>
          <w:b/>
          <w:sz w:val="15"/>
          <w:szCs w:val="15"/>
        </w:rPr>
      </w:pPr>
      <w:r w:rsidRPr="0061620D">
        <w:rPr>
          <w:rFonts w:ascii="Minion Pro" w:eastAsia="Calibri" w:hAnsi="Minion Pro" w:cs="Arial"/>
          <w:b/>
          <w:sz w:val="15"/>
          <w:szCs w:val="15"/>
        </w:rPr>
        <w:t>A képzésben részt vevő személy és a felnőttképző szerződésszegésének következményei</w:t>
      </w:r>
    </w:p>
    <w:p w14:paraId="60A7F25B" w14:textId="77777777" w:rsidR="007C16FD" w:rsidRPr="0061620D" w:rsidRDefault="007C16FD" w:rsidP="007C16FD">
      <w:pPr>
        <w:spacing w:after="0" w:line="276" w:lineRule="auto"/>
        <w:jc w:val="both"/>
        <w:rPr>
          <w:rFonts w:ascii="Minion Pro" w:eastAsia="Calibri" w:hAnsi="Minion Pro" w:cs="Arial"/>
          <w:sz w:val="15"/>
          <w:szCs w:val="15"/>
        </w:rPr>
      </w:pPr>
      <w:r w:rsidRPr="0061620D">
        <w:rPr>
          <w:rFonts w:ascii="Minion Pro" w:eastAsia="Calibri" w:hAnsi="Minion Pro" w:cs="Arial"/>
          <w:sz w:val="15"/>
          <w:szCs w:val="15"/>
        </w:rPr>
        <w:t>A felnőttképzési szerződésben foglaltak be nem tartását felek szerződésszegésként értelmezik.</w:t>
      </w:r>
    </w:p>
    <w:p w14:paraId="26097955" w14:textId="77777777" w:rsidR="007C16FD" w:rsidRPr="0061620D" w:rsidRDefault="007C16FD" w:rsidP="007C16FD">
      <w:pPr>
        <w:numPr>
          <w:ilvl w:val="0"/>
          <w:numId w:val="39"/>
        </w:numPr>
        <w:spacing w:after="0" w:line="276"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Szerződésszegés esetén mindkét fél részéről egyszeri (írásban is rögzített) felszólításnak van helye, amennyiben a felszólított fél a figyelmeztetés után sem teljesít, a másik fél a szerződést azonnal felbonthatja.</w:t>
      </w:r>
    </w:p>
    <w:p w14:paraId="54807769" w14:textId="77777777" w:rsidR="007C16FD" w:rsidRPr="0061620D" w:rsidRDefault="007C16FD" w:rsidP="007C16FD">
      <w:pPr>
        <w:numPr>
          <w:ilvl w:val="0"/>
          <w:numId w:val="39"/>
        </w:numPr>
        <w:spacing w:after="0" w:line="276" w:lineRule="auto"/>
        <w:ind w:left="142" w:hanging="142"/>
        <w:jc w:val="both"/>
        <w:rPr>
          <w:rFonts w:ascii="Minion Pro" w:eastAsia="Calibri" w:hAnsi="Minion Pro" w:cs="Arial"/>
          <w:sz w:val="15"/>
          <w:szCs w:val="15"/>
        </w:rPr>
      </w:pPr>
      <w:r w:rsidRPr="0061620D">
        <w:rPr>
          <w:rFonts w:ascii="Minion Pro" w:eastAsia="Calibri" w:hAnsi="Minion Pro" w:cs="Arial"/>
          <w:sz w:val="15"/>
          <w:szCs w:val="15"/>
        </w:rPr>
        <w:t>Képzésben résztvevő jogos panasza esetén a képzési díj önrészének arányos részét visszakövetelheti (amennyiben fizetési kötelezettség terheli); felnőttképző jogos panasza esetén képzésben résztvevőt a képzési díj arányos részének megtérítésére kötelezheti (amennyiben a résztvevőt fizetési kötelezettség terheli).</w:t>
      </w:r>
    </w:p>
    <w:p w14:paraId="5F71E690"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
          <w:sz w:val="15"/>
          <w:szCs w:val="15"/>
        </w:rPr>
      </w:pPr>
      <w:r w:rsidRPr="0061620D">
        <w:rPr>
          <w:rFonts w:ascii="Minion Pro" w:eastAsia="Calibri" w:hAnsi="Minion Pro" w:cs="Arial"/>
          <w:sz w:val="15"/>
          <w:szCs w:val="15"/>
        </w:rPr>
        <w:t>A megengedett hiányzás mértékét meghaladóan képzésben résztvevővel felnőttképző a szerződésben leírtak szerint jár el.</w:t>
      </w:r>
    </w:p>
    <w:p w14:paraId="2FA6FFF9" w14:textId="77777777" w:rsidR="007C16FD" w:rsidRPr="0061620D" w:rsidRDefault="007C16FD" w:rsidP="007C16FD">
      <w:pPr>
        <w:spacing w:after="0" w:line="240" w:lineRule="auto"/>
        <w:jc w:val="both"/>
        <w:rPr>
          <w:rFonts w:ascii="Minion Pro" w:eastAsia="Calibri" w:hAnsi="Minion Pro" w:cs="Arial"/>
          <w:b/>
          <w:sz w:val="15"/>
          <w:szCs w:val="15"/>
        </w:rPr>
      </w:pPr>
    </w:p>
    <w:p w14:paraId="34B6CF3F" w14:textId="77777777" w:rsidR="007C16FD" w:rsidRPr="0061620D" w:rsidRDefault="007C16FD" w:rsidP="007C16FD">
      <w:pPr>
        <w:spacing w:after="0" w:line="240" w:lineRule="auto"/>
        <w:jc w:val="both"/>
        <w:rPr>
          <w:rFonts w:ascii="Minion Pro" w:eastAsia="Calibri" w:hAnsi="Minion Pro" w:cs="Arial"/>
          <w:b/>
          <w:sz w:val="15"/>
          <w:szCs w:val="15"/>
        </w:rPr>
      </w:pPr>
      <w:r w:rsidRPr="0061620D">
        <w:rPr>
          <w:rFonts w:ascii="Minion Pro" w:eastAsia="Calibri" w:hAnsi="Minion Pro" w:cs="Arial"/>
          <w:b/>
          <w:sz w:val="15"/>
          <w:szCs w:val="15"/>
        </w:rPr>
        <w:t>Adatkezelés</w:t>
      </w:r>
    </w:p>
    <w:p w14:paraId="64396AEB"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 xml:space="preserve">Képzésben résztvevő hozzájárul, hogy képző intézmény személyes adatait az adatvédelemről szóló jogszabályok szellemében nyilvántartás céljából kezelje és megőrizze az információs önrendelkezési jogról és az információszabadságról szóló 2011. évi CXII. Törvény, valamint az Európai Parlament és a Tanács 2016/679 rendelete a természetes személyeknek a személyes adatok kezelése tekintetében történő védelméről és az ilyen adatok szabad áramlásáról, valamint a 95/46/EK irányelv hatályon kívül helyezéséről (általános adatvédelmi rendelet) előírásai szerint. </w:t>
      </w:r>
    </w:p>
    <w:p w14:paraId="09C79AB5"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Kezelt adatok köre: Jelentkezési lapon, képzési igényt jelző üzeneten, illetve jelen dokumentumon szereplő adatok köre és esetlegesen a képzéssel összefüggő adatok, amelyek a képzésben részt vevő személy szakképesítésével, szakképzettségével és idegennyelv-ismeretével, a képzésbe történő belépésével és a képzés elvégzésével, illetve a képzés elvégzése hiányában a képzésből történő kilépésével, a képzés során történő értékelésével és minősítésével, a képzéssel összefüggő fizetési kötelezettségeivel és az igénybe vett képzési hitellel kapcsolatosak.</w:t>
      </w:r>
    </w:p>
    <w:p w14:paraId="4986C35B" w14:textId="77777777" w:rsidR="007C16FD" w:rsidRPr="0061620D" w:rsidRDefault="007C16FD" w:rsidP="007C16FD">
      <w:pPr>
        <w:numPr>
          <w:ilvl w:val="0"/>
          <w:numId w:val="39"/>
        </w:numPr>
        <w:tabs>
          <w:tab w:val="left" w:pos="993"/>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Adatkezelés a felnőttképzési szerződés megkötésének dátumától (az adatok keletkezésétől) számított 8-ik év utolsó napjáig:</w:t>
      </w:r>
    </w:p>
    <w:p w14:paraId="52015D56" w14:textId="77777777" w:rsidR="007C16FD" w:rsidRPr="0061620D" w:rsidRDefault="007C16FD" w:rsidP="007C16FD">
      <w:pPr>
        <w:tabs>
          <w:tab w:val="left" w:pos="993"/>
        </w:tabs>
        <w:spacing w:after="0" w:line="240" w:lineRule="auto"/>
        <w:ind w:left="142"/>
        <w:jc w:val="both"/>
        <w:rPr>
          <w:rFonts w:ascii="Minion Pro" w:eastAsia="Calibri" w:hAnsi="Minion Pro" w:cs="Arial"/>
          <w:bCs/>
          <w:sz w:val="15"/>
          <w:szCs w:val="15"/>
        </w:rPr>
      </w:pPr>
      <w:r w:rsidRPr="0061620D">
        <w:rPr>
          <w:rFonts w:ascii="Minion Pro" w:eastAsia="Calibri" w:hAnsi="Minion Pro" w:cs="Arial"/>
          <w:bCs/>
          <w:sz w:val="15"/>
          <w:szCs w:val="15"/>
        </w:rPr>
        <w:t>Adatkezelés célja: a képzési folyamat lebonyolításának elősegítése Felnőttképzési törvény hatálya alá tartozó képzésen való részvétel és utókövetés</w:t>
      </w:r>
    </w:p>
    <w:p w14:paraId="19669FEF" w14:textId="77777777" w:rsidR="007C16FD" w:rsidRPr="0061620D" w:rsidRDefault="007C16FD" w:rsidP="007C16FD">
      <w:pPr>
        <w:spacing w:after="0" w:line="240" w:lineRule="auto"/>
        <w:ind w:left="142"/>
        <w:jc w:val="both"/>
        <w:rPr>
          <w:rFonts w:ascii="Minion Pro" w:eastAsia="Calibri" w:hAnsi="Minion Pro" w:cs="Arial"/>
          <w:bCs/>
          <w:sz w:val="15"/>
          <w:szCs w:val="15"/>
        </w:rPr>
      </w:pPr>
      <w:r w:rsidRPr="0061620D">
        <w:rPr>
          <w:rFonts w:ascii="Minion Pro" w:eastAsia="Calibri" w:hAnsi="Minion Pro" w:cs="Arial"/>
          <w:bCs/>
          <w:sz w:val="15"/>
          <w:szCs w:val="15"/>
        </w:rPr>
        <w:t>Adatkezelés jogalapja: Jogszabályi felhatalmazás (2013. évi LXXVII. törvény a Felnőttképzésről 21.§)</w:t>
      </w:r>
    </w:p>
    <w:p w14:paraId="111258B0"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Adatkezelés a felnőttképzési szerződés megkötésének dátumától és az adatok keletkezésétől számított 8-ik év utolsó napja után: Adatkezelés célja: Felnőttképzési törvény hatálya alá tartozó képzés utókövetése, új képzési ajánlatok, képzésben résztvevő "garanciális" ügyintézése</w:t>
      </w:r>
    </w:p>
    <w:p w14:paraId="07E108A5" w14:textId="77777777" w:rsidR="007C16FD" w:rsidRPr="0061620D" w:rsidRDefault="007C16FD" w:rsidP="007C16FD">
      <w:p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 xml:space="preserve"> </w:t>
      </w:r>
      <w:r w:rsidRPr="0061620D">
        <w:rPr>
          <w:rFonts w:ascii="Minion Pro" w:eastAsia="Calibri" w:hAnsi="Minion Pro" w:cs="Arial"/>
          <w:bCs/>
          <w:sz w:val="15"/>
          <w:szCs w:val="15"/>
        </w:rPr>
        <w:tab/>
        <w:t>Adatkezelés jogalapja: Felnőttképző jogos érdeke</w:t>
      </w:r>
    </w:p>
    <w:p w14:paraId="5F1557F7"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 xml:space="preserve">A felnőttképzési államigazgatási szerv az adatokról és a felnőttképző által kiállított tanúsítványról – a </w:t>
      </w:r>
      <w:proofErr w:type="spellStart"/>
      <w:r w:rsidRPr="0061620D">
        <w:rPr>
          <w:rFonts w:ascii="Minion Pro" w:eastAsia="Calibri" w:hAnsi="Minion Pro" w:cs="Arial"/>
          <w:bCs/>
          <w:sz w:val="15"/>
          <w:szCs w:val="15"/>
        </w:rPr>
        <w:t>Fktv</w:t>
      </w:r>
      <w:proofErr w:type="spellEnd"/>
      <w:r w:rsidRPr="0061620D">
        <w:rPr>
          <w:rFonts w:ascii="Minion Pro" w:eastAsia="Calibri" w:hAnsi="Minion Pro" w:cs="Arial"/>
          <w:bCs/>
          <w:sz w:val="15"/>
          <w:szCs w:val="15"/>
        </w:rPr>
        <w:t>. 20. § (1) bekezdése szerinti ellenőrzés és a pályakövetési rendszer működtetése céljából - elektronikus nyilvántartást vezet, és a nyilvántartás adatait azok keletkezésétől számított ötvenedik év utolsó napjáig kezeli. A felnőttképzési államigazgatási szerv a tanúsítványokat tartalmazó központi nyilvántartás adatait azok keletkezésétől számított ötvenedik év utolsó napjáig kezeli, azt követően pedig azokat átadja az illetékes levéltárnak, és az átadott vizsgatörzslapok nyilvántartási adatait törli.</w:t>
      </w:r>
    </w:p>
    <w:p w14:paraId="50DC7725"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34D3AD2B"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A felnőttképző a képzésben részt vevő személyt az oktatási azonosító száma alapján tartja nyilván, és a felnőttképzés adatszolgáltatási rendszerében az oktatási azonosító számhoz kapcsolódóan szolgáltat adatot.</w:t>
      </w:r>
    </w:p>
    <w:p w14:paraId="37A72596" w14:textId="77777777" w:rsidR="007C16FD" w:rsidRPr="0061620D" w:rsidRDefault="007C16FD" w:rsidP="007C16FD">
      <w:pPr>
        <w:spacing w:after="0" w:line="240" w:lineRule="auto"/>
        <w:jc w:val="both"/>
        <w:rPr>
          <w:rFonts w:ascii="Minion Pro" w:eastAsia="Calibri" w:hAnsi="Minion Pro" w:cs="Arial"/>
          <w:bCs/>
          <w:sz w:val="15"/>
          <w:szCs w:val="15"/>
        </w:rPr>
      </w:pPr>
    </w:p>
    <w:p w14:paraId="2259B29A" w14:textId="77777777" w:rsidR="007C16FD" w:rsidRPr="0061620D" w:rsidRDefault="007C16FD" w:rsidP="007C16FD">
      <w:pPr>
        <w:spacing w:after="0" w:line="240" w:lineRule="auto"/>
        <w:jc w:val="both"/>
        <w:rPr>
          <w:rFonts w:ascii="Minion Pro" w:eastAsia="Calibri" w:hAnsi="Minion Pro" w:cs="Arial"/>
          <w:b/>
          <w:sz w:val="15"/>
          <w:szCs w:val="15"/>
        </w:rPr>
      </w:pPr>
      <w:r w:rsidRPr="0061620D">
        <w:rPr>
          <w:rFonts w:ascii="Minion Pro" w:eastAsia="Calibri" w:hAnsi="Minion Pro" w:cs="Arial"/>
          <w:b/>
          <w:sz w:val="15"/>
          <w:szCs w:val="15"/>
        </w:rPr>
        <w:t>A felnőttképzési szerződés szünetelése, felmondása</w:t>
      </w:r>
    </w:p>
    <w:p w14:paraId="66257FE1"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A felnőttképzési jogviszony a felek erre vonatkozó megállapodása alapján szünetel. A szünetelés alatt egyik felet sem illetik, illetve terhelik a felnőttképzési jogviszonyból fakadó jogok, illetve kötelezettségek.</w:t>
      </w:r>
    </w:p>
    <w:p w14:paraId="47A7D4F2"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 xml:space="preserve">A felnőttképzési szerződést a képzésben részt vevő személy felmondhatja. A felmondás jogának korlátozása vagy kizárása semmis. </w:t>
      </w:r>
    </w:p>
    <w:p w14:paraId="0CA12B92" w14:textId="77777777" w:rsidR="007C16FD" w:rsidRPr="0061620D" w:rsidRDefault="007C16FD" w:rsidP="007C16FD">
      <w:pPr>
        <w:numPr>
          <w:ilvl w:val="0"/>
          <w:numId w:val="39"/>
        </w:numPr>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A felnőttképzési szerződést bármelyik fél azonnali hatállyal felmondhatja, ha</w:t>
      </w:r>
    </w:p>
    <w:p w14:paraId="1E1149D9" w14:textId="77777777" w:rsidR="007C16FD" w:rsidRPr="0061620D" w:rsidRDefault="007C16FD" w:rsidP="007C16FD">
      <w:pPr>
        <w:numPr>
          <w:ilvl w:val="1"/>
          <w:numId w:val="39"/>
        </w:numPr>
        <w:spacing w:after="0" w:line="240" w:lineRule="auto"/>
        <w:ind w:left="426" w:hanging="142"/>
        <w:jc w:val="both"/>
        <w:rPr>
          <w:rFonts w:ascii="Minion Pro" w:eastAsia="Calibri" w:hAnsi="Minion Pro" w:cs="Arial"/>
          <w:bCs/>
          <w:sz w:val="15"/>
          <w:szCs w:val="15"/>
        </w:rPr>
      </w:pPr>
      <w:r w:rsidRPr="0061620D">
        <w:rPr>
          <w:rFonts w:ascii="Minion Pro" w:eastAsia="Calibri" w:hAnsi="Minion Pro" w:cs="Arial"/>
          <w:bCs/>
          <w:sz w:val="15"/>
          <w:szCs w:val="15"/>
        </w:rPr>
        <w:t>a képzésben részt vevő személy az oktatásban, képzésben való részvételre egészségileg alkalmatlanná vált,</w:t>
      </w:r>
    </w:p>
    <w:p w14:paraId="184ABA17" w14:textId="77777777" w:rsidR="007C16FD" w:rsidRPr="0061620D" w:rsidRDefault="007C16FD" w:rsidP="007C16FD">
      <w:pPr>
        <w:numPr>
          <w:ilvl w:val="1"/>
          <w:numId w:val="39"/>
        </w:numPr>
        <w:spacing w:after="0" w:line="240" w:lineRule="auto"/>
        <w:ind w:left="426" w:hanging="142"/>
        <w:jc w:val="both"/>
        <w:rPr>
          <w:rFonts w:ascii="Minion Pro" w:eastAsia="Calibri" w:hAnsi="Minion Pro" w:cs="Arial"/>
          <w:bCs/>
          <w:sz w:val="15"/>
          <w:szCs w:val="15"/>
        </w:rPr>
      </w:pPr>
      <w:r w:rsidRPr="0061620D">
        <w:rPr>
          <w:rFonts w:ascii="Minion Pro" w:eastAsia="Calibri" w:hAnsi="Minion Pro" w:cs="Arial"/>
          <w:bCs/>
          <w:sz w:val="15"/>
          <w:szCs w:val="15"/>
        </w:rPr>
        <w:t>a képzésben részt vevő személy fizetési hátralékát a felnőttképző felszólítása ellenére sem teljesíti vagy</w:t>
      </w:r>
    </w:p>
    <w:p w14:paraId="05D1B6F0" w14:textId="77777777" w:rsidR="007C16FD" w:rsidRPr="0061620D" w:rsidRDefault="007C16FD" w:rsidP="007C16FD">
      <w:pPr>
        <w:numPr>
          <w:ilvl w:val="1"/>
          <w:numId w:val="39"/>
        </w:numPr>
        <w:spacing w:after="0" w:line="240" w:lineRule="auto"/>
        <w:ind w:left="426" w:hanging="142"/>
        <w:jc w:val="both"/>
        <w:rPr>
          <w:rFonts w:ascii="Minion Pro" w:eastAsia="Calibri" w:hAnsi="Minion Pro" w:cs="Arial"/>
          <w:bCs/>
          <w:sz w:val="15"/>
          <w:szCs w:val="15"/>
        </w:rPr>
      </w:pPr>
      <w:r w:rsidRPr="0061620D">
        <w:rPr>
          <w:rFonts w:ascii="Minion Pro" w:eastAsia="Calibri" w:hAnsi="Minion Pro" w:cs="Arial"/>
          <w:bCs/>
          <w:sz w:val="15"/>
          <w:szCs w:val="15"/>
        </w:rPr>
        <w:t xml:space="preserve">a képzésben részt vevő személy a kontaktórákról a képzési programban meghatározott időnél </w:t>
      </w:r>
      <w:proofErr w:type="spellStart"/>
      <w:r w:rsidRPr="0061620D">
        <w:rPr>
          <w:rFonts w:ascii="Minion Pro" w:eastAsia="Calibri" w:hAnsi="Minion Pro" w:cs="Arial"/>
          <w:bCs/>
          <w:sz w:val="15"/>
          <w:szCs w:val="15"/>
        </w:rPr>
        <w:t>igazolatlanul</w:t>
      </w:r>
      <w:proofErr w:type="spellEnd"/>
      <w:r w:rsidRPr="0061620D">
        <w:rPr>
          <w:rFonts w:ascii="Minion Pro" w:eastAsia="Calibri" w:hAnsi="Minion Pro" w:cs="Arial"/>
          <w:bCs/>
          <w:sz w:val="15"/>
          <w:szCs w:val="15"/>
        </w:rPr>
        <w:t xml:space="preserve"> többet mulasztott.</w:t>
      </w:r>
    </w:p>
    <w:p w14:paraId="5963B99A" w14:textId="77777777" w:rsidR="007C16FD" w:rsidRPr="0061620D" w:rsidRDefault="007C16FD" w:rsidP="007C16FD">
      <w:pPr>
        <w:spacing w:after="0" w:line="240" w:lineRule="auto"/>
        <w:ind w:left="1080"/>
        <w:jc w:val="both"/>
        <w:rPr>
          <w:rFonts w:ascii="Minion Pro" w:eastAsia="Calibri" w:hAnsi="Minion Pro" w:cs="Arial"/>
          <w:bCs/>
          <w:sz w:val="15"/>
          <w:szCs w:val="15"/>
        </w:rPr>
      </w:pPr>
    </w:p>
    <w:p w14:paraId="61D42D6C" w14:textId="77777777" w:rsidR="007C16FD" w:rsidRPr="0061620D" w:rsidRDefault="007C16FD" w:rsidP="007C16FD">
      <w:pPr>
        <w:spacing w:after="0" w:line="240" w:lineRule="auto"/>
        <w:jc w:val="both"/>
        <w:rPr>
          <w:rFonts w:ascii="Minion Pro" w:eastAsia="Calibri" w:hAnsi="Minion Pro" w:cs="Arial"/>
          <w:b/>
          <w:sz w:val="15"/>
          <w:szCs w:val="15"/>
        </w:rPr>
      </w:pPr>
      <w:r w:rsidRPr="0061620D">
        <w:rPr>
          <w:rFonts w:ascii="Minion Pro" w:eastAsia="Calibri" w:hAnsi="Minion Pro" w:cs="Arial"/>
          <w:b/>
          <w:sz w:val="15"/>
          <w:szCs w:val="15"/>
        </w:rPr>
        <w:t>Panaszkezelés és jogorvoslat kezelése</w:t>
      </w:r>
    </w:p>
    <w:p w14:paraId="23DF7854"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Jelen szerződés megkötése előtt felek közösen is megismerték az intézmény panaszkezelésének szabályozását, mely panaszkezelési eljárás az intézmény ügyfélszolgálatán megtalálható és ügyfélszolgálati időben megismerhető, és a minőségirányítás rendszer részét képezi.</w:t>
      </w:r>
    </w:p>
    <w:p w14:paraId="4F17FE2A"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lastRenderedPageBreak/>
        <w:t>Felek kikötik, hogy bármely panasz esetén a panaszkezelési eljárás szerint járnak el.</w:t>
      </w:r>
    </w:p>
    <w:p w14:paraId="667E6E51"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 xml:space="preserve">A panaszkezelési rendszer </w:t>
      </w:r>
      <w:bookmarkStart w:id="118" w:name="_Hlk61438146"/>
      <w:r w:rsidRPr="0061620D">
        <w:rPr>
          <w:rFonts w:ascii="Minion Pro" w:eastAsia="Calibri" w:hAnsi="Minion Pro" w:cs="Arial"/>
          <w:bCs/>
          <w:sz w:val="15"/>
          <w:szCs w:val="15"/>
        </w:rPr>
        <w:t>tartalmaz minden szükséges adatot a panaszfelvétellel kapcsolatban, továbbá kijelöli a panaszt felvevő személyét, illetékességét és hatáskörét egyaránt.</w:t>
      </w:r>
      <w:bookmarkEnd w:id="118"/>
    </w:p>
    <w:p w14:paraId="1B5B0A32"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Jogorvoslattal – jogos panasz esetén – tehát képzésben résztvevő elsősorban a panaszkezelési eljárásban foglaltak szerint élhet.</w:t>
      </w:r>
    </w:p>
    <w:p w14:paraId="0EA2E1CE"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 xml:space="preserve">A felnőttképzési intézmény engedélyének visszavonásával, illetve a tevékenysége folytatásának megtiltásával összefüggésben keletkezett, a szolgáltatás </w:t>
      </w:r>
      <w:proofErr w:type="spellStart"/>
      <w:r w:rsidRPr="0061620D">
        <w:rPr>
          <w:rFonts w:ascii="Minion Pro" w:eastAsia="Calibri" w:hAnsi="Minion Pro" w:cs="Arial"/>
          <w:bCs/>
          <w:sz w:val="15"/>
          <w:szCs w:val="15"/>
        </w:rPr>
        <w:t>igénybevevőjét</w:t>
      </w:r>
      <w:proofErr w:type="spellEnd"/>
      <w:r w:rsidRPr="0061620D">
        <w:rPr>
          <w:rFonts w:ascii="Minion Pro" w:eastAsia="Calibri" w:hAnsi="Minion Pro" w:cs="Arial"/>
          <w:bCs/>
          <w:sz w:val="15"/>
          <w:szCs w:val="15"/>
        </w:rPr>
        <w:t xml:space="preserve"> ért kárt a képző a képzési díj összege alapján – a kár keletkezésétől számítottan – időarányosan téríti meg (amennyiben a résztvevőt fizetési kötelezettség terheli).</w:t>
      </w:r>
    </w:p>
    <w:p w14:paraId="19BD53CF" w14:textId="77777777" w:rsidR="007C16FD" w:rsidRPr="0061620D" w:rsidRDefault="007C16FD" w:rsidP="007C16FD">
      <w:pPr>
        <w:numPr>
          <w:ilvl w:val="0"/>
          <w:numId w:val="39"/>
        </w:numPr>
        <w:tabs>
          <w:tab w:val="num" w:pos="0"/>
        </w:tabs>
        <w:spacing w:after="0" w:line="240" w:lineRule="auto"/>
        <w:ind w:left="142" w:hanging="142"/>
        <w:jc w:val="both"/>
        <w:rPr>
          <w:rFonts w:ascii="Minion Pro" w:eastAsia="Calibri" w:hAnsi="Minion Pro" w:cs="Arial"/>
          <w:bCs/>
          <w:sz w:val="15"/>
          <w:szCs w:val="15"/>
        </w:rPr>
      </w:pPr>
      <w:r w:rsidRPr="0061620D">
        <w:rPr>
          <w:rFonts w:ascii="Minion Pro" w:eastAsia="Calibri" w:hAnsi="Minion Pro" w:cs="Arial"/>
          <w:bCs/>
          <w:sz w:val="15"/>
          <w:szCs w:val="15"/>
        </w:rPr>
        <w:t>Jelen szerződésben nem szabályozott kérdésekben, úgy különösen a felnőttképzést folytató intézmény mulasztása esetén a PTK rendelkezései az irányadók. Szerződő felek megállapodnak abban, hogy a szerződésben nem szabályozott kérdésekben a peres eljáráson kívüli megegyezésre törekednek, a jelen szerződésből származó esetleges jogvita esetére a felek kölcsönösen alávetik magukat felnőttképző székhelye szerinti bíróság kizárólagos illetékességének.</w:t>
      </w:r>
    </w:p>
    <w:p w14:paraId="0F44F9FA" w14:textId="77777777" w:rsidR="007C16FD" w:rsidRPr="0061620D" w:rsidRDefault="007C16FD" w:rsidP="007C16FD">
      <w:pPr>
        <w:spacing w:after="0" w:line="240" w:lineRule="auto"/>
        <w:ind w:left="360"/>
        <w:jc w:val="both"/>
        <w:rPr>
          <w:rFonts w:ascii="Minion Pro" w:eastAsia="Calibri" w:hAnsi="Minion Pro" w:cs="Arial"/>
          <w:bCs/>
          <w:sz w:val="15"/>
          <w:szCs w:val="15"/>
        </w:rPr>
      </w:pPr>
    </w:p>
    <w:p w14:paraId="6436B420" w14:textId="77777777" w:rsidR="007C16FD" w:rsidRPr="0061620D" w:rsidRDefault="007C16FD" w:rsidP="007C16FD">
      <w:pPr>
        <w:spacing w:after="0" w:line="240" w:lineRule="auto"/>
        <w:jc w:val="both"/>
        <w:rPr>
          <w:rFonts w:ascii="Minion Pro" w:eastAsia="Calibri" w:hAnsi="Minion Pro" w:cs="Arial"/>
          <w:sz w:val="15"/>
          <w:szCs w:val="15"/>
        </w:rPr>
      </w:pPr>
      <w:r w:rsidRPr="0061620D">
        <w:rPr>
          <w:rFonts w:ascii="Minion Pro" w:eastAsia="Calibri" w:hAnsi="Minion Pro" w:cs="Arial"/>
          <w:sz w:val="15"/>
          <w:szCs w:val="15"/>
        </w:rPr>
        <w:t>Jelen felnőttképzési szerződés a 2013. évi LXXVII. Törvény a felnőttképzésről alapján készült. Jelen megállapodást a szerződő felek, mint akaratukkal mindenben egyezőt azzal írták alá, hogy a szerződés figyelmes elolvasása után az abban foglaltakat megértették és mást abba foglalni nem akarnak.</w:t>
      </w:r>
    </w:p>
    <w:p w14:paraId="21A91455" w14:textId="77777777" w:rsidR="007C16FD" w:rsidRPr="0061620D" w:rsidRDefault="007C16FD" w:rsidP="007C16FD">
      <w:pPr>
        <w:spacing w:after="0" w:line="240" w:lineRule="auto"/>
        <w:jc w:val="both"/>
        <w:rPr>
          <w:rFonts w:ascii="Minion Pro" w:eastAsia="Calibri" w:hAnsi="Minion Pro" w:cs="Arial"/>
          <w:sz w:val="15"/>
          <w:szCs w:val="15"/>
        </w:rPr>
      </w:pPr>
      <w:r w:rsidRPr="0061620D">
        <w:rPr>
          <w:rFonts w:ascii="Minion Pro" w:eastAsia="Calibri" w:hAnsi="Minion Pro" w:cs="Arial"/>
          <w:sz w:val="15"/>
          <w:szCs w:val="15"/>
        </w:rPr>
        <w:t>Jelen szerződés két egymással mindenben megegyező eredeti példányban készült, melyből egy példány képzésben résztvevő, egy példány felnőttképző tulajdona. Jelen szerződés aláírása igazolja a felnőttképzési szerződés egy példányának átvételét.</w:t>
      </w:r>
    </w:p>
    <w:p w14:paraId="6E7DB926" w14:textId="77777777" w:rsidR="007C16FD" w:rsidRPr="0061620D" w:rsidRDefault="007C16FD" w:rsidP="007C16FD">
      <w:pPr>
        <w:shd w:val="clear" w:color="auto" w:fill="FFFFFF"/>
        <w:spacing w:after="0" w:line="240" w:lineRule="auto"/>
        <w:ind w:left="567" w:hanging="567"/>
        <w:jc w:val="both"/>
        <w:rPr>
          <w:rFonts w:ascii="Minion Pro" w:eastAsia="Times New Roman" w:hAnsi="Minion Pro" w:cs="Arial"/>
          <w:color w:val="222222"/>
          <w:sz w:val="15"/>
          <w:szCs w:val="15"/>
          <w:lang w:eastAsia="hu-HU"/>
        </w:rPr>
      </w:pPr>
    </w:p>
    <w:p w14:paraId="6834D074" w14:textId="7DF60193" w:rsidR="007C16FD" w:rsidRPr="0061620D" w:rsidRDefault="007C16FD" w:rsidP="007C16FD">
      <w:pPr>
        <w:shd w:val="clear" w:color="auto" w:fill="FFFFFF"/>
        <w:spacing w:after="0" w:line="240" w:lineRule="auto"/>
        <w:ind w:left="567" w:hanging="567"/>
        <w:jc w:val="both"/>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 xml:space="preserve">Kelt: Veszprém, </w:t>
      </w:r>
    </w:p>
    <w:p w14:paraId="4D2DD07A" w14:textId="77777777" w:rsidR="007C16FD" w:rsidRPr="0061620D" w:rsidRDefault="007C16FD" w:rsidP="007C16FD">
      <w:pPr>
        <w:shd w:val="clear" w:color="auto" w:fill="FFFFFF"/>
        <w:spacing w:after="0" w:line="240" w:lineRule="auto"/>
        <w:ind w:left="567" w:hanging="567"/>
        <w:jc w:val="both"/>
        <w:rPr>
          <w:rFonts w:ascii="Minion Pro" w:eastAsia="Times New Roman" w:hAnsi="Minion Pro" w:cs="Arial"/>
          <w:color w:val="222222"/>
          <w:sz w:val="18"/>
          <w:szCs w:val="18"/>
          <w:lang w:eastAsia="hu-HU"/>
        </w:rPr>
      </w:pPr>
    </w:p>
    <w:p w14:paraId="2E27D564" w14:textId="77777777" w:rsidR="007C16FD" w:rsidRPr="0061620D" w:rsidRDefault="007C16FD" w:rsidP="007C16FD">
      <w:pPr>
        <w:shd w:val="clear" w:color="auto" w:fill="FFFFFF"/>
        <w:spacing w:after="0" w:line="240" w:lineRule="auto"/>
        <w:jc w:val="both"/>
        <w:rPr>
          <w:rFonts w:ascii="Minion Pro" w:eastAsia="Times New Roman" w:hAnsi="Minion Pro" w:cs="Arial"/>
          <w:color w:val="222222"/>
          <w:sz w:val="2"/>
          <w:szCs w:val="18"/>
          <w:lang w:eastAsia="hu-HU"/>
        </w:rPr>
      </w:pPr>
    </w:p>
    <w:p w14:paraId="49321BBE" w14:textId="77777777" w:rsidR="007C16FD" w:rsidRPr="0061620D" w:rsidRDefault="007C16FD" w:rsidP="007C16FD">
      <w:pPr>
        <w:tabs>
          <w:tab w:val="center" w:pos="2552"/>
          <w:tab w:val="center" w:pos="7230"/>
        </w:tabs>
        <w:spacing w:before="120" w:after="120" w:line="240" w:lineRule="auto"/>
        <w:jc w:val="both"/>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ab/>
        <w:t>……………………………………………….</w:t>
      </w:r>
      <w:r w:rsidRPr="0061620D">
        <w:rPr>
          <w:rFonts w:ascii="Minion Pro" w:eastAsia="Times New Roman" w:hAnsi="Minion Pro" w:cs="Arial"/>
          <w:sz w:val="18"/>
          <w:szCs w:val="18"/>
          <w:lang w:eastAsia="hu-HU"/>
        </w:rPr>
        <w:tab/>
        <w:t>…………………………………………..</w:t>
      </w:r>
    </w:p>
    <w:p w14:paraId="225F2DA1" w14:textId="77777777" w:rsidR="007C16FD" w:rsidRPr="0061620D" w:rsidRDefault="007C16FD" w:rsidP="007C16FD">
      <w:pPr>
        <w:tabs>
          <w:tab w:val="center" w:pos="2552"/>
          <w:tab w:val="center" w:pos="7230"/>
        </w:tabs>
        <w:spacing w:before="120" w:after="120" w:line="240" w:lineRule="auto"/>
        <w:jc w:val="both"/>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ab/>
        <w:t>Képző intézmény képviselője</w:t>
      </w:r>
      <w:r w:rsidRPr="0061620D">
        <w:rPr>
          <w:rFonts w:ascii="Minion Pro" w:eastAsia="Times New Roman" w:hAnsi="Minion Pro" w:cs="Arial"/>
          <w:sz w:val="18"/>
          <w:szCs w:val="18"/>
          <w:lang w:eastAsia="hu-HU"/>
        </w:rPr>
        <w:tab/>
        <w:t>Képzésben résztvevő</w:t>
      </w:r>
    </w:p>
    <w:p w14:paraId="44983D3A" w14:textId="77777777" w:rsidR="007C16FD" w:rsidRPr="0061620D" w:rsidRDefault="007C16FD" w:rsidP="007C16FD">
      <w:pPr>
        <w:tabs>
          <w:tab w:val="center" w:pos="2552"/>
          <w:tab w:val="center" w:pos="7230"/>
        </w:tabs>
        <w:spacing w:before="120" w:after="120" w:line="240" w:lineRule="auto"/>
        <w:jc w:val="both"/>
        <w:rPr>
          <w:rFonts w:ascii="Minion Pro" w:eastAsia="Times New Roman" w:hAnsi="Minion Pro" w:cs="Arial"/>
          <w:sz w:val="18"/>
          <w:szCs w:val="18"/>
          <w:lang w:eastAsia="hu-HU"/>
        </w:rPr>
      </w:pPr>
    </w:p>
    <w:p w14:paraId="1F71BCC1" w14:textId="77777777" w:rsidR="007C16FD" w:rsidRPr="0061620D" w:rsidRDefault="007C16FD" w:rsidP="007C16FD">
      <w:pPr>
        <w:tabs>
          <w:tab w:val="center" w:pos="2552"/>
          <w:tab w:val="center" w:pos="7230"/>
        </w:tabs>
        <w:spacing w:before="120" w:after="120" w:line="240" w:lineRule="auto"/>
        <w:jc w:val="center"/>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w:t>
      </w:r>
    </w:p>
    <w:p w14:paraId="6962F40E" w14:textId="77777777" w:rsidR="007C16FD" w:rsidRPr="0061620D" w:rsidRDefault="007C16FD" w:rsidP="008E0064">
      <w:pPr>
        <w:tabs>
          <w:tab w:val="center" w:pos="2552"/>
          <w:tab w:val="center" w:pos="7230"/>
        </w:tabs>
        <w:spacing w:after="0" w:line="240" w:lineRule="auto"/>
        <w:jc w:val="center"/>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Költségviselő</w:t>
      </w:r>
    </w:p>
    <w:p w14:paraId="1A6277C7" w14:textId="33390BBF" w:rsidR="00E844B2" w:rsidRPr="0061620D" w:rsidRDefault="007C16FD" w:rsidP="008E0064">
      <w:pPr>
        <w:tabs>
          <w:tab w:val="center" w:pos="2552"/>
          <w:tab w:val="center" w:pos="7230"/>
        </w:tabs>
        <w:spacing w:after="0" w:line="240" w:lineRule="auto"/>
        <w:jc w:val="center"/>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t>P.H.</w:t>
      </w:r>
      <w:bookmarkEnd w:id="57"/>
    </w:p>
    <w:p w14:paraId="2E8460ED" w14:textId="77777777" w:rsidR="00E844B2" w:rsidRPr="0061620D" w:rsidRDefault="00E844B2">
      <w:pPr>
        <w:rPr>
          <w:rFonts w:ascii="Minion Pro" w:eastAsia="Times New Roman" w:hAnsi="Minion Pro" w:cs="Arial"/>
          <w:sz w:val="18"/>
          <w:szCs w:val="18"/>
          <w:lang w:eastAsia="hu-HU"/>
        </w:rPr>
      </w:pPr>
      <w:r w:rsidRPr="0061620D">
        <w:rPr>
          <w:rFonts w:ascii="Minion Pro" w:eastAsia="Times New Roman" w:hAnsi="Minion Pro" w:cs="Arial"/>
          <w:sz w:val="18"/>
          <w:szCs w:val="18"/>
          <w:lang w:eastAsia="hu-HU"/>
        </w:rPr>
        <w:br w:type="page"/>
      </w:r>
    </w:p>
    <w:p w14:paraId="1F30EE77" w14:textId="417725B6" w:rsidR="007C16FD" w:rsidRPr="0061620D" w:rsidRDefault="00E844B2" w:rsidP="00AF582E">
      <w:pPr>
        <w:pStyle w:val="Cmsor5"/>
        <w:rPr>
          <w:lang w:eastAsia="hu-HU"/>
        </w:rPr>
      </w:pPr>
      <w:bookmarkStart w:id="119" w:name="_Toc128466907"/>
      <w:bookmarkStart w:id="120" w:name="_Toc136348798"/>
      <w:bookmarkStart w:id="121" w:name="_Toc136351536"/>
      <w:bookmarkEnd w:id="113"/>
      <w:r w:rsidRPr="0061620D">
        <w:rPr>
          <w:lang w:eastAsia="hu-HU"/>
        </w:rPr>
        <w:lastRenderedPageBreak/>
        <w:t>számú melléklet</w:t>
      </w:r>
      <w:bookmarkEnd w:id="119"/>
      <w:bookmarkEnd w:id="120"/>
      <w:bookmarkEnd w:id="121"/>
    </w:p>
    <w:p w14:paraId="7D6FB4C7" w14:textId="15E04BA3" w:rsidR="00E844B2" w:rsidRPr="0061620D" w:rsidRDefault="00E844B2" w:rsidP="00E844B2">
      <w:pPr>
        <w:pStyle w:val="Listaszerbekezds"/>
        <w:rPr>
          <w:rFonts w:ascii="Minion Pro" w:hAnsi="Minion Pro"/>
          <w:lang w:eastAsia="hu-HU"/>
        </w:rPr>
      </w:pPr>
    </w:p>
    <w:p w14:paraId="36985B8C" w14:textId="77777777" w:rsidR="00E844B2" w:rsidRPr="00F804E5" w:rsidRDefault="00E844B2" w:rsidP="00F804E5">
      <w:pPr>
        <w:shd w:val="clear" w:color="auto" w:fill="931B1E"/>
        <w:spacing w:after="0" w:line="240" w:lineRule="auto"/>
        <w:jc w:val="center"/>
        <w:rPr>
          <w:rFonts w:ascii="Montserrat SemiBold" w:eastAsia="MS Mincho" w:hAnsi="Montserrat SemiBold" w:cs="Times New Roman"/>
          <w:bCs/>
          <w:color w:val="FFFFFF" w:themeColor="background1"/>
          <w:sz w:val="16"/>
          <w:szCs w:val="18"/>
        </w:rPr>
      </w:pPr>
      <w:bookmarkStart w:id="122" w:name="_Hlk136436971"/>
      <w:r w:rsidRPr="00F804E5">
        <w:rPr>
          <w:rFonts w:ascii="Montserrat SemiBold" w:eastAsia="MS Mincho" w:hAnsi="Montserrat SemiBold" w:cs="Times New Roman"/>
          <w:bCs/>
          <w:color w:val="FFFFFF" w:themeColor="background1"/>
          <w:szCs w:val="18"/>
        </w:rPr>
        <w:t>ÓRAREND</w:t>
      </w:r>
    </w:p>
    <w:p w14:paraId="0DFCDF48" w14:textId="77777777" w:rsidR="00E844B2" w:rsidRPr="0061620D" w:rsidRDefault="00E844B2" w:rsidP="00E844B2">
      <w:pPr>
        <w:spacing w:after="0" w:line="240" w:lineRule="auto"/>
        <w:jc w:val="center"/>
        <w:rPr>
          <w:rFonts w:ascii="Minion Pro" w:eastAsia="MS Mincho" w:hAnsi="Minion Pro" w:cs="Times New Roman"/>
          <w:color w:val="000000"/>
          <w:sz w:val="20"/>
        </w:rPr>
      </w:pPr>
    </w:p>
    <w:p w14:paraId="390E8355" w14:textId="77777777" w:rsidR="00E844B2" w:rsidRPr="0061620D" w:rsidRDefault="00E844B2" w:rsidP="00E844B2">
      <w:pPr>
        <w:spacing w:after="0" w:line="240" w:lineRule="auto"/>
        <w:jc w:val="center"/>
        <w:rPr>
          <w:rFonts w:ascii="Minion Pro" w:eastAsia="MS Mincho" w:hAnsi="Minion Pro" w:cs="Times New Roman"/>
          <w:color w:val="000000"/>
          <w:sz w:val="20"/>
        </w:rPr>
      </w:pPr>
    </w:p>
    <w:tbl>
      <w:tblPr>
        <w:tblStyle w:val="Rcsostblzat18"/>
        <w:tblW w:w="10201" w:type="dxa"/>
        <w:tblLook w:val="04A0" w:firstRow="1" w:lastRow="0" w:firstColumn="1" w:lastColumn="0" w:noHBand="0" w:noVBand="1"/>
      </w:tblPr>
      <w:tblGrid>
        <w:gridCol w:w="4106"/>
        <w:gridCol w:w="6095"/>
      </w:tblGrid>
      <w:tr w:rsidR="00E844B2" w:rsidRPr="00F804E5" w14:paraId="0ECDAA30" w14:textId="77777777" w:rsidTr="00EA7B61">
        <w:trPr>
          <w:trHeight w:val="70"/>
        </w:trPr>
        <w:tc>
          <w:tcPr>
            <w:tcW w:w="4106" w:type="dxa"/>
            <w:shd w:val="clear" w:color="auto" w:fill="D9D9D9" w:themeFill="background1" w:themeFillShade="D9"/>
            <w:vAlign w:val="center"/>
          </w:tcPr>
          <w:p w14:paraId="7BF40A21" w14:textId="77777777" w:rsidR="00E844B2" w:rsidRPr="00EA7B61" w:rsidRDefault="00E844B2" w:rsidP="00E844B2">
            <w:pPr>
              <w:rPr>
                <w:rFonts w:ascii="Minion Pro" w:hAnsi="Minion Pro" w:cs="Calibri"/>
                <w:b/>
                <w:bCs/>
                <w:color w:val="000000"/>
                <w:sz w:val="22"/>
                <w:szCs w:val="22"/>
                <w:lang w:val="hu-HU"/>
              </w:rPr>
            </w:pPr>
            <w:r w:rsidRPr="00EA7B61">
              <w:rPr>
                <w:rFonts w:ascii="Minion Pro" w:hAnsi="Minion Pro" w:cs="Calibri"/>
                <w:b/>
                <w:bCs/>
                <w:color w:val="000000"/>
                <w:sz w:val="22"/>
                <w:szCs w:val="22"/>
                <w:lang w:val="hu-HU"/>
              </w:rPr>
              <w:t>Képző intézmény neve:</w:t>
            </w:r>
          </w:p>
        </w:tc>
        <w:tc>
          <w:tcPr>
            <w:tcW w:w="6095" w:type="dxa"/>
            <w:vAlign w:val="center"/>
          </w:tcPr>
          <w:p w14:paraId="5C359623" w14:textId="741EB4AA" w:rsidR="00E844B2" w:rsidRPr="00F804E5" w:rsidRDefault="00E844B2" w:rsidP="00E844B2">
            <w:pPr>
              <w:rPr>
                <w:rFonts w:ascii="Minion Pro" w:hAnsi="Minion Pro" w:cs="Calibri"/>
                <w:b/>
                <w:color w:val="000000"/>
                <w:sz w:val="22"/>
                <w:szCs w:val="22"/>
                <w:lang w:val="hu-HU"/>
              </w:rPr>
            </w:pPr>
            <w:r w:rsidRPr="00F804E5">
              <w:rPr>
                <w:rFonts w:ascii="Minion Pro" w:hAnsi="Minion Pro" w:cs="Calibri"/>
                <w:b/>
                <w:color w:val="000000"/>
                <w:sz w:val="22"/>
                <w:szCs w:val="22"/>
                <w:lang w:val="hu-HU"/>
              </w:rPr>
              <w:t xml:space="preserve">Veszprém </w:t>
            </w:r>
            <w:r w:rsidR="006B3AC3" w:rsidRPr="00F804E5">
              <w:rPr>
                <w:rFonts w:ascii="Minion Pro" w:hAnsi="Minion Pro" w:cs="Calibri"/>
                <w:b/>
                <w:color w:val="000000"/>
                <w:sz w:val="22"/>
                <w:szCs w:val="22"/>
                <w:lang w:val="hu-HU"/>
              </w:rPr>
              <w:t>Várm</w:t>
            </w:r>
            <w:r w:rsidRPr="00F804E5">
              <w:rPr>
                <w:rFonts w:ascii="Minion Pro" w:hAnsi="Minion Pro" w:cs="Calibri"/>
                <w:b/>
                <w:color w:val="000000"/>
                <w:sz w:val="22"/>
                <w:szCs w:val="22"/>
                <w:lang w:val="hu-HU"/>
              </w:rPr>
              <w:t>egyei Kereskedelmi és Iparkamara</w:t>
            </w:r>
          </w:p>
        </w:tc>
      </w:tr>
      <w:tr w:rsidR="00E844B2" w:rsidRPr="00F804E5" w14:paraId="5CF43180" w14:textId="77777777" w:rsidTr="00EA7B61">
        <w:trPr>
          <w:trHeight w:val="70"/>
        </w:trPr>
        <w:tc>
          <w:tcPr>
            <w:tcW w:w="4106" w:type="dxa"/>
            <w:shd w:val="clear" w:color="auto" w:fill="D9D9D9" w:themeFill="background1" w:themeFillShade="D9"/>
            <w:vAlign w:val="center"/>
          </w:tcPr>
          <w:p w14:paraId="0306B561" w14:textId="77777777" w:rsidR="00E844B2" w:rsidRPr="00EA7B61" w:rsidRDefault="00E844B2" w:rsidP="00E844B2">
            <w:pPr>
              <w:rPr>
                <w:rFonts w:ascii="Minion Pro" w:hAnsi="Minion Pro" w:cs="Calibri"/>
                <w:b/>
                <w:bCs/>
                <w:color w:val="000000"/>
                <w:sz w:val="22"/>
                <w:szCs w:val="22"/>
                <w:lang w:val="hu-HU"/>
              </w:rPr>
            </w:pPr>
            <w:r w:rsidRPr="00EA7B61">
              <w:rPr>
                <w:rFonts w:ascii="Minion Pro" w:hAnsi="Minion Pro" w:cs="Calibri"/>
                <w:b/>
                <w:bCs/>
                <w:color w:val="000000"/>
                <w:sz w:val="22"/>
                <w:szCs w:val="22"/>
                <w:lang w:val="hu-HU"/>
              </w:rPr>
              <w:t>Nyilvántartási száma:</w:t>
            </w:r>
          </w:p>
        </w:tc>
        <w:tc>
          <w:tcPr>
            <w:tcW w:w="6095" w:type="dxa"/>
            <w:vAlign w:val="center"/>
          </w:tcPr>
          <w:p w14:paraId="3368F7B9" w14:textId="77777777" w:rsidR="00E844B2" w:rsidRPr="00F804E5" w:rsidRDefault="00E844B2" w:rsidP="00E844B2">
            <w:pPr>
              <w:rPr>
                <w:rFonts w:ascii="Minion Pro" w:hAnsi="Minion Pro" w:cs="Calibri"/>
                <w:color w:val="000000"/>
                <w:sz w:val="22"/>
                <w:szCs w:val="22"/>
                <w:lang w:val="hu-HU"/>
              </w:rPr>
            </w:pPr>
            <w:r w:rsidRPr="00F804E5">
              <w:rPr>
                <w:rFonts w:ascii="Minion Pro" w:hAnsi="Minion Pro" w:cs="Calibri"/>
                <w:color w:val="000000"/>
                <w:sz w:val="22"/>
                <w:szCs w:val="22"/>
                <w:lang w:val="hu-HU"/>
              </w:rPr>
              <w:t>E/2020/000409</w:t>
            </w:r>
          </w:p>
        </w:tc>
      </w:tr>
      <w:tr w:rsidR="00E844B2" w:rsidRPr="00F804E5" w14:paraId="3DADC104" w14:textId="77777777" w:rsidTr="00EA7B61">
        <w:trPr>
          <w:trHeight w:val="70"/>
        </w:trPr>
        <w:tc>
          <w:tcPr>
            <w:tcW w:w="4106" w:type="dxa"/>
            <w:shd w:val="clear" w:color="auto" w:fill="D9D9D9" w:themeFill="background1" w:themeFillShade="D9"/>
            <w:vAlign w:val="center"/>
          </w:tcPr>
          <w:p w14:paraId="1F1BDC4F" w14:textId="77777777" w:rsidR="00E844B2" w:rsidRPr="00EA7B61" w:rsidRDefault="00E844B2" w:rsidP="00E844B2">
            <w:pPr>
              <w:rPr>
                <w:rFonts w:ascii="Minion Pro" w:hAnsi="Minion Pro" w:cs="Calibri"/>
                <w:b/>
                <w:bCs/>
                <w:color w:val="000000"/>
                <w:sz w:val="22"/>
                <w:szCs w:val="22"/>
                <w:lang w:val="hu-HU"/>
              </w:rPr>
            </w:pPr>
            <w:r w:rsidRPr="00EA7B61">
              <w:rPr>
                <w:rFonts w:ascii="Minion Pro" w:hAnsi="Minion Pro" w:cs="Calibri"/>
                <w:b/>
                <w:bCs/>
                <w:color w:val="000000"/>
                <w:sz w:val="22"/>
                <w:szCs w:val="22"/>
                <w:lang w:val="hu-HU"/>
              </w:rPr>
              <w:t>Képzés megnevezése:</w:t>
            </w:r>
          </w:p>
        </w:tc>
        <w:tc>
          <w:tcPr>
            <w:tcW w:w="6095" w:type="dxa"/>
          </w:tcPr>
          <w:p w14:paraId="0ADF9041" w14:textId="7CB86234" w:rsidR="00E844B2" w:rsidRPr="00F804E5" w:rsidRDefault="00E844B2" w:rsidP="00E844B2">
            <w:pPr>
              <w:jc w:val="both"/>
              <w:rPr>
                <w:rFonts w:ascii="Minion Pro" w:hAnsi="Minion Pro" w:cs="Calibri"/>
                <w:color w:val="000000"/>
                <w:sz w:val="22"/>
                <w:szCs w:val="22"/>
                <w:lang w:val="hu-HU"/>
              </w:rPr>
            </w:pPr>
          </w:p>
        </w:tc>
      </w:tr>
      <w:tr w:rsidR="00E844B2" w:rsidRPr="00F804E5" w14:paraId="0014A8DA" w14:textId="77777777" w:rsidTr="00EA7B61">
        <w:trPr>
          <w:trHeight w:val="70"/>
        </w:trPr>
        <w:tc>
          <w:tcPr>
            <w:tcW w:w="4106" w:type="dxa"/>
            <w:shd w:val="clear" w:color="auto" w:fill="D9D9D9" w:themeFill="background1" w:themeFillShade="D9"/>
            <w:vAlign w:val="center"/>
          </w:tcPr>
          <w:p w14:paraId="4DD28128" w14:textId="77777777" w:rsidR="00E844B2" w:rsidRPr="00EA7B61" w:rsidRDefault="00E844B2" w:rsidP="00E844B2">
            <w:pPr>
              <w:rPr>
                <w:rFonts w:ascii="Minion Pro" w:hAnsi="Minion Pro" w:cs="Calibri"/>
                <w:b/>
                <w:bCs/>
                <w:color w:val="000000"/>
                <w:sz w:val="22"/>
                <w:szCs w:val="22"/>
                <w:lang w:val="hu-HU"/>
              </w:rPr>
            </w:pPr>
            <w:r w:rsidRPr="00EA7B61">
              <w:rPr>
                <w:rFonts w:ascii="Minion Pro" w:hAnsi="Minion Pro" w:cs="Calibri"/>
                <w:b/>
                <w:bCs/>
                <w:color w:val="000000"/>
                <w:sz w:val="22"/>
                <w:szCs w:val="22"/>
                <w:lang w:val="hu-HU"/>
              </w:rPr>
              <w:t>Képzés belső azonosítója:</w:t>
            </w:r>
          </w:p>
        </w:tc>
        <w:tc>
          <w:tcPr>
            <w:tcW w:w="6095" w:type="dxa"/>
          </w:tcPr>
          <w:p w14:paraId="1FB1B90B" w14:textId="77777777" w:rsidR="00E844B2" w:rsidRPr="00F804E5" w:rsidRDefault="00E844B2" w:rsidP="00E844B2">
            <w:pPr>
              <w:jc w:val="both"/>
              <w:rPr>
                <w:rFonts w:ascii="Minion Pro" w:hAnsi="Minion Pro" w:cs="Calibri"/>
                <w:color w:val="000000"/>
                <w:sz w:val="22"/>
                <w:szCs w:val="22"/>
                <w:lang w:val="hu-HU"/>
              </w:rPr>
            </w:pPr>
          </w:p>
        </w:tc>
      </w:tr>
    </w:tbl>
    <w:p w14:paraId="339E5C1B" w14:textId="77777777" w:rsidR="00E844B2" w:rsidRPr="00F804E5" w:rsidRDefault="00E844B2" w:rsidP="00E844B2">
      <w:pPr>
        <w:spacing w:after="0" w:line="240" w:lineRule="auto"/>
        <w:jc w:val="both"/>
        <w:rPr>
          <w:rFonts w:ascii="Minion Pro" w:eastAsia="MS Mincho" w:hAnsi="Minion Pro" w:cs="Times New Roman"/>
          <w:color w:val="000000"/>
          <w:sz w:val="20"/>
        </w:rPr>
      </w:pPr>
    </w:p>
    <w:p w14:paraId="5D405864" w14:textId="77777777" w:rsidR="00E844B2" w:rsidRPr="00F804E5" w:rsidRDefault="00E844B2" w:rsidP="00E844B2">
      <w:pPr>
        <w:spacing w:after="0" w:line="240" w:lineRule="auto"/>
        <w:jc w:val="both"/>
        <w:rPr>
          <w:rFonts w:ascii="Minion Pro" w:eastAsia="MS Mincho" w:hAnsi="Minion Pro" w:cs="Times New Roman"/>
          <w:color w:val="000000"/>
          <w:sz w:val="20"/>
        </w:rPr>
      </w:pPr>
    </w:p>
    <w:tbl>
      <w:tblPr>
        <w:tblStyle w:val="Rcsostblzat18"/>
        <w:tblW w:w="10201" w:type="dxa"/>
        <w:tblLook w:val="04A0" w:firstRow="1" w:lastRow="0" w:firstColumn="1" w:lastColumn="0" w:noHBand="0" w:noVBand="1"/>
      </w:tblPr>
      <w:tblGrid>
        <w:gridCol w:w="1129"/>
        <w:gridCol w:w="1526"/>
        <w:gridCol w:w="2160"/>
        <w:gridCol w:w="2273"/>
        <w:gridCol w:w="3113"/>
      </w:tblGrid>
      <w:tr w:rsidR="00BC0800" w:rsidRPr="00F804E5" w14:paraId="7AAF0054" w14:textId="77777777" w:rsidTr="00EA7B61">
        <w:tc>
          <w:tcPr>
            <w:tcW w:w="1129" w:type="dxa"/>
            <w:shd w:val="clear" w:color="auto" w:fill="D9D9D9" w:themeFill="background1" w:themeFillShade="D9"/>
            <w:vAlign w:val="center"/>
          </w:tcPr>
          <w:p w14:paraId="088BE0FA" w14:textId="77777777" w:rsidR="00BC0800" w:rsidRPr="00F804E5" w:rsidRDefault="00BC0800" w:rsidP="00F804E5">
            <w:pPr>
              <w:jc w:val="center"/>
              <w:rPr>
                <w:rFonts w:ascii="Minion Pro" w:hAnsi="Minion Pro" w:cs="Calibri"/>
                <w:b/>
                <w:color w:val="000000"/>
                <w:sz w:val="22"/>
                <w:szCs w:val="20"/>
                <w:lang w:val="hu-HU"/>
              </w:rPr>
            </w:pPr>
            <w:r w:rsidRPr="00F804E5">
              <w:rPr>
                <w:rFonts w:ascii="Minion Pro" w:hAnsi="Minion Pro" w:cs="Calibri"/>
                <w:b/>
                <w:color w:val="000000"/>
                <w:sz w:val="22"/>
                <w:szCs w:val="20"/>
                <w:lang w:val="hu-HU"/>
              </w:rPr>
              <w:t>Dátum</w:t>
            </w:r>
          </w:p>
        </w:tc>
        <w:tc>
          <w:tcPr>
            <w:tcW w:w="1526" w:type="dxa"/>
            <w:shd w:val="clear" w:color="auto" w:fill="D9D9D9" w:themeFill="background1" w:themeFillShade="D9"/>
            <w:vAlign w:val="center"/>
          </w:tcPr>
          <w:p w14:paraId="794298D4" w14:textId="77777777" w:rsidR="00BC0800" w:rsidRPr="00F804E5" w:rsidRDefault="00BC0800" w:rsidP="00F804E5">
            <w:pPr>
              <w:jc w:val="center"/>
              <w:rPr>
                <w:rFonts w:ascii="Minion Pro" w:hAnsi="Minion Pro" w:cs="Calibri"/>
                <w:b/>
                <w:color w:val="000000"/>
                <w:sz w:val="22"/>
                <w:szCs w:val="20"/>
                <w:lang w:val="hu-HU"/>
              </w:rPr>
            </w:pPr>
            <w:r w:rsidRPr="00F804E5">
              <w:rPr>
                <w:rFonts w:ascii="Minion Pro" w:hAnsi="Minion Pro" w:cs="Calibri"/>
                <w:b/>
                <w:color w:val="000000"/>
                <w:sz w:val="22"/>
                <w:szCs w:val="20"/>
                <w:lang w:val="hu-HU"/>
              </w:rPr>
              <w:t>Időtartam</w:t>
            </w:r>
          </w:p>
        </w:tc>
        <w:tc>
          <w:tcPr>
            <w:tcW w:w="2160" w:type="dxa"/>
            <w:shd w:val="clear" w:color="auto" w:fill="D9D9D9" w:themeFill="background1" w:themeFillShade="D9"/>
            <w:vAlign w:val="center"/>
          </w:tcPr>
          <w:p w14:paraId="0AEDFE32" w14:textId="11B24AB4" w:rsidR="00BC0800" w:rsidRPr="00F804E5" w:rsidRDefault="00BC0800" w:rsidP="00F804E5">
            <w:pPr>
              <w:jc w:val="center"/>
              <w:rPr>
                <w:rFonts w:ascii="Minion Pro" w:hAnsi="Minion Pro" w:cs="Calibri"/>
                <w:b/>
                <w:color w:val="000000"/>
                <w:sz w:val="22"/>
                <w:szCs w:val="20"/>
                <w:lang w:val="hu-HU"/>
              </w:rPr>
            </w:pPr>
            <w:r w:rsidRPr="00F804E5">
              <w:rPr>
                <w:rFonts w:ascii="Minion Pro" w:hAnsi="Minion Pro" w:cs="Calibri"/>
                <w:b/>
                <w:color w:val="000000"/>
                <w:sz w:val="22"/>
                <w:szCs w:val="20"/>
                <w:lang w:val="hu-HU"/>
              </w:rPr>
              <w:t>Tananyag</w:t>
            </w:r>
            <w:r w:rsidR="002F43E2">
              <w:rPr>
                <w:rFonts w:ascii="Minion Pro" w:hAnsi="Minion Pro" w:cs="Calibri"/>
                <w:b/>
                <w:color w:val="000000"/>
                <w:sz w:val="22"/>
                <w:szCs w:val="20"/>
                <w:lang w:val="hu-HU"/>
              </w:rPr>
              <w:t>egység</w:t>
            </w:r>
            <w:r w:rsidRPr="00F804E5">
              <w:rPr>
                <w:rFonts w:ascii="Minion Pro" w:hAnsi="Minion Pro" w:cs="Calibri"/>
                <w:b/>
                <w:color w:val="000000"/>
                <w:sz w:val="22"/>
                <w:szCs w:val="20"/>
                <w:lang w:val="hu-HU"/>
              </w:rPr>
              <w:t xml:space="preserve"> megnevezése</w:t>
            </w:r>
          </w:p>
        </w:tc>
        <w:tc>
          <w:tcPr>
            <w:tcW w:w="2273" w:type="dxa"/>
            <w:shd w:val="clear" w:color="auto" w:fill="D9D9D9" w:themeFill="background1" w:themeFillShade="D9"/>
            <w:vAlign w:val="center"/>
          </w:tcPr>
          <w:p w14:paraId="673D7D55" w14:textId="77777777" w:rsidR="00BC0800" w:rsidRPr="00F804E5" w:rsidRDefault="00BC0800" w:rsidP="00F804E5">
            <w:pPr>
              <w:jc w:val="center"/>
              <w:rPr>
                <w:rFonts w:ascii="Minion Pro" w:hAnsi="Minion Pro" w:cs="Calibri"/>
                <w:b/>
                <w:color w:val="000000"/>
                <w:sz w:val="22"/>
                <w:szCs w:val="20"/>
                <w:lang w:val="hu-HU"/>
              </w:rPr>
            </w:pPr>
            <w:r w:rsidRPr="00F804E5">
              <w:rPr>
                <w:rFonts w:ascii="Minion Pro" w:hAnsi="Minion Pro" w:cs="Calibri"/>
                <w:b/>
                <w:color w:val="000000"/>
                <w:sz w:val="22"/>
                <w:szCs w:val="20"/>
                <w:lang w:val="hu-HU"/>
              </w:rPr>
              <w:t>Helyszín</w:t>
            </w:r>
          </w:p>
        </w:tc>
        <w:tc>
          <w:tcPr>
            <w:tcW w:w="3113" w:type="dxa"/>
            <w:shd w:val="clear" w:color="auto" w:fill="D9D9D9" w:themeFill="background1" w:themeFillShade="D9"/>
            <w:vAlign w:val="center"/>
          </w:tcPr>
          <w:p w14:paraId="3CFE166C" w14:textId="3777DD76" w:rsidR="00BC0800" w:rsidRPr="00F804E5" w:rsidRDefault="00BC0800" w:rsidP="00F804E5">
            <w:pPr>
              <w:jc w:val="center"/>
              <w:rPr>
                <w:rFonts w:ascii="Minion Pro" w:hAnsi="Minion Pro" w:cs="Calibri"/>
                <w:b/>
                <w:color w:val="000000"/>
                <w:sz w:val="22"/>
                <w:szCs w:val="20"/>
                <w:lang w:val="hu-HU"/>
              </w:rPr>
            </w:pPr>
            <w:r w:rsidRPr="00F804E5">
              <w:rPr>
                <w:rFonts w:ascii="Minion Pro" w:hAnsi="Minion Pro" w:cs="Calibri"/>
                <w:b/>
                <w:color w:val="000000"/>
                <w:sz w:val="22"/>
                <w:szCs w:val="20"/>
                <w:lang w:val="hu-HU"/>
              </w:rPr>
              <w:t>Cím</w:t>
            </w:r>
          </w:p>
        </w:tc>
      </w:tr>
      <w:tr w:rsidR="00BC0800" w:rsidRPr="00F804E5" w14:paraId="3EC0CD00" w14:textId="77777777" w:rsidTr="00F804E5">
        <w:trPr>
          <w:trHeight w:val="283"/>
        </w:trPr>
        <w:tc>
          <w:tcPr>
            <w:tcW w:w="1129" w:type="dxa"/>
          </w:tcPr>
          <w:p w14:paraId="1BBAD9E4" w14:textId="1A448B9A" w:rsidR="00BC0800" w:rsidRPr="00F804E5" w:rsidRDefault="00BC0800" w:rsidP="00E844B2">
            <w:pPr>
              <w:jc w:val="both"/>
              <w:rPr>
                <w:rFonts w:ascii="Minion Pro" w:hAnsi="Minion Pro" w:cs="Calibri"/>
                <w:color w:val="000000"/>
                <w:sz w:val="22"/>
                <w:szCs w:val="20"/>
                <w:lang w:val="hu-HU"/>
              </w:rPr>
            </w:pPr>
          </w:p>
        </w:tc>
        <w:tc>
          <w:tcPr>
            <w:tcW w:w="1526" w:type="dxa"/>
            <w:vAlign w:val="center"/>
          </w:tcPr>
          <w:p w14:paraId="1177CC6E" w14:textId="06E5002E" w:rsidR="00BC0800" w:rsidRPr="00F804E5" w:rsidRDefault="00BC0800" w:rsidP="00E844B2">
            <w:pPr>
              <w:jc w:val="center"/>
              <w:rPr>
                <w:rFonts w:ascii="Minion Pro" w:hAnsi="Minion Pro" w:cs="Calibri"/>
                <w:color w:val="000000"/>
                <w:sz w:val="22"/>
                <w:szCs w:val="20"/>
                <w:lang w:val="hu-HU"/>
              </w:rPr>
            </w:pPr>
          </w:p>
        </w:tc>
        <w:tc>
          <w:tcPr>
            <w:tcW w:w="2160" w:type="dxa"/>
            <w:vAlign w:val="center"/>
          </w:tcPr>
          <w:p w14:paraId="27C9E8F0" w14:textId="2FCB7EE7" w:rsidR="00BC0800" w:rsidRPr="00F804E5" w:rsidRDefault="00BC0800" w:rsidP="00E844B2">
            <w:pPr>
              <w:spacing w:after="120" w:line="276" w:lineRule="auto"/>
              <w:contextualSpacing/>
              <w:rPr>
                <w:rFonts w:ascii="Minion Pro" w:hAnsi="Minion Pro" w:cs="Calibri"/>
                <w:color w:val="000000"/>
                <w:sz w:val="22"/>
                <w:szCs w:val="20"/>
                <w:lang w:val="hu-HU"/>
              </w:rPr>
            </w:pPr>
          </w:p>
        </w:tc>
        <w:tc>
          <w:tcPr>
            <w:tcW w:w="2273" w:type="dxa"/>
          </w:tcPr>
          <w:p w14:paraId="7DA21D0D" w14:textId="77777777" w:rsidR="00BC0800" w:rsidRPr="00F804E5" w:rsidRDefault="00BC0800" w:rsidP="00E844B2">
            <w:pPr>
              <w:spacing w:after="120" w:line="276" w:lineRule="auto"/>
              <w:jc w:val="center"/>
              <w:rPr>
                <w:rFonts w:ascii="Minion Pro" w:hAnsi="Minion Pro" w:cs="Calibri"/>
                <w:color w:val="000000"/>
                <w:sz w:val="22"/>
                <w:szCs w:val="20"/>
                <w:lang w:val="hu-HU"/>
              </w:rPr>
            </w:pPr>
          </w:p>
        </w:tc>
        <w:tc>
          <w:tcPr>
            <w:tcW w:w="3113" w:type="dxa"/>
          </w:tcPr>
          <w:p w14:paraId="1CDBFE8B" w14:textId="683CA663" w:rsidR="00BC0800" w:rsidRPr="00F804E5" w:rsidRDefault="00BC0800" w:rsidP="00E844B2">
            <w:pPr>
              <w:spacing w:after="120" w:line="276" w:lineRule="auto"/>
              <w:jc w:val="center"/>
              <w:rPr>
                <w:rFonts w:ascii="Minion Pro" w:hAnsi="Minion Pro" w:cs="Calibri"/>
                <w:color w:val="000000"/>
                <w:sz w:val="22"/>
                <w:szCs w:val="20"/>
                <w:lang w:val="hu-HU"/>
              </w:rPr>
            </w:pPr>
          </w:p>
        </w:tc>
      </w:tr>
      <w:tr w:rsidR="00BC0800" w:rsidRPr="00F804E5" w14:paraId="4D1A0BD1" w14:textId="77777777" w:rsidTr="00F804E5">
        <w:trPr>
          <w:trHeight w:val="283"/>
        </w:trPr>
        <w:tc>
          <w:tcPr>
            <w:tcW w:w="1129" w:type="dxa"/>
          </w:tcPr>
          <w:p w14:paraId="637AB9CC" w14:textId="37A5FCEE" w:rsidR="00BC0800" w:rsidRPr="00F804E5" w:rsidRDefault="00BC0800" w:rsidP="00E844B2">
            <w:pPr>
              <w:jc w:val="both"/>
              <w:rPr>
                <w:rFonts w:ascii="Minion Pro" w:hAnsi="Minion Pro" w:cs="Calibri"/>
                <w:color w:val="000000"/>
                <w:sz w:val="22"/>
                <w:szCs w:val="20"/>
                <w:lang w:val="hu-HU"/>
              </w:rPr>
            </w:pPr>
          </w:p>
        </w:tc>
        <w:tc>
          <w:tcPr>
            <w:tcW w:w="1526" w:type="dxa"/>
            <w:vAlign w:val="center"/>
          </w:tcPr>
          <w:p w14:paraId="2C10B630" w14:textId="52AC50D6" w:rsidR="00BC0800" w:rsidRPr="00F804E5" w:rsidRDefault="00BC0800" w:rsidP="00E844B2">
            <w:pPr>
              <w:jc w:val="center"/>
              <w:rPr>
                <w:rFonts w:ascii="Minion Pro" w:hAnsi="Minion Pro" w:cs="Calibri"/>
                <w:color w:val="000000"/>
                <w:sz w:val="22"/>
                <w:szCs w:val="20"/>
                <w:lang w:val="hu-HU"/>
              </w:rPr>
            </w:pPr>
          </w:p>
        </w:tc>
        <w:tc>
          <w:tcPr>
            <w:tcW w:w="2160" w:type="dxa"/>
            <w:vAlign w:val="center"/>
          </w:tcPr>
          <w:p w14:paraId="2256734C" w14:textId="2CD02E8C" w:rsidR="00BC0800" w:rsidRPr="00F804E5" w:rsidRDefault="00BC0800" w:rsidP="00E844B2">
            <w:pPr>
              <w:spacing w:after="120" w:line="276" w:lineRule="auto"/>
              <w:jc w:val="center"/>
              <w:rPr>
                <w:rFonts w:ascii="Minion Pro" w:hAnsi="Minion Pro" w:cs="Calibri"/>
                <w:color w:val="000000"/>
                <w:sz w:val="22"/>
                <w:szCs w:val="20"/>
                <w:lang w:val="hu-HU"/>
              </w:rPr>
            </w:pPr>
          </w:p>
        </w:tc>
        <w:tc>
          <w:tcPr>
            <w:tcW w:w="2273" w:type="dxa"/>
          </w:tcPr>
          <w:p w14:paraId="184E2366" w14:textId="77777777" w:rsidR="00BC0800" w:rsidRPr="00F804E5" w:rsidRDefault="00BC0800" w:rsidP="00E844B2">
            <w:pPr>
              <w:spacing w:after="120" w:line="276" w:lineRule="auto"/>
              <w:jc w:val="center"/>
              <w:rPr>
                <w:rFonts w:ascii="Minion Pro" w:hAnsi="Minion Pro" w:cs="Calibri"/>
                <w:color w:val="000000"/>
                <w:sz w:val="22"/>
                <w:szCs w:val="20"/>
                <w:lang w:val="hu-HU"/>
              </w:rPr>
            </w:pPr>
          </w:p>
        </w:tc>
        <w:tc>
          <w:tcPr>
            <w:tcW w:w="3113" w:type="dxa"/>
          </w:tcPr>
          <w:p w14:paraId="1F885B0F" w14:textId="096BED7C" w:rsidR="00BC0800" w:rsidRPr="00F804E5" w:rsidRDefault="00BC0800" w:rsidP="00E844B2">
            <w:pPr>
              <w:spacing w:after="120" w:line="276" w:lineRule="auto"/>
              <w:jc w:val="center"/>
              <w:rPr>
                <w:rFonts w:ascii="Minion Pro" w:hAnsi="Minion Pro" w:cs="Calibri"/>
                <w:color w:val="000000"/>
                <w:sz w:val="22"/>
                <w:szCs w:val="20"/>
                <w:lang w:val="hu-HU"/>
              </w:rPr>
            </w:pPr>
          </w:p>
        </w:tc>
      </w:tr>
      <w:tr w:rsidR="00BC0800" w:rsidRPr="0061620D" w14:paraId="51B56F36" w14:textId="77777777" w:rsidTr="00F804E5">
        <w:trPr>
          <w:trHeight w:val="283"/>
        </w:trPr>
        <w:tc>
          <w:tcPr>
            <w:tcW w:w="1129" w:type="dxa"/>
            <w:vAlign w:val="center"/>
          </w:tcPr>
          <w:p w14:paraId="7FCDA285" w14:textId="700287E4" w:rsidR="00BC0800" w:rsidRPr="00F804E5" w:rsidRDefault="00BC0800" w:rsidP="00E844B2">
            <w:pPr>
              <w:rPr>
                <w:rFonts w:ascii="Minion Pro" w:hAnsi="Minion Pro" w:cs="Calibri"/>
                <w:color w:val="000000"/>
                <w:sz w:val="22"/>
                <w:szCs w:val="20"/>
              </w:rPr>
            </w:pPr>
          </w:p>
        </w:tc>
        <w:tc>
          <w:tcPr>
            <w:tcW w:w="1526" w:type="dxa"/>
            <w:vAlign w:val="center"/>
          </w:tcPr>
          <w:p w14:paraId="606828D6" w14:textId="75E51278" w:rsidR="00BC0800" w:rsidRPr="00F804E5" w:rsidRDefault="00BC0800" w:rsidP="00E844B2">
            <w:pPr>
              <w:jc w:val="center"/>
              <w:rPr>
                <w:rFonts w:ascii="Minion Pro" w:hAnsi="Minion Pro" w:cs="Calibri"/>
                <w:color w:val="000000"/>
                <w:sz w:val="22"/>
                <w:szCs w:val="20"/>
              </w:rPr>
            </w:pPr>
          </w:p>
        </w:tc>
        <w:tc>
          <w:tcPr>
            <w:tcW w:w="2160" w:type="dxa"/>
            <w:vAlign w:val="center"/>
          </w:tcPr>
          <w:p w14:paraId="195496E0" w14:textId="49968767" w:rsidR="00BC0800" w:rsidRPr="00F804E5" w:rsidRDefault="00BC0800" w:rsidP="00E844B2">
            <w:pPr>
              <w:spacing w:after="120" w:line="276" w:lineRule="auto"/>
              <w:jc w:val="center"/>
              <w:rPr>
                <w:rFonts w:ascii="Minion Pro" w:hAnsi="Minion Pro" w:cs="Calibri"/>
                <w:color w:val="000000"/>
                <w:sz w:val="22"/>
                <w:szCs w:val="20"/>
              </w:rPr>
            </w:pPr>
          </w:p>
        </w:tc>
        <w:tc>
          <w:tcPr>
            <w:tcW w:w="2273" w:type="dxa"/>
          </w:tcPr>
          <w:p w14:paraId="02AF0D0A" w14:textId="77777777" w:rsidR="00BC0800" w:rsidRPr="00F804E5" w:rsidRDefault="00BC0800" w:rsidP="00E844B2">
            <w:pPr>
              <w:spacing w:after="120" w:line="276" w:lineRule="auto"/>
              <w:jc w:val="center"/>
              <w:rPr>
                <w:rFonts w:ascii="Minion Pro" w:hAnsi="Minion Pro" w:cs="Calibri"/>
                <w:color w:val="000000"/>
                <w:sz w:val="22"/>
                <w:szCs w:val="20"/>
              </w:rPr>
            </w:pPr>
          </w:p>
        </w:tc>
        <w:tc>
          <w:tcPr>
            <w:tcW w:w="3113" w:type="dxa"/>
          </w:tcPr>
          <w:p w14:paraId="1A588A11" w14:textId="00E4235B" w:rsidR="00BC0800" w:rsidRPr="00F804E5" w:rsidRDefault="00BC0800" w:rsidP="00E844B2">
            <w:pPr>
              <w:spacing w:after="120" w:line="276" w:lineRule="auto"/>
              <w:jc w:val="center"/>
              <w:rPr>
                <w:rFonts w:ascii="Minion Pro" w:hAnsi="Minion Pro" w:cs="Calibri"/>
                <w:color w:val="000000"/>
                <w:sz w:val="22"/>
                <w:szCs w:val="20"/>
              </w:rPr>
            </w:pPr>
          </w:p>
        </w:tc>
      </w:tr>
    </w:tbl>
    <w:p w14:paraId="38785DEF" w14:textId="77777777" w:rsidR="00E844B2" w:rsidRPr="0061620D" w:rsidRDefault="00E844B2" w:rsidP="00E844B2">
      <w:pPr>
        <w:spacing w:after="0" w:line="240" w:lineRule="auto"/>
        <w:jc w:val="both"/>
        <w:rPr>
          <w:rFonts w:ascii="Minion Pro" w:eastAsia="MS Mincho" w:hAnsi="Minion Pro" w:cs="Times New Roman"/>
          <w:color w:val="000000"/>
          <w:sz w:val="20"/>
        </w:rPr>
      </w:pPr>
    </w:p>
    <w:bookmarkEnd w:id="122"/>
    <w:p w14:paraId="58C271E6" w14:textId="60C0203F" w:rsidR="00E844B2" w:rsidRPr="0061620D" w:rsidRDefault="00E844B2" w:rsidP="00E844B2">
      <w:pPr>
        <w:pStyle w:val="Listaszerbekezds"/>
        <w:rPr>
          <w:rFonts w:ascii="Minion Pro" w:hAnsi="Minion Pro"/>
          <w:lang w:eastAsia="hu-HU"/>
        </w:rPr>
      </w:pPr>
    </w:p>
    <w:sectPr w:rsidR="00E844B2" w:rsidRPr="0061620D" w:rsidSect="00AD0BF4">
      <w:headerReference w:type="default" r:id="rId11"/>
      <w:footerReference w:type="default" r:id="rId12"/>
      <w:pgSz w:w="11906" w:h="16838" w:code="9"/>
      <w:pgMar w:top="1560" w:right="849" w:bottom="1985" w:left="709" w:header="709" w:footer="38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1CC0" w14:textId="77777777" w:rsidR="00AD0BF4" w:rsidRDefault="00AD0BF4" w:rsidP="00E51D36">
      <w:pPr>
        <w:spacing w:after="0" w:line="240" w:lineRule="auto"/>
      </w:pPr>
      <w:r>
        <w:separator/>
      </w:r>
    </w:p>
  </w:endnote>
  <w:endnote w:type="continuationSeparator" w:id="0">
    <w:p w14:paraId="311F38E9" w14:textId="77777777" w:rsidR="00AD0BF4" w:rsidRDefault="00AD0BF4" w:rsidP="00E5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inion Pro">
    <w:panose1 w:val="02040503050201020203"/>
    <w:charset w:val="00"/>
    <w:family w:val="roman"/>
    <w:notTrueType/>
    <w:pitch w:val="variable"/>
    <w:sig w:usb0="E00002AF" w:usb1="50006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AF3F" w14:textId="5DDBCA0E" w:rsidR="00AD0BF4" w:rsidRPr="00FB3821" w:rsidRDefault="00AD0BF4" w:rsidP="00FB3821">
    <w:pPr>
      <w:pStyle w:val="llb"/>
      <w:rPr>
        <w:rFonts w:ascii="Minion Pro" w:hAnsi="Minion Pro"/>
        <w:color w:val="931B1E"/>
        <w:sz w:val="16"/>
        <w:szCs w:val="20"/>
      </w:rPr>
    </w:pPr>
    <w:bookmarkStart w:id="131" w:name="_Hlk136435144"/>
    <w:r>
      <w:rPr>
        <w:noProof/>
      </w:rPr>
      <mc:AlternateContent>
        <mc:Choice Requires="wps">
          <w:drawing>
            <wp:anchor distT="0" distB="0" distL="114300" distR="114300" simplePos="0" relativeHeight="251661312" behindDoc="0" locked="0" layoutInCell="0" allowOverlap="1" wp14:anchorId="285D0F08" wp14:editId="4BCC4889">
              <wp:simplePos x="0" y="0"/>
              <wp:positionH relativeFrom="rightMargin">
                <wp:posOffset>-439420</wp:posOffset>
              </wp:positionH>
              <wp:positionV relativeFrom="page">
                <wp:posOffset>9620250</wp:posOffset>
              </wp:positionV>
              <wp:extent cx="762000" cy="466725"/>
              <wp:effectExtent l="0" t="0" r="0" b="9525"/>
              <wp:wrapNone/>
              <wp:docPr id="1208081869"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ontserrat" w:eastAsiaTheme="majorEastAsia" w:hAnsi="Montserrat" w:cstheme="majorBidi"/>
                            </w:rPr>
                            <w:id w:val="-1807150379"/>
                            <w:docPartObj>
                              <w:docPartGallery w:val="Page Numbers (Margins)"/>
                              <w:docPartUnique/>
                            </w:docPartObj>
                          </w:sdtPr>
                          <w:sdtEndPr/>
                          <w:sdtContent>
                            <w:p w14:paraId="1516691F" w14:textId="77777777" w:rsidR="00AD0BF4" w:rsidRPr="00FB3821" w:rsidRDefault="00AD0BF4">
                              <w:pPr>
                                <w:jc w:val="center"/>
                                <w:rPr>
                                  <w:rFonts w:ascii="Montserrat" w:eastAsiaTheme="majorEastAsia" w:hAnsi="Montserrat" w:cstheme="majorBidi"/>
                                  <w:sz w:val="32"/>
                                  <w:szCs w:val="32"/>
                                </w:rPr>
                              </w:pPr>
                              <w:r w:rsidRPr="00FB3821">
                                <w:rPr>
                                  <w:rFonts w:ascii="Montserrat" w:eastAsiaTheme="minorEastAsia" w:hAnsi="Montserrat" w:cs="Times New Roman"/>
                                  <w:sz w:val="8"/>
                                  <w:szCs w:val="8"/>
                                </w:rPr>
                                <w:fldChar w:fldCharType="begin"/>
                              </w:r>
                              <w:r w:rsidRPr="00FB3821">
                                <w:rPr>
                                  <w:rFonts w:ascii="Montserrat" w:hAnsi="Montserrat"/>
                                  <w:sz w:val="8"/>
                                  <w:szCs w:val="8"/>
                                </w:rPr>
                                <w:instrText>PAGE  \* MERGEFORMAT</w:instrText>
                              </w:r>
                              <w:r w:rsidRPr="00FB3821">
                                <w:rPr>
                                  <w:rFonts w:ascii="Montserrat" w:eastAsiaTheme="minorEastAsia" w:hAnsi="Montserrat" w:cs="Times New Roman"/>
                                  <w:sz w:val="8"/>
                                  <w:szCs w:val="8"/>
                                </w:rPr>
                                <w:fldChar w:fldCharType="separate"/>
                              </w:r>
                              <w:r w:rsidRPr="00FB3821">
                                <w:rPr>
                                  <w:rFonts w:ascii="Montserrat" w:eastAsiaTheme="majorEastAsia" w:hAnsi="Montserrat" w:cstheme="majorBidi"/>
                                </w:rPr>
                                <w:t>2</w:t>
                              </w:r>
                              <w:r w:rsidRPr="00FB3821">
                                <w:rPr>
                                  <w:rFonts w:ascii="Montserrat" w:eastAsiaTheme="majorEastAsia" w:hAnsi="Montserrat"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0F08" id="Téglalap 2" o:spid="_x0000_s1045" style="position:absolute;margin-left:-34.6pt;margin-top:757.5pt;width:60pt;height:36.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" o:allowincell="f" stroked="f">
              <v:textbox>
                <w:txbxContent>
                  <w:sdt>
                    <w:sdtPr>
                      <w:rPr>
                        <w:rFonts w:ascii="Montserrat" w:eastAsiaTheme="majorEastAsia" w:hAnsi="Montserrat" w:cstheme="majorBidi"/>
                      </w:rPr>
                      <w:id w:val="-1807150379"/>
                      <w:docPartObj>
                        <w:docPartGallery w:val="Page Numbers (Margins)"/>
                        <w:docPartUnique/>
                      </w:docPartObj>
                    </w:sdtPr>
                    <w:sdtEndPr/>
                    <w:sdtContent>
                      <w:p w14:paraId="1516691F" w14:textId="77777777" w:rsidR="00AD0BF4" w:rsidRPr="00FB3821" w:rsidRDefault="00AD0BF4">
                        <w:pPr>
                          <w:jc w:val="center"/>
                          <w:rPr>
                            <w:rFonts w:ascii="Montserrat" w:eastAsiaTheme="majorEastAsia" w:hAnsi="Montserrat" w:cstheme="majorBidi"/>
                            <w:sz w:val="32"/>
                            <w:szCs w:val="32"/>
                          </w:rPr>
                        </w:pPr>
                        <w:r w:rsidRPr="00FB3821">
                          <w:rPr>
                            <w:rFonts w:ascii="Montserrat" w:eastAsiaTheme="minorEastAsia" w:hAnsi="Montserrat" w:cs="Times New Roman"/>
                            <w:sz w:val="8"/>
                            <w:szCs w:val="8"/>
                          </w:rPr>
                          <w:fldChar w:fldCharType="begin"/>
                        </w:r>
                        <w:r w:rsidRPr="00FB3821">
                          <w:rPr>
                            <w:rFonts w:ascii="Montserrat" w:hAnsi="Montserrat"/>
                            <w:sz w:val="8"/>
                            <w:szCs w:val="8"/>
                          </w:rPr>
                          <w:instrText>PAGE  \* MERGEFORMAT</w:instrText>
                        </w:r>
                        <w:r w:rsidRPr="00FB3821">
                          <w:rPr>
                            <w:rFonts w:ascii="Montserrat" w:eastAsiaTheme="minorEastAsia" w:hAnsi="Montserrat" w:cs="Times New Roman"/>
                            <w:sz w:val="8"/>
                            <w:szCs w:val="8"/>
                          </w:rPr>
                          <w:fldChar w:fldCharType="separate"/>
                        </w:r>
                        <w:r w:rsidRPr="00FB3821">
                          <w:rPr>
                            <w:rFonts w:ascii="Montserrat" w:eastAsiaTheme="majorEastAsia" w:hAnsi="Montserrat" w:cstheme="majorBidi"/>
                          </w:rPr>
                          <w:t>2</w:t>
                        </w:r>
                        <w:r w:rsidRPr="00FB3821">
                          <w:rPr>
                            <w:rFonts w:ascii="Montserrat" w:eastAsiaTheme="majorEastAsia" w:hAnsi="Montserrat" w:cstheme="majorBidi"/>
                          </w:rPr>
                          <w:fldChar w:fldCharType="end"/>
                        </w:r>
                      </w:p>
                    </w:sdtContent>
                  </w:sdt>
                </w:txbxContent>
              </v:textbox>
              <w10:wrap anchorx="margin" anchory="page"/>
            </v:rect>
          </w:pict>
        </mc:Fallback>
      </mc:AlternateContent>
    </w:r>
    <w:r w:rsidRPr="00FB3821">
      <w:rPr>
        <w:rFonts w:ascii="Minion Pro" w:hAnsi="Minion Pro"/>
        <w:color w:val="931B1E"/>
        <w:sz w:val="16"/>
        <w:szCs w:val="20"/>
      </w:rPr>
      <w:t>Veszprém Vármegyei Kereskedelmi és Iparkamara</w:t>
    </w:r>
  </w:p>
  <w:p w14:paraId="0154B87E" w14:textId="5D31E2EF" w:rsidR="00AD0BF4" w:rsidRPr="00FB3821" w:rsidRDefault="00AD0BF4" w:rsidP="00FB3821">
    <w:pPr>
      <w:pStyle w:val="llb"/>
      <w:rPr>
        <w:rFonts w:ascii="Minion Pro" w:hAnsi="Minion Pro"/>
        <w:color w:val="931B1E"/>
        <w:sz w:val="16"/>
        <w:szCs w:val="20"/>
      </w:rPr>
    </w:pPr>
    <w:r w:rsidRPr="00FB3821">
      <w:rPr>
        <w:rFonts w:ascii="Minion Pro" w:hAnsi="Minion Pro"/>
        <w:color w:val="931B1E"/>
        <w:sz w:val="16"/>
        <w:szCs w:val="20"/>
      </w:rPr>
      <w:t>Székhely: 8200 Veszprém, Radnóti tér 1.</w:t>
    </w:r>
    <w:r w:rsidRPr="00FB3821">
      <w:rPr>
        <w:rFonts w:ascii="Minion Pro" w:hAnsi="Minion Pro"/>
        <w:color w:val="931B1E"/>
        <w:sz w:val="20"/>
        <w:szCs w:val="20"/>
      </w:rPr>
      <w:t xml:space="preserve"> </w:t>
    </w:r>
    <w:r w:rsidRPr="00FB3821">
      <w:rPr>
        <w:rFonts w:ascii="Minion Pro" w:hAnsi="Minion Pro"/>
        <w:color w:val="931B1E"/>
        <w:sz w:val="16"/>
        <w:szCs w:val="20"/>
      </w:rPr>
      <w:t>Adószám: 18917815-2-19</w:t>
    </w:r>
  </w:p>
  <w:p w14:paraId="2A365A85" w14:textId="77777777" w:rsidR="00AD0BF4" w:rsidRPr="00FB3821" w:rsidRDefault="00AD0BF4" w:rsidP="00FB3821">
    <w:pPr>
      <w:pStyle w:val="llb"/>
      <w:rPr>
        <w:rFonts w:ascii="Minion Pro" w:hAnsi="Minion Pro"/>
        <w:color w:val="931B1E"/>
        <w:sz w:val="16"/>
        <w:szCs w:val="20"/>
      </w:rPr>
    </w:pPr>
    <w:r w:rsidRPr="00FB3821">
      <w:rPr>
        <w:rFonts w:ascii="Minion Pro" w:hAnsi="Minion Pro"/>
        <w:color w:val="931B1E"/>
        <w:sz w:val="16"/>
        <w:szCs w:val="20"/>
      </w:rPr>
      <w:t>Felnőttképzési engedélyszám: E/2020/000409</w:t>
    </w:r>
  </w:p>
  <w:p w14:paraId="023B6242" w14:textId="77777777" w:rsidR="00AD0BF4" w:rsidRDefault="00AD0BF4" w:rsidP="00FB3821">
    <w:pPr>
      <w:pStyle w:val="llb"/>
      <w:rPr>
        <w:sz w:val="18"/>
      </w:rPr>
    </w:pPr>
    <w:r w:rsidRPr="00FB3821">
      <w:rPr>
        <w:rFonts w:ascii="Minion Pro" w:hAnsi="Minion Pro"/>
        <w:color w:val="931B1E"/>
        <w:sz w:val="16"/>
        <w:szCs w:val="20"/>
      </w:rPr>
      <w:t>Felnőttképzési nyilvántartási szám: B/2021/000800</w:t>
    </w:r>
  </w:p>
  <w:bookmarkEnd w:id="131" w:displacedByCustomXml="next"/>
  <w:sdt>
    <w:sdtPr>
      <w:id w:val="-305552098"/>
      <w:docPartObj>
        <w:docPartGallery w:val="Page Numbers (Bottom of Page)"/>
        <w:docPartUnique/>
      </w:docPartObj>
    </w:sdtPr>
    <w:sdtEndPr/>
    <w:sdtContent>
      <w:p w14:paraId="0FBE7E46" w14:textId="5505B9E8" w:rsidR="00AD0BF4" w:rsidRDefault="00E94097">
        <w:pPr>
          <w:pStyle w:val="llb"/>
          <w:jc w:val="right"/>
        </w:pPr>
      </w:p>
    </w:sdtContent>
  </w:sdt>
  <w:p w14:paraId="7A0A2BEE" w14:textId="3915ADEF" w:rsidR="00AD0BF4" w:rsidRPr="00FB3821" w:rsidRDefault="00AD0BF4" w:rsidP="00FB38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8F12" w14:textId="77777777" w:rsidR="00AD0BF4" w:rsidRDefault="00AD0BF4" w:rsidP="00E51D36">
      <w:pPr>
        <w:spacing w:after="0" w:line="240" w:lineRule="auto"/>
      </w:pPr>
      <w:r>
        <w:separator/>
      </w:r>
    </w:p>
  </w:footnote>
  <w:footnote w:type="continuationSeparator" w:id="0">
    <w:p w14:paraId="7BEE5352" w14:textId="77777777" w:rsidR="00AD0BF4" w:rsidRDefault="00AD0BF4" w:rsidP="00E5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90D3" w14:textId="2F29C3CB" w:rsidR="00AD0BF4" w:rsidRPr="00FB3821" w:rsidRDefault="00AD0BF4" w:rsidP="00FB3821">
    <w:pPr>
      <w:pStyle w:val="lfej"/>
      <w:tabs>
        <w:tab w:val="clear" w:pos="4536"/>
      </w:tabs>
      <w:jc w:val="right"/>
      <w:rPr>
        <w:rFonts w:ascii="Montserrat SemiBold" w:hAnsi="Montserrat SemiBold"/>
        <w:color w:val="931A1D"/>
        <w:sz w:val="20"/>
        <w:szCs w:val="20"/>
      </w:rPr>
    </w:pPr>
    <w:r>
      <w:rPr>
        <w:noProof/>
      </w:rPr>
      <w:drawing>
        <wp:anchor distT="0" distB="0" distL="114300" distR="114300" simplePos="0" relativeHeight="251659264" behindDoc="0" locked="0" layoutInCell="1" allowOverlap="1" wp14:anchorId="3E81B7FD" wp14:editId="59E682A2">
          <wp:simplePos x="0" y="0"/>
          <wp:positionH relativeFrom="column">
            <wp:posOffset>50165</wp:posOffset>
          </wp:positionH>
          <wp:positionV relativeFrom="paragraph">
            <wp:posOffset>-107315</wp:posOffset>
          </wp:positionV>
          <wp:extent cx="1371600" cy="402480"/>
          <wp:effectExtent l="0" t="0" r="0" b="0"/>
          <wp:wrapNone/>
          <wp:docPr id="1" name="Kép 1" descr="A képen szöveg, Betűtípus, fehér,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91658" name="Kép 1" descr="A képen szöveg, Betűtípus, fehér, tervezés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371600" cy="402480"/>
                  </a:xfrm>
                  <a:prstGeom prst="rect">
                    <a:avLst/>
                  </a:prstGeom>
                </pic:spPr>
              </pic:pic>
            </a:graphicData>
          </a:graphic>
          <wp14:sizeRelH relativeFrom="page">
            <wp14:pctWidth>0</wp14:pctWidth>
          </wp14:sizeRelH>
          <wp14:sizeRelV relativeFrom="page">
            <wp14:pctHeight>0</wp14:pctHeight>
          </wp14:sizeRelV>
        </wp:anchor>
      </w:drawing>
    </w:r>
    <w:sdt>
      <w:sdtPr>
        <w:rPr>
          <w:rFonts w:ascii="Montserrat SemiBold" w:hAnsi="Montserrat SemiBold"/>
          <w:color w:val="931A1D"/>
          <w:sz w:val="20"/>
          <w:szCs w:val="20"/>
        </w:rPr>
        <w:id w:val="1712922384"/>
        <w:docPartObj>
          <w:docPartGallery w:val="Page Numbers (Margins)"/>
          <w:docPartUnique/>
        </w:docPartObj>
      </w:sdtPr>
      <w:sdtEndPr>
        <w:rPr>
          <w:rFonts w:asciiTheme="minorHAnsi" w:hAnsiTheme="minorHAnsi"/>
          <w:noProof/>
          <w:color w:val="auto"/>
          <w:sz w:val="22"/>
          <w:szCs w:val="22"/>
        </w:rPr>
      </w:sdtEndPr>
      <w:sdtContent/>
    </w:sdt>
    <w:bookmarkStart w:id="123" w:name="_Hlk136435117"/>
    <w:bookmarkStart w:id="124" w:name="_Hlk136435631"/>
    <w:bookmarkStart w:id="125" w:name="_Hlk136436066"/>
    <w:bookmarkStart w:id="126" w:name="_Hlk136436067"/>
    <w:bookmarkStart w:id="127" w:name="_Hlk136436068"/>
    <w:bookmarkStart w:id="128" w:name="_Hlk136436069"/>
    <w:bookmarkStart w:id="129" w:name="_Hlk136436597"/>
    <w:bookmarkStart w:id="130" w:name="_Hlk136436598"/>
    <w:sdt>
      <w:sdtPr>
        <w:rPr>
          <w:noProof/>
        </w:rPr>
        <w:id w:val="1333882757"/>
        <w:docPartObj>
          <w:docPartGallery w:val="Page Numbers (Top of Page)"/>
          <w:docPartUnique/>
        </w:docPartObj>
      </w:sdtPr>
      <w:sdtEndPr>
        <w:rPr>
          <w:rFonts w:ascii="Montserrat SemiBold" w:hAnsi="Montserrat SemiBold"/>
          <w:noProof w:val="0"/>
          <w:color w:val="931A1D"/>
          <w:sz w:val="20"/>
          <w:szCs w:val="20"/>
        </w:rPr>
      </w:sdtEndPr>
      <w:sdtContent>
        <w:r w:rsidRPr="00FB3821">
          <w:rPr>
            <w:rFonts w:ascii="Montserrat SemiBold" w:hAnsi="Montserrat SemiBold"/>
            <w:color w:val="931A1D"/>
            <w:sz w:val="20"/>
            <w:szCs w:val="20"/>
          </w:rPr>
          <w:t>Felnőttképzési Minőségirányítási Kézikönyv</w:t>
        </w:r>
      </w:sdtContent>
    </w:sdt>
    <w:bookmarkEnd w:id="123"/>
  </w:p>
  <w:bookmarkEnd w:id="124"/>
  <w:p w14:paraId="4CF7FA2B" w14:textId="267FA403" w:rsidR="00AD0BF4" w:rsidRPr="007034A0" w:rsidRDefault="00AD0BF4" w:rsidP="007034A0">
    <w:pPr>
      <w:pStyle w:val="lfej"/>
      <w:tabs>
        <w:tab w:val="clear" w:pos="4536"/>
        <w:tab w:val="clear" w:pos="9072"/>
        <w:tab w:val="left" w:pos="1320"/>
      </w:tabs>
      <w:rPr>
        <w:color w:val="931A1D"/>
      </w:rPr>
    </w:pPr>
    <w:r w:rsidRPr="007034A0">
      <w:rPr>
        <w:color w:val="931A1D"/>
      </w:rPr>
      <w:tab/>
    </w:r>
    <w:bookmarkEnd w:id="125"/>
    <w:bookmarkEnd w:id="126"/>
    <w:bookmarkEnd w:id="127"/>
    <w:bookmarkEnd w:id="128"/>
    <w:bookmarkEnd w:id="129"/>
    <w:bookmarkEnd w:id="1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6450C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1.8pt;visibility:visible;mso-wrap-style:square" o:bullet="t">
        <v:imagedata r:id="rId1" o:title=""/>
      </v:shape>
    </w:pict>
  </w:numPicBullet>
  <w:abstractNum w:abstractNumId="0" w15:restartNumberingAfterBreak="0">
    <w:nsid w:val="005971C1"/>
    <w:multiLevelType w:val="hybridMultilevel"/>
    <w:tmpl w:val="F8EAE64E"/>
    <w:lvl w:ilvl="0" w:tplc="F5C637C6">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2DA013B"/>
    <w:multiLevelType w:val="hybridMultilevel"/>
    <w:tmpl w:val="A4CE14C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67E2FAB"/>
    <w:multiLevelType w:val="hybridMultilevel"/>
    <w:tmpl w:val="FEC4516A"/>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07366D"/>
    <w:multiLevelType w:val="hybridMultilevel"/>
    <w:tmpl w:val="AA143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0527F3"/>
    <w:multiLevelType w:val="hybridMultilevel"/>
    <w:tmpl w:val="C17E9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5B07ED"/>
    <w:multiLevelType w:val="hybridMultilevel"/>
    <w:tmpl w:val="886CFCE4"/>
    <w:lvl w:ilvl="0" w:tplc="65EECBA8">
      <w:start w:val="1"/>
      <w:numFmt w:val="bullet"/>
      <w:lvlText w:val=""/>
      <w:lvlPicBulletId w:val="0"/>
      <w:lvlJc w:val="left"/>
      <w:pPr>
        <w:tabs>
          <w:tab w:val="num" w:pos="720"/>
        </w:tabs>
        <w:ind w:left="720" w:hanging="360"/>
      </w:pPr>
      <w:rPr>
        <w:rFonts w:ascii="Symbol" w:hAnsi="Symbol" w:hint="default"/>
      </w:rPr>
    </w:lvl>
    <w:lvl w:ilvl="1" w:tplc="A5C851A2" w:tentative="1">
      <w:start w:val="1"/>
      <w:numFmt w:val="bullet"/>
      <w:lvlText w:val=""/>
      <w:lvlJc w:val="left"/>
      <w:pPr>
        <w:tabs>
          <w:tab w:val="num" w:pos="1440"/>
        </w:tabs>
        <w:ind w:left="1440" w:hanging="360"/>
      </w:pPr>
      <w:rPr>
        <w:rFonts w:ascii="Symbol" w:hAnsi="Symbol" w:hint="default"/>
      </w:rPr>
    </w:lvl>
    <w:lvl w:ilvl="2" w:tplc="2C9A74CC" w:tentative="1">
      <w:start w:val="1"/>
      <w:numFmt w:val="bullet"/>
      <w:lvlText w:val=""/>
      <w:lvlJc w:val="left"/>
      <w:pPr>
        <w:tabs>
          <w:tab w:val="num" w:pos="2160"/>
        </w:tabs>
        <w:ind w:left="2160" w:hanging="360"/>
      </w:pPr>
      <w:rPr>
        <w:rFonts w:ascii="Symbol" w:hAnsi="Symbol" w:hint="default"/>
      </w:rPr>
    </w:lvl>
    <w:lvl w:ilvl="3" w:tplc="36A247A8" w:tentative="1">
      <w:start w:val="1"/>
      <w:numFmt w:val="bullet"/>
      <w:lvlText w:val=""/>
      <w:lvlJc w:val="left"/>
      <w:pPr>
        <w:tabs>
          <w:tab w:val="num" w:pos="2880"/>
        </w:tabs>
        <w:ind w:left="2880" w:hanging="360"/>
      </w:pPr>
      <w:rPr>
        <w:rFonts w:ascii="Symbol" w:hAnsi="Symbol" w:hint="default"/>
      </w:rPr>
    </w:lvl>
    <w:lvl w:ilvl="4" w:tplc="4CE2D88A" w:tentative="1">
      <w:start w:val="1"/>
      <w:numFmt w:val="bullet"/>
      <w:lvlText w:val=""/>
      <w:lvlJc w:val="left"/>
      <w:pPr>
        <w:tabs>
          <w:tab w:val="num" w:pos="3600"/>
        </w:tabs>
        <w:ind w:left="3600" w:hanging="360"/>
      </w:pPr>
      <w:rPr>
        <w:rFonts w:ascii="Symbol" w:hAnsi="Symbol" w:hint="default"/>
      </w:rPr>
    </w:lvl>
    <w:lvl w:ilvl="5" w:tplc="D4205A44" w:tentative="1">
      <w:start w:val="1"/>
      <w:numFmt w:val="bullet"/>
      <w:lvlText w:val=""/>
      <w:lvlJc w:val="left"/>
      <w:pPr>
        <w:tabs>
          <w:tab w:val="num" w:pos="4320"/>
        </w:tabs>
        <w:ind w:left="4320" w:hanging="360"/>
      </w:pPr>
      <w:rPr>
        <w:rFonts w:ascii="Symbol" w:hAnsi="Symbol" w:hint="default"/>
      </w:rPr>
    </w:lvl>
    <w:lvl w:ilvl="6" w:tplc="4F780272" w:tentative="1">
      <w:start w:val="1"/>
      <w:numFmt w:val="bullet"/>
      <w:lvlText w:val=""/>
      <w:lvlJc w:val="left"/>
      <w:pPr>
        <w:tabs>
          <w:tab w:val="num" w:pos="5040"/>
        </w:tabs>
        <w:ind w:left="5040" w:hanging="360"/>
      </w:pPr>
      <w:rPr>
        <w:rFonts w:ascii="Symbol" w:hAnsi="Symbol" w:hint="default"/>
      </w:rPr>
    </w:lvl>
    <w:lvl w:ilvl="7" w:tplc="414EA43E" w:tentative="1">
      <w:start w:val="1"/>
      <w:numFmt w:val="bullet"/>
      <w:lvlText w:val=""/>
      <w:lvlJc w:val="left"/>
      <w:pPr>
        <w:tabs>
          <w:tab w:val="num" w:pos="5760"/>
        </w:tabs>
        <w:ind w:left="5760" w:hanging="360"/>
      </w:pPr>
      <w:rPr>
        <w:rFonts w:ascii="Symbol" w:hAnsi="Symbol" w:hint="default"/>
      </w:rPr>
    </w:lvl>
    <w:lvl w:ilvl="8" w:tplc="7146F00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2124BC"/>
    <w:multiLevelType w:val="hybridMultilevel"/>
    <w:tmpl w:val="1964658C"/>
    <w:lvl w:ilvl="0" w:tplc="3364F842">
      <w:start w:val="1"/>
      <w:numFmt w:val="bullet"/>
      <w:lvlText w:val=""/>
      <w:lvlPicBulletId w:val="0"/>
      <w:lvlJc w:val="left"/>
      <w:pPr>
        <w:tabs>
          <w:tab w:val="num" w:pos="720"/>
        </w:tabs>
        <w:ind w:left="720" w:hanging="360"/>
      </w:pPr>
      <w:rPr>
        <w:rFonts w:ascii="Symbol" w:hAnsi="Symbol" w:hint="default"/>
      </w:rPr>
    </w:lvl>
    <w:lvl w:ilvl="1" w:tplc="A7167BD4" w:tentative="1">
      <w:start w:val="1"/>
      <w:numFmt w:val="bullet"/>
      <w:lvlText w:val=""/>
      <w:lvlJc w:val="left"/>
      <w:pPr>
        <w:tabs>
          <w:tab w:val="num" w:pos="1440"/>
        </w:tabs>
        <w:ind w:left="1440" w:hanging="360"/>
      </w:pPr>
      <w:rPr>
        <w:rFonts w:ascii="Symbol" w:hAnsi="Symbol" w:hint="default"/>
      </w:rPr>
    </w:lvl>
    <w:lvl w:ilvl="2" w:tplc="E286EC08" w:tentative="1">
      <w:start w:val="1"/>
      <w:numFmt w:val="bullet"/>
      <w:lvlText w:val=""/>
      <w:lvlJc w:val="left"/>
      <w:pPr>
        <w:tabs>
          <w:tab w:val="num" w:pos="2160"/>
        </w:tabs>
        <w:ind w:left="2160" w:hanging="360"/>
      </w:pPr>
      <w:rPr>
        <w:rFonts w:ascii="Symbol" w:hAnsi="Symbol" w:hint="default"/>
      </w:rPr>
    </w:lvl>
    <w:lvl w:ilvl="3" w:tplc="98C67FE8" w:tentative="1">
      <w:start w:val="1"/>
      <w:numFmt w:val="bullet"/>
      <w:lvlText w:val=""/>
      <w:lvlJc w:val="left"/>
      <w:pPr>
        <w:tabs>
          <w:tab w:val="num" w:pos="2880"/>
        </w:tabs>
        <w:ind w:left="2880" w:hanging="360"/>
      </w:pPr>
      <w:rPr>
        <w:rFonts w:ascii="Symbol" w:hAnsi="Symbol" w:hint="default"/>
      </w:rPr>
    </w:lvl>
    <w:lvl w:ilvl="4" w:tplc="58AAF86E" w:tentative="1">
      <w:start w:val="1"/>
      <w:numFmt w:val="bullet"/>
      <w:lvlText w:val=""/>
      <w:lvlJc w:val="left"/>
      <w:pPr>
        <w:tabs>
          <w:tab w:val="num" w:pos="3600"/>
        </w:tabs>
        <w:ind w:left="3600" w:hanging="360"/>
      </w:pPr>
      <w:rPr>
        <w:rFonts w:ascii="Symbol" w:hAnsi="Symbol" w:hint="default"/>
      </w:rPr>
    </w:lvl>
    <w:lvl w:ilvl="5" w:tplc="2F8C7512" w:tentative="1">
      <w:start w:val="1"/>
      <w:numFmt w:val="bullet"/>
      <w:lvlText w:val=""/>
      <w:lvlJc w:val="left"/>
      <w:pPr>
        <w:tabs>
          <w:tab w:val="num" w:pos="4320"/>
        </w:tabs>
        <w:ind w:left="4320" w:hanging="360"/>
      </w:pPr>
      <w:rPr>
        <w:rFonts w:ascii="Symbol" w:hAnsi="Symbol" w:hint="default"/>
      </w:rPr>
    </w:lvl>
    <w:lvl w:ilvl="6" w:tplc="B2DC404A" w:tentative="1">
      <w:start w:val="1"/>
      <w:numFmt w:val="bullet"/>
      <w:lvlText w:val=""/>
      <w:lvlJc w:val="left"/>
      <w:pPr>
        <w:tabs>
          <w:tab w:val="num" w:pos="5040"/>
        </w:tabs>
        <w:ind w:left="5040" w:hanging="360"/>
      </w:pPr>
      <w:rPr>
        <w:rFonts w:ascii="Symbol" w:hAnsi="Symbol" w:hint="default"/>
      </w:rPr>
    </w:lvl>
    <w:lvl w:ilvl="7" w:tplc="CF466BDE" w:tentative="1">
      <w:start w:val="1"/>
      <w:numFmt w:val="bullet"/>
      <w:lvlText w:val=""/>
      <w:lvlJc w:val="left"/>
      <w:pPr>
        <w:tabs>
          <w:tab w:val="num" w:pos="5760"/>
        </w:tabs>
        <w:ind w:left="5760" w:hanging="360"/>
      </w:pPr>
      <w:rPr>
        <w:rFonts w:ascii="Symbol" w:hAnsi="Symbol" w:hint="default"/>
      </w:rPr>
    </w:lvl>
    <w:lvl w:ilvl="8" w:tplc="A02E84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CD4080"/>
    <w:multiLevelType w:val="hybridMultilevel"/>
    <w:tmpl w:val="95D24690"/>
    <w:lvl w:ilvl="0" w:tplc="52E8027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5F6C0B"/>
    <w:multiLevelType w:val="hybridMultilevel"/>
    <w:tmpl w:val="7DE679F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9B32C23"/>
    <w:multiLevelType w:val="hybridMultilevel"/>
    <w:tmpl w:val="CF6AC7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51B30B2"/>
    <w:multiLevelType w:val="hybridMultilevel"/>
    <w:tmpl w:val="E54882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2B4754"/>
    <w:multiLevelType w:val="hybridMultilevel"/>
    <w:tmpl w:val="907A0D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4E1582"/>
    <w:multiLevelType w:val="hybridMultilevel"/>
    <w:tmpl w:val="78D4EA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086A2A"/>
    <w:multiLevelType w:val="hybridMultilevel"/>
    <w:tmpl w:val="341EE99A"/>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8A85EEC"/>
    <w:multiLevelType w:val="hybridMultilevel"/>
    <w:tmpl w:val="BFF83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787DDC"/>
    <w:multiLevelType w:val="hybridMultilevel"/>
    <w:tmpl w:val="80361016"/>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B470F42"/>
    <w:multiLevelType w:val="hybridMultilevel"/>
    <w:tmpl w:val="0FF0C9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BB3346C"/>
    <w:multiLevelType w:val="hybridMultilevel"/>
    <w:tmpl w:val="8CD8C146"/>
    <w:lvl w:ilvl="0" w:tplc="2060838A">
      <w:start w:val="2020"/>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5111736"/>
    <w:multiLevelType w:val="hybridMultilevel"/>
    <w:tmpl w:val="3CA046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54C58AC"/>
    <w:multiLevelType w:val="hybridMultilevel"/>
    <w:tmpl w:val="FFA646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5DB5DB8"/>
    <w:multiLevelType w:val="hybridMultilevel"/>
    <w:tmpl w:val="04823E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1D6266"/>
    <w:multiLevelType w:val="hybridMultilevel"/>
    <w:tmpl w:val="78D4EAB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3C4844E9"/>
    <w:multiLevelType w:val="hybridMultilevel"/>
    <w:tmpl w:val="13F29528"/>
    <w:lvl w:ilvl="0" w:tplc="F08CB4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831BA6"/>
    <w:multiLevelType w:val="hybridMultilevel"/>
    <w:tmpl w:val="CBBA35A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E574459"/>
    <w:multiLevelType w:val="hybridMultilevel"/>
    <w:tmpl w:val="8EE20DCA"/>
    <w:lvl w:ilvl="0" w:tplc="66BCCDF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1A23798"/>
    <w:multiLevelType w:val="hybridMultilevel"/>
    <w:tmpl w:val="F90CCAD2"/>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2770B9"/>
    <w:multiLevelType w:val="hybridMultilevel"/>
    <w:tmpl w:val="56B863C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49C25768"/>
    <w:multiLevelType w:val="hybridMultilevel"/>
    <w:tmpl w:val="1E6C959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49F167E4"/>
    <w:multiLevelType w:val="hybridMultilevel"/>
    <w:tmpl w:val="75F23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8F232D"/>
    <w:multiLevelType w:val="hybridMultilevel"/>
    <w:tmpl w:val="A6BE36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D435746"/>
    <w:multiLevelType w:val="hybridMultilevel"/>
    <w:tmpl w:val="DD662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EAB315B"/>
    <w:multiLevelType w:val="hybridMultilevel"/>
    <w:tmpl w:val="37CCEA1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15:restartNumberingAfterBreak="0">
    <w:nsid w:val="5A331B13"/>
    <w:multiLevelType w:val="hybridMultilevel"/>
    <w:tmpl w:val="CB78712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5A414853"/>
    <w:multiLevelType w:val="hybridMultilevel"/>
    <w:tmpl w:val="1C4C03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AB81D9E"/>
    <w:multiLevelType w:val="hybridMultilevel"/>
    <w:tmpl w:val="2ED87150"/>
    <w:lvl w:ilvl="0" w:tplc="D6CCFA80">
      <w:numFmt w:val="bullet"/>
      <w:lvlText w:val="-"/>
      <w:lvlJc w:val="left"/>
      <w:pPr>
        <w:ind w:left="360" w:hanging="360"/>
      </w:pPr>
      <w:rPr>
        <w:rFonts w:ascii="Times New Roman" w:eastAsia="Times New Roman" w:hAnsi="Times New Roman" w:hint="default"/>
      </w:rPr>
    </w:lvl>
    <w:lvl w:ilvl="1" w:tplc="2060838A">
      <w:start w:val="2020"/>
      <w:numFmt w:val="bullet"/>
      <w:lvlText w:val="-"/>
      <w:lvlJc w:val="left"/>
      <w:pPr>
        <w:ind w:left="1080" w:hanging="360"/>
      </w:pPr>
      <w:rPr>
        <w:rFonts w:ascii="Calibri" w:eastAsiaTheme="minorHAnsi" w:hAnsi="Calibri" w:cs="Calibri"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5C5A42B6"/>
    <w:multiLevelType w:val="hybridMultilevel"/>
    <w:tmpl w:val="850E0B8A"/>
    <w:lvl w:ilvl="0" w:tplc="AFD03C3E">
      <w:start w:val="2022"/>
      <w:numFmt w:val="bullet"/>
      <w:lvlText w:val="-"/>
      <w:lvlJc w:val="left"/>
      <w:pPr>
        <w:ind w:left="3195" w:hanging="360"/>
      </w:pPr>
      <w:rPr>
        <w:rFonts w:ascii="Arial" w:eastAsia="Calibri" w:hAnsi="Arial" w:cs="Arial" w:hint="default"/>
      </w:rPr>
    </w:lvl>
    <w:lvl w:ilvl="1" w:tplc="040E0003" w:tentative="1">
      <w:start w:val="1"/>
      <w:numFmt w:val="bullet"/>
      <w:lvlText w:val="o"/>
      <w:lvlJc w:val="left"/>
      <w:pPr>
        <w:ind w:left="3915" w:hanging="360"/>
      </w:pPr>
      <w:rPr>
        <w:rFonts w:ascii="Courier New" w:hAnsi="Courier New" w:cs="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cs="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cs="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36" w15:restartNumberingAfterBreak="0">
    <w:nsid w:val="5DED29BF"/>
    <w:multiLevelType w:val="hybridMultilevel"/>
    <w:tmpl w:val="619C1C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5B34255"/>
    <w:multiLevelType w:val="hybridMultilevel"/>
    <w:tmpl w:val="5FDE2E8A"/>
    <w:lvl w:ilvl="0" w:tplc="A4E4384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8" w15:restartNumberingAfterBreak="0">
    <w:nsid w:val="65C75D43"/>
    <w:multiLevelType w:val="hybridMultilevel"/>
    <w:tmpl w:val="370C51E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66E24C27"/>
    <w:multiLevelType w:val="hybridMultilevel"/>
    <w:tmpl w:val="82242C8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67B14779"/>
    <w:multiLevelType w:val="hybridMultilevel"/>
    <w:tmpl w:val="1258FD5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6A9F1A6F"/>
    <w:multiLevelType w:val="hybridMultilevel"/>
    <w:tmpl w:val="B5C28C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B4E6461"/>
    <w:multiLevelType w:val="hybridMultilevel"/>
    <w:tmpl w:val="EAC406CC"/>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CB05872"/>
    <w:multiLevelType w:val="hybridMultilevel"/>
    <w:tmpl w:val="A46EAC76"/>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0996441"/>
    <w:multiLevelType w:val="hybridMultilevel"/>
    <w:tmpl w:val="ADEA5CE2"/>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19B0C76"/>
    <w:multiLevelType w:val="hybridMultilevel"/>
    <w:tmpl w:val="7652A164"/>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36A753C"/>
    <w:multiLevelType w:val="hybridMultilevel"/>
    <w:tmpl w:val="C4EE8534"/>
    <w:lvl w:ilvl="0" w:tplc="934AFC7C">
      <w:start w:val="1"/>
      <w:numFmt w:val="decimal"/>
      <w:pStyle w:val="Cmsor5"/>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4024DD1"/>
    <w:multiLevelType w:val="hybridMultilevel"/>
    <w:tmpl w:val="222A14AA"/>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6445246"/>
    <w:multiLevelType w:val="hybridMultilevel"/>
    <w:tmpl w:val="0F464870"/>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92B3F6C"/>
    <w:multiLevelType w:val="hybridMultilevel"/>
    <w:tmpl w:val="85B03C22"/>
    <w:lvl w:ilvl="0" w:tplc="E4F078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9726168"/>
    <w:multiLevelType w:val="hybridMultilevel"/>
    <w:tmpl w:val="2F1818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5"/>
  </w:num>
  <w:num w:numId="2">
    <w:abstractNumId w:val="19"/>
  </w:num>
  <w:num w:numId="3">
    <w:abstractNumId w:val="43"/>
  </w:num>
  <w:num w:numId="4">
    <w:abstractNumId w:val="49"/>
  </w:num>
  <w:num w:numId="5">
    <w:abstractNumId w:val="47"/>
  </w:num>
  <w:num w:numId="6">
    <w:abstractNumId w:val="15"/>
  </w:num>
  <w:num w:numId="7">
    <w:abstractNumId w:val="45"/>
  </w:num>
  <w:num w:numId="8">
    <w:abstractNumId w:val="2"/>
  </w:num>
  <w:num w:numId="9">
    <w:abstractNumId w:val="13"/>
  </w:num>
  <w:num w:numId="10">
    <w:abstractNumId w:val="44"/>
  </w:num>
  <w:num w:numId="11">
    <w:abstractNumId w:val="8"/>
  </w:num>
  <w:num w:numId="12">
    <w:abstractNumId w:val="38"/>
  </w:num>
  <w:num w:numId="13">
    <w:abstractNumId w:val="26"/>
  </w:num>
  <w:num w:numId="14">
    <w:abstractNumId w:val="9"/>
  </w:num>
  <w:num w:numId="15">
    <w:abstractNumId w:val="23"/>
  </w:num>
  <w:num w:numId="16">
    <w:abstractNumId w:val="48"/>
  </w:num>
  <w:num w:numId="17">
    <w:abstractNumId w:val="31"/>
  </w:num>
  <w:num w:numId="18">
    <w:abstractNumId w:val="14"/>
  </w:num>
  <w:num w:numId="19">
    <w:abstractNumId w:val="50"/>
  </w:num>
  <w:num w:numId="20">
    <w:abstractNumId w:val="32"/>
  </w:num>
  <w:num w:numId="21">
    <w:abstractNumId w:val="1"/>
  </w:num>
  <w:num w:numId="22">
    <w:abstractNumId w:val="39"/>
  </w:num>
  <w:num w:numId="23">
    <w:abstractNumId w:val="41"/>
  </w:num>
  <w:num w:numId="24">
    <w:abstractNumId w:val="0"/>
  </w:num>
  <w:num w:numId="25">
    <w:abstractNumId w:val="11"/>
  </w:num>
  <w:num w:numId="26">
    <w:abstractNumId w:val="40"/>
  </w:num>
  <w:num w:numId="27">
    <w:abstractNumId w:val="36"/>
  </w:num>
  <w:num w:numId="28">
    <w:abstractNumId w:val="10"/>
  </w:num>
  <w:num w:numId="29">
    <w:abstractNumId w:val="29"/>
  </w:num>
  <w:num w:numId="30">
    <w:abstractNumId w:val="20"/>
  </w:num>
  <w:num w:numId="31">
    <w:abstractNumId w:val="42"/>
  </w:num>
  <w:num w:numId="32">
    <w:abstractNumId w:val="3"/>
  </w:num>
  <w:num w:numId="33">
    <w:abstractNumId w:val="27"/>
  </w:num>
  <w:num w:numId="34">
    <w:abstractNumId w:val="33"/>
  </w:num>
  <w:num w:numId="35">
    <w:abstractNumId w:val="21"/>
  </w:num>
  <w:num w:numId="36">
    <w:abstractNumId w:val="37"/>
  </w:num>
  <w:num w:numId="37">
    <w:abstractNumId w:val="4"/>
  </w:num>
  <w:num w:numId="38">
    <w:abstractNumId w:val="18"/>
  </w:num>
  <w:num w:numId="39">
    <w:abstractNumId w:val="34"/>
  </w:num>
  <w:num w:numId="40">
    <w:abstractNumId w:val="35"/>
  </w:num>
  <w:num w:numId="41">
    <w:abstractNumId w:val="7"/>
  </w:num>
  <w:num w:numId="42">
    <w:abstractNumId w:val="24"/>
  </w:num>
  <w:num w:numId="43">
    <w:abstractNumId w:val="16"/>
  </w:num>
  <w:num w:numId="44">
    <w:abstractNumId w:val="30"/>
  </w:num>
  <w:num w:numId="45">
    <w:abstractNumId w:val="24"/>
    <w:lvlOverride w:ilvl="0">
      <w:lvl w:ilvl="0" w:tplc="66BCCDFE">
        <w:start w:val="1"/>
        <w:numFmt w:val="decimal"/>
        <w:lvlText w:val="%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46">
    <w:abstractNumId w:val="17"/>
  </w:num>
  <w:num w:numId="47">
    <w:abstractNumId w:val="22"/>
  </w:num>
  <w:num w:numId="48">
    <w:abstractNumId w:val="5"/>
  </w:num>
  <w:num w:numId="49">
    <w:abstractNumId w:val="6"/>
  </w:num>
  <w:num w:numId="50">
    <w:abstractNumId w:val="28"/>
  </w:num>
  <w:num w:numId="51">
    <w:abstractNumId w:val="12"/>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36"/>
    <w:rsid w:val="00001F2E"/>
    <w:rsid w:val="00012285"/>
    <w:rsid w:val="0001240F"/>
    <w:rsid w:val="00023E77"/>
    <w:rsid w:val="00040518"/>
    <w:rsid w:val="000423CC"/>
    <w:rsid w:val="000458AF"/>
    <w:rsid w:val="00051E71"/>
    <w:rsid w:val="00057327"/>
    <w:rsid w:val="00061052"/>
    <w:rsid w:val="0007000F"/>
    <w:rsid w:val="00072B81"/>
    <w:rsid w:val="00074CA3"/>
    <w:rsid w:val="00081572"/>
    <w:rsid w:val="000818FE"/>
    <w:rsid w:val="00086398"/>
    <w:rsid w:val="000A18E2"/>
    <w:rsid w:val="000A3ECE"/>
    <w:rsid w:val="000C07A1"/>
    <w:rsid w:val="000C47E6"/>
    <w:rsid w:val="000C5EB4"/>
    <w:rsid w:val="000D0DAE"/>
    <w:rsid w:val="000E6605"/>
    <w:rsid w:val="000F2D26"/>
    <w:rsid w:val="000F4208"/>
    <w:rsid w:val="000F517D"/>
    <w:rsid w:val="000F61AB"/>
    <w:rsid w:val="000F78BF"/>
    <w:rsid w:val="00101A37"/>
    <w:rsid w:val="00101E32"/>
    <w:rsid w:val="0010520F"/>
    <w:rsid w:val="00105C26"/>
    <w:rsid w:val="001102E5"/>
    <w:rsid w:val="0012175A"/>
    <w:rsid w:val="00123E5E"/>
    <w:rsid w:val="0012500F"/>
    <w:rsid w:val="001300F7"/>
    <w:rsid w:val="00130F6D"/>
    <w:rsid w:val="001332FF"/>
    <w:rsid w:val="00146477"/>
    <w:rsid w:val="001475CF"/>
    <w:rsid w:val="0015206F"/>
    <w:rsid w:val="00160A11"/>
    <w:rsid w:val="00161719"/>
    <w:rsid w:val="00164846"/>
    <w:rsid w:val="001664A4"/>
    <w:rsid w:val="00176F3C"/>
    <w:rsid w:val="00182CB5"/>
    <w:rsid w:val="00184C47"/>
    <w:rsid w:val="00190D4B"/>
    <w:rsid w:val="001961E1"/>
    <w:rsid w:val="00196ED2"/>
    <w:rsid w:val="001A651F"/>
    <w:rsid w:val="001B3357"/>
    <w:rsid w:val="001C3F2F"/>
    <w:rsid w:val="001C3F85"/>
    <w:rsid w:val="001C7E24"/>
    <w:rsid w:val="001D52DC"/>
    <w:rsid w:val="001F0A3A"/>
    <w:rsid w:val="001F279A"/>
    <w:rsid w:val="001F731B"/>
    <w:rsid w:val="0020210B"/>
    <w:rsid w:val="00204E4B"/>
    <w:rsid w:val="00207123"/>
    <w:rsid w:val="00207309"/>
    <w:rsid w:val="002222F1"/>
    <w:rsid w:val="002248C9"/>
    <w:rsid w:val="00226FF6"/>
    <w:rsid w:val="00230B03"/>
    <w:rsid w:val="00233156"/>
    <w:rsid w:val="00236187"/>
    <w:rsid w:val="002411D6"/>
    <w:rsid w:val="00242D77"/>
    <w:rsid w:val="00243CC5"/>
    <w:rsid w:val="00250A5A"/>
    <w:rsid w:val="00251F76"/>
    <w:rsid w:val="00253F4F"/>
    <w:rsid w:val="0025551F"/>
    <w:rsid w:val="00263C21"/>
    <w:rsid w:val="00266983"/>
    <w:rsid w:val="00272628"/>
    <w:rsid w:val="00274259"/>
    <w:rsid w:val="00292041"/>
    <w:rsid w:val="002A339D"/>
    <w:rsid w:val="002B3977"/>
    <w:rsid w:val="002B4A8D"/>
    <w:rsid w:val="002C4F7D"/>
    <w:rsid w:val="002D39B0"/>
    <w:rsid w:val="002E12C0"/>
    <w:rsid w:val="002E21CA"/>
    <w:rsid w:val="002F43E2"/>
    <w:rsid w:val="002F7A13"/>
    <w:rsid w:val="00302D99"/>
    <w:rsid w:val="00304645"/>
    <w:rsid w:val="003059FD"/>
    <w:rsid w:val="00312C10"/>
    <w:rsid w:val="003132A6"/>
    <w:rsid w:val="003230A0"/>
    <w:rsid w:val="00323711"/>
    <w:rsid w:val="00325A96"/>
    <w:rsid w:val="003261A9"/>
    <w:rsid w:val="0033474F"/>
    <w:rsid w:val="00346FC3"/>
    <w:rsid w:val="00347696"/>
    <w:rsid w:val="003627C1"/>
    <w:rsid w:val="00362956"/>
    <w:rsid w:val="00367187"/>
    <w:rsid w:val="00373EBE"/>
    <w:rsid w:val="00374AF5"/>
    <w:rsid w:val="00381FEB"/>
    <w:rsid w:val="00382C76"/>
    <w:rsid w:val="0038627D"/>
    <w:rsid w:val="00394A14"/>
    <w:rsid w:val="00396262"/>
    <w:rsid w:val="003A4570"/>
    <w:rsid w:val="003A5893"/>
    <w:rsid w:val="003A672F"/>
    <w:rsid w:val="003B532E"/>
    <w:rsid w:val="003C42A0"/>
    <w:rsid w:val="003D68AC"/>
    <w:rsid w:val="003D7347"/>
    <w:rsid w:val="00400ECD"/>
    <w:rsid w:val="004073DA"/>
    <w:rsid w:val="00416CE0"/>
    <w:rsid w:val="00420AF1"/>
    <w:rsid w:val="004267DA"/>
    <w:rsid w:val="00430BF7"/>
    <w:rsid w:val="00442764"/>
    <w:rsid w:val="00443FEE"/>
    <w:rsid w:val="0044444D"/>
    <w:rsid w:val="0046590B"/>
    <w:rsid w:val="0046676B"/>
    <w:rsid w:val="00467DD7"/>
    <w:rsid w:val="00473E6B"/>
    <w:rsid w:val="004811DF"/>
    <w:rsid w:val="0048684F"/>
    <w:rsid w:val="004917C7"/>
    <w:rsid w:val="00497127"/>
    <w:rsid w:val="004A218A"/>
    <w:rsid w:val="004B00A5"/>
    <w:rsid w:val="004B0521"/>
    <w:rsid w:val="004B337F"/>
    <w:rsid w:val="004B3E62"/>
    <w:rsid w:val="004C073C"/>
    <w:rsid w:val="004C4DD4"/>
    <w:rsid w:val="004D3B3D"/>
    <w:rsid w:val="004E3F31"/>
    <w:rsid w:val="004E6005"/>
    <w:rsid w:val="004F234F"/>
    <w:rsid w:val="00501BF7"/>
    <w:rsid w:val="00510562"/>
    <w:rsid w:val="00510FFB"/>
    <w:rsid w:val="00520BA9"/>
    <w:rsid w:val="00521EA9"/>
    <w:rsid w:val="00532E25"/>
    <w:rsid w:val="00533B42"/>
    <w:rsid w:val="0053432E"/>
    <w:rsid w:val="0054112D"/>
    <w:rsid w:val="005456D6"/>
    <w:rsid w:val="005538F5"/>
    <w:rsid w:val="00561611"/>
    <w:rsid w:val="0056608F"/>
    <w:rsid w:val="005663E1"/>
    <w:rsid w:val="005761FF"/>
    <w:rsid w:val="00585C29"/>
    <w:rsid w:val="005860C7"/>
    <w:rsid w:val="005912A0"/>
    <w:rsid w:val="00591B4D"/>
    <w:rsid w:val="005A0458"/>
    <w:rsid w:val="005A4B63"/>
    <w:rsid w:val="005A58A0"/>
    <w:rsid w:val="005B7CB4"/>
    <w:rsid w:val="005C3BBD"/>
    <w:rsid w:val="005C5628"/>
    <w:rsid w:val="005D194D"/>
    <w:rsid w:val="005D1DCE"/>
    <w:rsid w:val="005D42D9"/>
    <w:rsid w:val="005D6601"/>
    <w:rsid w:val="005E306A"/>
    <w:rsid w:val="005F54B7"/>
    <w:rsid w:val="00601B38"/>
    <w:rsid w:val="00604079"/>
    <w:rsid w:val="0061177A"/>
    <w:rsid w:val="006130EE"/>
    <w:rsid w:val="00613F4D"/>
    <w:rsid w:val="00614579"/>
    <w:rsid w:val="006152D2"/>
    <w:rsid w:val="0061620D"/>
    <w:rsid w:val="00617EFC"/>
    <w:rsid w:val="0063500C"/>
    <w:rsid w:val="00636F3B"/>
    <w:rsid w:val="006440B9"/>
    <w:rsid w:val="006453A2"/>
    <w:rsid w:val="00646F7B"/>
    <w:rsid w:val="006504EF"/>
    <w:rsid w:val="006515EC"/>
    <w:rsid w:val="00653A69"/>
    <w:rsid w:val="00657AD8"/>
    <w:rsid w:val="00661F0C"/>
    <w:rsid w:val="006647B4"/>
    <w:rsid w:val="00676E2B"/>
    <w:rsid w:val="0068028D"/>
    <w:rsid w:val="00687905"/>
    <w:rsid w:val="00687CA9"/>
    <w:rsid w:val="00692AF2"/>
    <w:rsid w:val="00692F45"/>
    <w:rsid w:val="006A56E3"/>
    <w:rsid w:val="006B2A4D"/>
    <w:rsid w:val="006B3AC3"/>
    <w:rsid w:val="006B4F54"/>
    <w:rsid w:val="006C57B3"/>
    <w:rsid w:val="006D07CD"/>
    <w:rsid w:val="006D1567"/>
    <w:rsid w:val="006D3560"/>
    <w:rsid w:val="006D737B"/>
    <w:rsid w:val="006E11E2"/>
    <w:rsid w:val="006F3AB5"/>
    <w:rsid w:val="00701129"/>
    <w:rsid w:val="007034A0"/>
    <w:rsid w:val="00707086"/>
    <w:rsid w:val="007072C9"/>
    <w:rsid w:val="00721F52"/>
    <w:rsid w:val="00726C4C"/>
    <w:rsid w:val="007301F1"/>
    <w:rsid w:val="00733587"/>
    <w:rsid w:val="00742B6D"/>
    <w:rsid w:val="007446EA"/>
    <w:rsid w:val="00753224"/>
    <w:rsid w:val="00766A8E"/>
    <w:rsid w:val="00775F83"/>
    <w:rsid w:val="00782CB5"/>
    <w:rsid w:val="00783603"/>
    <w:rsid w:val="00790821"/>
    <w:rsid w:val="00793633"/>
    <w:rsid w:val="00794398"/>
    <w:rsid w:val="007A4548"/>
    <w:rsid w:val="007A7B3D"/>
    <w:rsid w:val="007B18B9"/>
    <w:rsid w:val="007B32F2"/>
    <w:rsid w:val="007B778A"/>
    <w:rsid w:val="007C0DA2"/>
    <w:rsid w:val="007C16FD"/>
    <w:rsid w:val="007D4260"/>
    <w:rsid w:val="007D6F0E"/>
    <w:rsid w:val="007E00F3"/>
    <w:rsid w:val="007E4152"/>
    <w:rsid w:val="007F1447"/>
    <w:rsid w:val="007F55A1"/>
    <w:rsid w:val="00800C0E"/>
    <w:rsid w:val="00805D0A"/>
    <w:rsid w:val="008077B0"/>
    <w:rsid w:val="00811107"/>
    <w:rsid w:val="00814016"/>
    <w:rsid w:val="0081623D"/>
    <w:rsid w:val="00817962"/>
    <w:rsid w:val="00820951"/>
    <w:rsid w:val="00825703"/>
    <w:rsid w:val="00831AF1"/>
    <w:rsid w:val="00832A92"/>
    <w:rsid w:val="008371E6"/>
    <w:rsid w:val="00841207"/>
    <w:rsid w:val="00841563"/>
    <w:rsid w:val="008417BD"/>
    <w:rsid w:val="00846F59"/>
    <w:rsid w:val="00856526"/>
    <w:rsid w:val="00861065"/>
    <w:rsid w:val="0086170B"/>
    <w:rsid w:val="00873921"/>
    <w:rsid w:val="00873E54"/>
    <w:rsid w:val="0088051C"/>
    <w:rsid w:val="0089435D"/>
    <w:rsid w:val="008957EE"/>
    <w:rsid w:val="008B0D79"/>
    <w:rsid w:val="008B1998"/>
    <w:rsid w:val="008B3F7B"/>
    <w:rsid w:val="008B5617"/>
    <w:rsid w:val="008B5786"/>
    <w:rsid w:val="008B6A26"/>
    <w:rsid w:val="008C144D"/>
    <w:rsid w:val="008C1E78"/>
    <w:rsid w:val="008C45E6"/>
    <w:rsid w:val="008C6328"/>
    <w:rsid w:val="008C7588"/>
    <w:rsid w:val="008D3051"/>
    <w:rsid w:val="008D7839"/>
    <w:rsid w:val="008E0064"/>
    <w:rsid w:val="008E113D"/>
    <w:rsid w:val="008F0493"/>
    <w:rsid w:val="008F55E5"/>
    <w:rsid w:val="0090293F"/>
    <w:rsid w:val="009123A8"/>
    <w:rsid w:val="00914AE2"/>
    <w:rsid w:val="00917A4A"/>
    <w:rsid w:val="0093402D"/>
    <w:rsid w:val="0094208B"/>
    <w:rsid w:val="00945189"/>
    <w:rsid w:val="00951783"/>
    <w:rsid w:val="00956CCE"/>
    <w:rsid w:val="009629C5"/>
    <w:rsid w:val="00965AF3"/>
    <w:rsid w:val="00966050"/>
    <w:rsid w:val="00972809"/>
    <w:rsid w:val="00972D30"/>
    <w:rsid w:val="0097537A"/>
    <w:rsid w:val="009761B2"/>
    <w:rsid w:val="00976AAF"/>
    <w:rsid w:val="0097784A"/>
    <w:rsid w:val="00984C67"/>
    <w:rsid w:val="009863CF"/>
    <w:rsid w:val="00990A96"/>
    <w:rsid w:val="009A22F7"/>
    <w:rsid w:val="009A24BC"/>
    <w:rsid w:val="009A72E3"/>
    <w:rsid w:val="009B0C19"/>
    <w:rsid w:val="009D08CB"/>
    <w:rsid w:val="009D5E80"/>
    <w:rsid w:val="009D6942"/>
    <w:rsid w:val="009E5964"/>
    <w:rsid w:val="00A04168"/>
    <w:rsid w:val="00A072A8"/>
    <w:rsid w:val="00A073DA"/>
    <w:rsid w:val="00A1665D"/>
    <w:rsid w:val="00A20559"/>
    <w:rsid w:val="00A21A7C"/>
    <w:rsid w:val="00A22690"/>
    <w:rsid w:val="00A25CE0"/>
    <w:rsid w:val="00A320B4"/>
    <w:rsid w:val="00A3479B"/>
    <w:rsid w:val="00A3742C"/>
    <w:rsid w:val="00A43DDD"/>
    <w:rsid w:val="00A501BA"/>
    <w:rsid w:val="00A516AE"/>
    <w:rsid w:val="00A53991"/>
    <w:rsid w:val="00A613B9"/>
    <w:rsid w:val="00A667C5"/>
    <w:rsid w:val="00A75204"/>
    <w:rsid w:val="00A86868"/>
    <w:rsid w:val="00A94FC7"/>
    <w:rsid w:val="00AA015D"/>
    <w:rsid w:val="00AA0786"/>
    <w:rsid w:val="00AA7071"/>
    <w:rsid w:val="00AC3369"/>
    <w:rsid w:val="00AD007B"/>
    <w:rsid w:val="00AD0BF4"/>
    <w:rsid w:val="00AD3214"/>
    <w:rsid w:val="00AD45D5"/>
    <w:rsid w:val="00AD6D49"/>
    <w:rsid w:val="00AE0598"/>
    <w:rsid w:val="00AE239C"/>
    <w:rsid w:val="00AF582E"/>
    <w:rsid w:val="00AF7416"/>
    <w:rsid w:val="00B11372"/>
    <w:rsid w:val="00B11CE2"/>
    <w:rsid w:val="00B1342E"/>
    <w:rsid w:val="00B13522"/>
    <w:rsid w:val="00B140E0"/>
    <w:rsid w:val="00B2115A"/>
    <w:rsid w:val="00B22A99"/>
    <w:rsid w:val="00B46468"/>
    <w:rsid w:val="00B52273"/>
    <w:rsid w:val="00B53F79"/>
    <w:rsid w:val="00B62409"/>
    <w:rsid w:val="00B63851"/>
    <w:rsid w:val="00B71AE7"/>
    <w:rsid w:val="00B76B8F"/>
    <w:rsid w:val="00B81722"/>
    <w:rsid w:val="00B857D9"/>
    <w:rsid w:val="00B85B48"/>
    <w:rsid w:val="00BA739E"/>
    <w:rsid w:val="00BB5959"/>
    <w:rsid w:val="00BB5B4A"/>
    <w:rsid w:val="00BC0800"/>
    <w:rsid w:val="00BC4831"/>
    <w:rsid w:val="00BC79FE"/>
    <w:rsid w:val="00BD1C7C"/>
    <w:rsid w:val="00BD5E21"/>
    <w:rsid w:val="00BD6472"/>
    <w:rsid w:val="00BD6A46"/>
    <w:rsid w:val="00BD6DE3"/>
    <w:rsid w:val="00BD7F38"/>
    <w:rsid w:val="00BE3E1D"/>
    <w:rsid w:val="00BE609B"/>
    <w:rsid w:val="00BE7380"/>
    <w:rsid w:val="00BF0795"/>
    <w:rsid w:val="00BF46C3"/>
    <w:rsid w:val="00BF4890"/>
    <w:rsid w:val="00C01B41"/>
    <w:rsid w:val="00C032BB"/>
    <w:rsid w:val="00C0474C"/>
    <w:rsid w:val="00C0628C"/>
    <w:rsid w:val="00C065B8"/>
    <w:rsid w:val="00C104FC"/>
    <w:rsid w:val="00C12803"/>
    <w:rsid w:val="00C12C1C"/>
    <w:rsid w:val="00C15735"/>
    <w:rsid w:val="00C2172C"/>
    <w:rsid w:val="00C22E14"/>
    <w:rsid w:val="00C31B0B"/>
    <w:rsid w:val="00C36228"/>
    <w:rsid w:val="00C3715C"/>
    <w:rsid w:val="00C43627"/>
    <w:rsid w:val="00C439C4"/>
    <w:rsid w:val="00C4603D"/>
    <w:rsid w:val="00C53E14"/>
    <w:rsid w:val="00C60DF1"/>
    <w:rsid w:val="00C60F2A"/>
    <w:rsid w:val="00C6431B"/>
    <w:rsid w:val="00C64F74"/>
    <w:rsid w:val="00C75D31"/>
    <w:rsid w:val="00C760EF"/>
    <w:rsid w:val="00C80F29"/>
    <w:rsid w:val="00C83EB9"/>
    <w:rsid w:val="00C86606"/>
    <w:rsid w:val="00C86F84"/>
    <w:rsid w:val="00C91201"/>
    <w:rsid w:val="00C91543"/>
    <w:rsid w:val="00CA2946"/>
    <w:rsid w:val="00CA3DC5"/>
    <w:rsid w:val="00CA4B27"/>
    <w:rsid w:val="00CA4CBE"/>
    <w:rsid w:val="00CA650F"/>
    <w:rsid w:val="00CB3D1B"/>
    <w:rsid w:val="00CC7D18"/>
    <w:rsid w:val="00CD494E"/>
    <w:rsid w:val="00CD5106"/>
    <w:rsid w:val="00CE443F"/>
    <w:rsid w:val="00CE4ABE"/>
    <w:rsid w:val="00CF4292"/>
    <w:rsid w:val="00D035E3"/>
    <w:rsid w:val="00D07400"/>
    <w:rsid w:val="00D23C9D"/>
    <w:rsid w:val="00D33702"/>
    <w:rsid w:val="00D3493D"/>
    <w:rsid w:val="00D40DFE"/>
    <w:rsid w:val="00D43897"/>
    <w:rsid w:val="00D4450F"/>
    <w:rsid w:val="00D44FDA"/>
    <w:rsid w:val="00D5473C"/>
    <w:rsid w:val="00D6628A"/>
    <w:rsid w:val="00D7179B"/>
    <w:rsid w:val="00D72CF1"/>
    <w:rsid w:val="00D751BD"/>
    <w:rsid w:val="00D75C18"/>
    <w:rsid w:val="00D82656"/>
    <w:rsid w:val="00D8414B"/>
    <w:rsid w:val="00D848CA"/>
    <w:rsid w:val="00D87EC0"/>
    <w:rsid w:val="00D92840"/>
    <w:rsid w:val="00D9427C"/>
    <w:rsid w:val="00DA209C"/>
    <w:rsid w:val="00DA2486"/>
    <w:rsid w:val="00DA2965"/>
    <w:rsid w:val="00DA641C"/>
    <w:rsid w:val="00DC26D7"/>
    <w:rsid w:val="00DC3D19"/>
    <w:rsid w:val="00DD077F"/>
    <w:rsid w:val="00DE1E88"/>
    <w:rsid w:val="00DE276B"/>
    <w:rsid w:val="00DE2AA2"/>
    <w:rsid w:val="00DE4E78"/>
    <w:rsid w:val="00DE50EE"/>
    <w:rsid w:val="00DE6CFB"/>
    <w:rsid w:val="00DF3B93"/>
    <w:rsid w:val="00E00872"/>
    <w:rsid w:val="00E03958"/>
    <w:rsid w:val="00E05A70"/>
    <w:rsid w:val="00E06A30"/>
    <w:rsid w:val="00E112FE"/>
    <w:rsid w:val="00E1495F"/>
    <w:rsid w:val="00E21519"/>
    <w:rsid w:val="00E33903"/>
    <w:rsid w:val="00E51D36"/>
    <w:rsid w:val="00E60C24"/>
    <w:rsid w:val="00E67C1C"/>
    <w:rsid w:val="00E717A6"/>
    <w:rsid w:val="00E844B2"/>
    <w:rsid w:val="00E85870"/>
    <w:rsid w:val="00E871F2"/>
    <w:rsid w:val="00E9175A"/>
    <w:rsid w:val="00E94097"/>
    <w:rsid w:val="00E97025"/>
    <w:rsid w:val="00EA1107"/>
    <w:rsid w:val="00EA1A6C"/>
    <w:rsid w:val="00EA1E8C"/>
    <w:rsid w:val="00EA7B61"/>
    <w:rsid w:val="00EB0477"/>
    <w:rsid w:val="00EB06CF"/>
    <w:rsid w:val="00EC1B3E"/>
    <w:rsid w:val="00EC288D"/>
    <w:rsid w:val="00EC4D71"/>
    <w:rsid w:val="00EC54BB"/>
    <w:rsid w:val="00ED1096"/>
    <w:rsid w:val="00ED3BCA"/>
    <w:rsid w:val="00ED4AF6"/>
    <w:rsid w:val="00ED6524"/>
    <w:rsid w:val="00EE21BD"/>
    <w:rsid w:val="00EE229C"/>
    <w:rsid w:val="00EF4A6B"/>
    <w:rsid w:val="00F01818"/>
    <w:rsid w:val="00F0428B"/>
    <w:rsid w:val="00F0628A"/>
    <w:rsid w:val="00F136BA"/>
    <w:rsid w:val="00F1510D"/>
    <w:rsid w:val="00F17989"/>
    <w:rsid w:val="00F2372D"/>
    <w:rsid w:val="00F24082"/>
    <w:rsid w:val="00F3047B"/>
    <w:rsid w:val="00F30571"/>
    <w:rsid w:val="00F32BCF"/>
    <w:rsid w:val="00F35966"/>
    <w:rsid w:val="00F404E5"/>
    <w:rsid w:val="00F41DF8"/>
    <w:rsid w:val="00F45541"/>
    <w:rsid w:val="00F477AB"/>
    <w:rsid w:val="00F55D8A"/>
    <w:rsid w:val="00F56A3A"/>
    <w:rsid w:val="00F70764"/>
    <w:rsid w:val="00F749CB"/>
    <w:rsid w:val="00F779DD"/>
    <w:rsid w:val="00F77B2A"/>
    <w:rsid w:val="00F77DF1"/>
    <w:rsid w:val="00F804E5"/>
    <w:rsid w:val="00F8066F"/>
    <w:rsid w:val="00F82B8A"/>
    <w:rsid w:val="00F8504C"/>
    <w:rsid w:val="00F91C37"/>
    <w:rsid w:val="00F96B36"/>
    <w:rsid w:val="00FA0036"/>
    <w:rsid w:val="00FA44F1"/>
    <w:rsid w:val="00FA64C3"/>
    <w:rsid w:val="00FB0D27"/>
    <w:rsid w:val="00FB3168"/>
    <w:rsid w:val="00FB3821"/>
    <w:rsid w:val="00FB7028"/>
    <w:rsid w:val="00FC0C27"/>
    <w:rsid w:val="00FC64EA"/>
    <w:rsid w:val="00FD192D"/>
    <w:rsid w:val="00FD60B4"/>
    <w:rsid w:val="00FD7950"/>
    <w:rsid w:val="00FF582C"/>
    <w:rsid w:val="00FF7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E7B726F"/>
  <w15:chartTrackingRefBased/>
  <w15:docId w15:val="{309E18FE-7754-4338-87C8-0575C612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94097"/>
  </w:style>
  <w:style w:type="paragraph" w:styleId="Cmsor1">
    <w:name w:val="heading 1"/>
    <w:basedOn w:val="Norml"/>
    <w:next w:val="Norml"/>
    <w:link w:val="Cmsor1Char"/>
    <w:uiPriority w:val="9"/>
    <w:qFormat/>
    <w:rsid w:val="00D3493D"/>
    <w:pPr>
      <w:keepNext/>
      <w:keepLines/>
      <w:spacing w:before="240" w:after="0"/>
      <w:outlineLvl w:val="0"/>
    </w:pPr>
    <w:rPr>
      <w:rFonts w:ascii="Montserrat SemiBold" w:eastAsiaTheme="majorEastAsia" w:hAnsi="Montserrat SemiBold" w:cstheme="majorBidi"/>
      <w:color w:val="931B1E"/>
      <w:sz w:val="32"/>
      <w:szCs w:val="32"/>
    </w:rPr>
  </w:style>
  <w:style w:type="paragraph" w:styleId="Cmsor2">
    <w:name w:val="heading 2"/>
    <w:basedOn w:val="Norml"/>
    <w:next w:val="Norml"/>
    <w:link w:val="Cmsor2Char"/>
    <w:autoRedefine/>
    <w:uiPriority w:val="9"/>
    <w:unhideWhenUsed/>
    <w:qFormat/>
    <w:rsid w:val="00AD0BF4"/>
    <w:pPr>
      <w:keepNext/>
      <w:keepLines/>
      <w:shd w:val="clear" w:color="auto" w:fill="931A1D"/>
      <w:spacing w:after="0" w:line="240" w:lineRule="auto"/>
      <w:jc w:val="center"/>
      <w:outlineLvl w:val="1"/>
    </w:pPr>
    <w:rPr>
      <w:rFonts w:ascii="Montserrat SemiBold" w:eastAsiaTheme="majorEastAsia" w:hAnsi="Montserrat SemiBold" w:cstheme="majorHAnsi"/>
      <w:color w:val="FFFFFF" w:themeColor="background1"/>
      <w:sz w:val="28"/>
      <w:szCs w:val="26"/>
    </w:rPr>
  </w:style>
  <w:style w:type="paragraph" w:styleId="Cmsor3">
    <w:name w:val="heading 3"/>
    <w:basedOn w:val="Norml"/>
    <w:next w:val="Norml"/>
    <w:link w:val="Cmsor3Char"/>
    <w:autoRedefine/>
    <w:uiPriority w:val="9"/>
    <w:unhideWhenUsed/>
    <w:qFormat/>
    <w:rsid w:val="008371E6"/>
    <w:pPr>
      <w:keepNext/>
      <w:keepLines/>
      <w:pBdr>
        <w:top w:val="single" w:sz="8" w:space="1" w:color="D9D9D9" w:themeColor="background1" w:themeShade="D9"/>
        <w:left w:val="single" w:sz="8" w:space="4" w:color="D9D9D9" w:themeColor="background1" w:themeShade="D9"/>
        <w:bottom w:val="single" w:sz="8" w:space="1" w:color="D9D9D9" w:themeColor="background1" w:themeShade="D9"/>
        <w:right w:val="single" w:sz="8" w:space="4" w:color="D9D9D9" w:themeColor="background1" w:themeShade="D9"/>
      </w:pBdr>
      <w:shd w:val="clear" w:color="auto" w:fill="D9D9D9" w:themeFill="background1" w:themeFillShade="D9"/>
      <w:spacing w:before="360" w:after="240"/>
      <w:outlineLvl w:val="2"/>
    </w:pPr>
    <w:rPr>
      <w:rFonts w:ascii="Minion Pro" w:eastAsiaTheme="majorEastAsia" w:hAnsi="Minion Pro" w:cstheme="majorBidi"/>
      <w:b/>
      <w:bCs/>
      <w:color w:val="931B1E"/>
      <w:sz w:val="28"/>
      <w:szCs w:val="32"/>
    </w:rPr>
  </w:style>
  <w:style w:type="paragraph" w:styleId="Cmsor4">
    <w:name w:val="heading 4"/>
    <w:basedOn w:val="Norml"/>
    <w:next w:val="Norml"/>
    <w:link w:val="Cmsor4Char"/>
    <w:autoRedefine/>
    <w:uiPriority w:val="9"/>
    <w:unhideWhenUsed/>
    <w:qFormat/>
    <w:rsid w:val="00E94097"/>
    <w:pPr>
      <w:keepNext/>
      <w:keepLines/>
      <w:shd w:val="clear" w:color="auto" w:fill="F2F2F2" w:themeFill="background1" w:themeFillShade="F2"/>
      <w:spacing w:before="120" w:after="120"/>
      <w:outlineLvl w:val="3"/>
    </w:pPr>
    <w:rPr>
      <w:rFonts w:ascii="Minion Pro" w:eastAsia="Calibri" w:hAnsi="Minion Pro" w:cstheme="majorHAnsi"/>
      <w:b/>
      <w:iCs/>
      <w:color w:val="931B1E"/>
      <w:sz w:val="24"/>
      <w:szCs w:val="24"/>
    </w:rPr>
  </w:style>
  <w:style w:type="paragraph" w:styleId="Cmsor5">
    <w:name w:val="heading 5"/>
    <w:basedOn w:val="Norml"/>
    <w:next w:val="Norml"/>
    <w:link w:val="Cmsor5Char"/>
    <w:uiPriority w:val="9"/>
    <w:unhideWhenUsed/>
    <w:qFormat/>
    <w:rsid w:val="00951783"/>
    <w:pPr>
      <w:keepNext/>
      <w:keepLines/>
      <w:numPr>
        <w:numId w:val="52"/>
      </w:numPr>
      <w:spacing w:before="40" w:after="0"/>
      <w:outlineLvl w:val="4"/>
    </w:pPr>
    <w:rPr>
      <w:rFonts w:ascii="Minion Pro" w:eastAsiaTheme="majorEastAsia" w:hAnsi="Minion Pro" w:cstheme="majorBidi"/>
      <w:color w:val="808080" w:themeColor="background1" w:themeShade="80"/>
      <w:sz w:val="24"/>
    </w:rPr>
  </w:style>
  <w:style w:type="paragraph" w:styleId="Cmsor6">
    <w:name w:val="heading 6"/>
    <w:basedOn w:val="Norml"/>
    <w:next w:val="Norml"/>
    <w:link w:val="Cmsor6Char"/>
    <w:uiPriority w:val="9"/>
    <w:unhideWhenUsed/>
    <w:qFormat/>
    <w:rsid w:val="005D42D9"/>
    <w:pPr>
      <w:keepNext/>
      <w:keepLines/>
      <w:spacing w:before="40" w:after="0"/>
      <w:outlineLvl w:val="5"/>
    </w:pPr>
    <w:rPr>
      <w:rFonts w:asciiTheme="majorHAnsi" w:eastAsiaTheme="majorEastAsia" w:hAnsiTheme="majorHAnsi" w:cstheme="majorBidi"/>
      <w:color w:val="294E1C" w:themeColor="accent1" w:themeShade="7F"/>
    </w:rPr>
  </w:style>
  <w:style w:type="paragraph" w:styleId="Cmsor7">
    <w:name w:val="heading 7"/>
    <w:basedOn w:val="Norml"/>
    <w:next w:val="Norml"/>
    <w:link w:val="Cmsor7Char"/>
    <w:uiPriority w:val="9"/>
    <w:semiHidden/>
    <w:unhideWhenUsed/>
    <w:qFormat/>
    <w:rsid w:val="005D42D9"/>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Cmsor8">
    <w:name w:val="heading 8"/>
    <w:basedOn w:val="Norml"/>
    <w:next w:val="Norml"/>
    <w:link w:val="Cmsor8Char"/>
    <w:uiPriority w:val="9"/>
    <w:semiHidden/>
    <w:unhideWhenUsed/>
    <w:qFormat/>
    <w:rsid w:val="005D42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D42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3493D"/>
    <w:rPr>
      <w:rFonts w:ascii="Montserrat SemiBold" w:eastAsiaTheme="majorEastAsia" w:hAnsi="Montserrat SemiBold" w:cstheme="majorBidi"/>
      <w:color w:val="931B1E"/>
      <w:sz w:val="32"/>
      <w:szCs w:val="32"/>
    </w:rPr>
  </w:style>
  <w:style w:type="character" w:customStyle="1" w:styleId="Cmsor2Char">
    <w:name w:val="Címsor 2 Char"/>
    <w:basedOn w:val="Bekezdsalapbettpusa"/>
    <w:link w:val="Cmsor2"/>
    <w:uiPriority w:val="9"/>
    <w:rsid w:val="00AD0BF4"/>
    <w:rPr>
      <w:rFonts w:ascii="Montserrat SemiBold" w:eastAsiaTheme="majorEastAsia" w:hAnsi="Montserrat SemiBold" w:cstheme="majorHAnsi"/>
      <w:color w:val="FFFFFF" w:themeColor="background1"/>
      <w:sz w:val="28"/>
      <w:szCs w:val="26"/>
      <w:shd w:val="clear" w:color="auto" w:fill="931A1D"/>
    </w:rPr>
  </w:style>
  <w:style w:type="character" w:customStyle="1" w:styleId="Cmsor3Char">
    <w:name w:val="Címsor 3 Char"/>
    <w:basedOn w:val="Bekezdsalapbettpusa"/>
    <w:link w:val="Cmsor3"/>
    <w:uiPriority w:val="9"/>
    <w:rsid w:val="008371E6"/>
    <w:rPr>
      <w:rFonts w:ascii="Minion Pro" w:eastAsiaTheme="majorEastAsia" w:hAnsi="Minion Pro" w:cstheme="majorBidi"/>
      <w:b/>
      <w:bCs/>
      <w:color w:val="931B1E"/>
      <w:sz w:val="28"/>
      <w:szCs w:val="32"/>
      <w:shd w:val="clear" w:color="auto" w:fill="D9D9D9" w:themeFill="background1" w:themeFillShade="D9"/>
    </w:rPr>
  </w:style>
  <w:style w:type="character" w:customStyle="1" w:styleId="Cmsor4Char">
    <w:name w:val="Címsor 4 Char"/>
    <w:basedOn w:val="Bekezdsalapbettpusa"/>
    <w:link w:val="Cmsor4"/>
    <w:uiPriority w:val="9"/>
    <w:rsid w:val="00E94097"/>
    <w:rPr>
      <w:rFonts w:ascii="Minion Pro" w:eastAsia="Calibri" w:hAnsi="Minion Pro" w:cstheme="majorHAnsi"/>
      <w:b/>
      <w:iCs/>
      <w:color w:val="931B1E"/>
      <w:sz w:val="24"/>
      <w:szCs w:val="24"/>
      <w:shd w:val="clear" w:color="auto" w:fill="F2F2F2" w:themeFill="background1" w:themeFillShade="F2"/>
    </w:rPr>
  </w:style>
  <w:style w:type="character" w:customStyle="1" w:styleId="Cmsor5Char">
    <w:name w:val="Címsor 5 Char"/>
    <w:basedOn w:val="Bekezdsalapbettpusa"/>
    <w:link w:val="Cmsor5"/>
    <w:uiPriority w:val="9"/>
    <w:rsid w:val="00951783"/>
    <w:rPr>
      <w:rFonts w:ascii="Minion Pro" w:eastAsiaTheme="majorEastAsia" w:hAnsi="Minion Pro" w:cstheme="majorBidi"/>
      <w:color w:val="808080" w:themeColor="background1" w:themeShade="80"/>
      <w:sz w:val="24"/>
    </w:rPr>
  </w:style>
  <w:style w:type="character" w:customStyle="1" w:styleId="Cmsor6Char">
    <w:name w:val="Címsor 6 Char"/>
    <w:basedOn w:val="Bekezdsalapbettpusa"/>
    <w:link w:val="Cmsor6"/>
    <w:uiPriority w:val="9"/>
    <w:rsid w:val="005D42D9"/>
    <w:rPr>
      <w:rFonts w:asciiTheme="majorHAnsi" w:eastAsiaTheme="majorEastAsia" w:hAnsiTheme="majorHAnsi" w:cstheme="majorBidi"/>
      <w:color w:val="294E1C" w:themeColor="accent1" w:themeShade="7F"/>
    </w:rPr>
  </w:style>
  <w:style w:type="character" w:customStyle="1" w:styleId="Cmsor7Char">
    <w:name w:val="Címsor 7 Char"/>
    <w:basedOn w:val="Bekezdsalapbettpusa"/>
    <w:link w:val="Cmsor7"/>
    <w:uiPriority w:val="9"/>
    <w:semiHidden/>
    <w:rsid w:val="005D42D9"/>
    <w:rPr>
      <w:rFonts w:asciiTheme="majorHAnsi" w:eastAsiaTheme="majorEastAsia" w:hAnsiTheme="majorHAnsi" w:cstheme="majorBidi"/>
      <w:i/>
      <w:iCs/>
      <w:color w:val="294E1C" w:themeColor="accent1" w:themeShade="7F"/>
    </w:rPr>
  </w:style>
  <w:style w:type="character" w:customStyle="1" w:styleId="Cmsor8Char">
    <w:name w:val="Címsor 8 Char"/>
    <w:basedOn w:val="Bekezdsalapbettpusa"/>
    <w:link w:val="Cmsor8"/>
    <w:uiPriority w:val="9"/>
    <w:semiHidden/>
    <w:rsid w:val="005D42D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5D42D9"/>
    <w:rPr>
      <w:rFonts w:asciiTheme="majorHAnsi" w:eastAsiaTheme="majorEastAsia" w:hAnsiTheme="majorHAnsi" w:cstheme="majorBidi"/>
      <w:i/>
      <w:iCs/>
      <w:color w:val="272727" w:themeColor="text1" w:themeTint="D8"/>
      <w:sz w:val="21"/>
      <w:szCs w:val="21"/>
    </w:rPr>
  </w:style>
  <w:style w:type="paragraph" w:styleId="lfej">
    <w:name w:val="header"/>
    <w:basedOn w:val="Norml"/>
    <w:link w:val="lfejChar"/>
    <w:uiPriority w:val="99"/>
    <w:unhideWhenUsed/>
    <w:rsid w:val="00E51D36"/>
    <w:pPr>
      <w:tabs>
        <w:tab w:val="center" w:pos="4536"/>
        <w:tab w:val="right" w:pos="9072"/>
      </w:tabs>
      <w:spacing w:after="0" w:line="240" w:lineRule="auto"/>
    </w:pPr>
  </w:style>
  <w:style w:type="character" w:customStyle="1" w:styleId="lfejChar">
    <w:name w:val="Élőfej Char"/>
    <w:basedOn w:val="Bekezdsalapbettpusa"/>
    <w:link w:val="lfej"/>
    <w:uiPriority w:val="99"/>
    <w:rsid w:val="00E51D36"/>
  </w:style>
  <w:style w:type="paragraph" w:styleId="llb">
    <w:name w:val="footer"/>
    <w:basedOn w:val="Norml"/>
    <w:link w:val="llbChar"/>
    <w:uiPriority w:val="99"/>
    <w:unhideWhenUsed/>
    <w:rsid w:val="00E51D36"/>
    <w:pPr>
      <w:tabs>
        <w:tab w:val="center" w:pos="4536"/>
        <w:tab w:val="right" w:pos="9072"/>
      </w:tabs>
      <w:spacing w:after="0" w:line="240" w:lineRule="auto"/>
    </w:pPr>
  </w:style>
  <w:style w:type="character" w:customStyle="1" w:styleId="llbChar">
    <w:name w:val="Élőláb Char"/>
    <w:basedOn w:val="Bekezdsalapbettpusa"/>
    <w:link w:val="llb"/>
    <w:uiPriority w:val="99"/>
    <w:rsid w:val="00E51D36"/>
  </w:style>
  <w:style w:type="paragraph" w:styleId="Kpalrs">
    <w:name w:val="caption"/>
    <w:basedOn w:val="Norml"/>
    <w:next w:val="Norml"/>
    <w:uiPriority w:val="35"/>
    <w:semiHidden/>
    <w:unhideWhenUsed/>
    <w:qFormat/>
    <w:rsid w:val="005D42D9"/>
    <w:pPr>
      <w:spacing w:after="200" w:line="240" w:lineRule="auto"/>
    </w:pPr>
    <w:rPr>
      <w:i/>
      <w:iCs/>
      <w:color w:val="455F51" w:themeColor="text2"/>
      <w:sz w:val="18"/>
      <w:szCs w:val="18"/>
    </w:rPr>
  </w:style>
  <w:style w:type="paragraph" w:styleId="Cm">
    <w:name w:val="Title"/>
    <w:basedOn w:val="Norml"/>
    <w:next w:val="Norml"/>
    <w:link w:val="CmChar"/>
    <w:uiPriority w:val="10"/>
    <w:qFormat/>
    <w:rsid w:val="005D4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D42D9"/>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5D42D9"/>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5D42D9"/>
    <w:rPr>
      <w:rFonts w:eastAsiaTheme="minorEastAsia"/>
      <w:color w:val="5A5A5A" w:themeColor="text1" w:themeTint="A5"/>
      <w:spacing w:val="15"/>
    </w:rPr>
  </w:style>
  <w:style w:type="character" w:styleId="Kiemels2">
    <w:name w:val="Strong"/>
    <w:basedOn w:val="Bekezdsalapbettpusa"/>
    <w:uiPriority w:val="22"/>
    <w:qFormat/>
    <w:rsid w:val="005D42D9"/>
    <w:rPr>
      <w:b/>
      <w:bCs/>
    </w:rPr>
  </w:style>
  <w:style w:type="character" w:styleId="Kiemels">
    <w:name w:val="Emphasis"/>
    <w:basedOn w:val="Bekezdsalapbettpusa"/>
    <w:uiPriority w:val="20"/>
    <w:qFormat/>
    <w:rsid w:val="005D42D9"/>
    <w:rPr>
      <w:i/>
      <w:iCs/>
    </w:rPr>
  </w:style>
  <w:style w:type="paragraph" w:styleId="Nincstrkz">
    <w:name w:val="No Spacing"/>
    <w:link w:val="NincstrkzChar"/>
    <w:uiPriority w:val="1"/>
    <w:qFormat/>
    <w:rsid w:val="005D42D9"/>
    <w:pPr>
      <w:spacing w:after="0" w:line="240" w:lineRule="auto"/>
    </w:pPr>
  </w:style>
  <w:style w:type="paragraph" w:styleId="Idzet">
    <w:name w:val="Quote"/>
    <w:basedOn w:val="Norml"/>
    <w:next w:val="Norml"/>
    <w:link w:val="IdzetChar"/>
    <w:uiPriority w:val="29"/>
    <w:qFormat/>
    <w:rsid w:val="005D42D9"/>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5D42D9"/>
    <w:rPr>
      <w:i/>
      <w:iCs/>
      <w:color w:val="404040" w:themeColor="text1" w:themeTint="BF"/>
    </w:rPr>
  </w:style>
  <w:style w:type="paragraph" w:styleId="Kiemeltidzet">
    <w:name w:val="Intense Quote"/>
    <w:basedOn w:val="Norml"/>
    <w:next w:val="Norml"/>
    <w:link w:val="KiemeltidzetChar"/>
    <w:uiPriority w:val="30"/>
    <w:qFormat/>
    <w:rsid w:val="005D42D9"/>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KiemeltidzetChar">
    <w:name w:val="Kiemelt idézet Char"/>
    <w:basedOn w:val="Bekezdsalapbettpusa"/>
    <w:link w:val="Kiemeltidzet"/>
    <w:uiPriority w:val="30"/>
    <w:rsid w:val="005D42D9"/>
    <w:rPr>
      <w:i/>
      <w:iCs/>
      <w:color w:val="549E39" w:themeColor="accent1"/>
    </w:rPr>
  </w:style>
  <w:style w:type="character" w:styleId="Finomkiemels">
    <w:name w:val="Subtle Emphasis"/>
    <w:basedOn w:val="Bekezdsalapbettpusa"/>
    <w:uiPriority w:val="19"/>
    <w:qFormat/>
    <w:rsid w:val="005D42D9"/>
    <w:rPr>
      <w:i/>
      <w:iCs/>
      <w:color w:val="404040" w:themeColor="text1" w:themeTint="BF"/>
    </w:rPr>
  </w:style>
  <w:style w:type="character" w:styleId="Erskiemels">
    <w:name w:val="Intense Emphasis"/>
    <w:basedOn w:val="Bekezdsalapbettpusa"/>
    <w:uiPriority w:val="21"/>
    <w:qFormat/>
    <w:rsid w:val="005D42D9"/>
    <w:rPr>
      <w:i/>
      <w:iCs/>
      <w:color w:val="549E39" w:themeColor="accent1"/>
    </w:rPr>
  </w:style>
  <w:style w:type="character" w:styleId="Finomhivatkozs">
    <w:name w:val="Subtle Reference"/>
    <w:basedOn w:val="Bekezdsalapbettpusa"/>
    <w:uiPriority w:val="31"/>
    <w:qFormat/>
    <w:rsid w:val="005D42D9"/>
    <w:rPr>
      <w:smallCaps/>
      <w:color w:val="5A5A5A" w:themeColor="text1" w:themeTint="A5"/>
    </w:rPr>
  </w:style>
  <w:style w:type="character" w:styleId="Ershivatkozs">
    <w:name w:val="Intense Reference"/>
    <w:basedOn w:val="Bekezdsalapbettpusa"/>
    <w:uiPriority w:val="32"/>
    <w:qFormat/>
    <w:rsid w:val="005D42D9"/>
    <w:rPr>
      <w:b/>
      <w:bCs/>
      <w:smallCaps/>
      <w:color w:val="549E39" w:themeColor="accent1"/>
      <w:spacing w:val="5"/>
    </w:rPr>
  </w:style>
  <w:style w:type="character" w:styleId="Knyvcme">
    <w:name w:val="Book Title"/>
    <w:basedOn w:val="Bekezdsalapbettpusa"/>
    <w:uiPriority w:val="33"/>
    <w:qFormat/>
    <w:rsid w:val="005D42D9"/>
    <w:rPr>
      <w:b/>
      <w:bCs/>
      <w:i/>
      <w:iCs/>
      <w:spacing w:val="5"/>
    </w:rPr>
  </w:style>
  <w:style w:type="paragraph" w:styleId="Tartalomjegyzkcmsora">
    <w:name w:val="TOC Heading"/>
    <w:basedOn w:val="Cmsor1"/>
    <w:next w:val="Norml"/>
    <w:uiPriority w:val="39"/>
    <w:semiHidden/>
    <w:unhideWhenUsed/>
    <w:qFormat/>
    <w:rsid w:val="005D42D9"/>
    <w:pPr>
      <w:outlineLvl w:val="9"/>
    </w:pPr>
  </w:style>
  <w:style w:type="table" w:styleId="Rcsostblzat">
    <w:name w:val="Table Grid"/>
    <w:basedOn w:val="Normltblzat"/>
    <w:uiPriority w:val="39"/>
    <w:rsid w:val="0078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CA4B27"/>
    <w:pPr>
      <w:tabs>
        <w:tab w:val="right" w:leader="dot" w:pos="10206"/>
      </w:tabs>
      <w:spacing w:before="240" w:after="120" w:line="240" w:lineRule="auto"/>
    </w:pPr>
    <w:rPr>
      <w:rFonts w:ascii="Minion Pro" w:hAnsi="Minion Pro"/>
      <w:b/>
      <w:bCs/>
      <w:sz w:val="20"/>
      <w:szCs w:val="20"/>
    </w:rPr>
  </w:style>
  <w:style w:type="paragraph" w:styleId="TJ2">
    <w:name w:val="toc 2"/>
    <w:basedOn w:val="Norml"/>
    <w:next w:val="Norml"/>
    <w:autoRedefine/>
    <w:uiPriority w:val="39"/>
    <w:unhideWhenUsed/>
    <w:rsid w:val="00CA4B27"/>
    <w:pPr>
      <w:tabs>
        <w:tab w:val="right" w:leader="dot" w:pos="10206"/>
      </w:tabs>
      <w:spacing w:before="120" w:after="0"/>
      <w:ind w:left="220"/>
    </w:pPr>
    <w:rPr>
      <w:i/>
      <w:iCs/>
      <w:sz w:val="20"/>
      <w:szCs w:val="20"/>
    </w:rPr>
  </w:style>
  <w:style w:type="paragraph" w:styleId="TJ3">
    <w:name w:val="toc 3"/>
    <w:basedOn w:val="Norml"/>
    <w:next w:val="Norml"/>
    <w:autoRedefine/>
    <w:uiPriority w:val="39"/>
    <w:unhideWhenUsed/>
    <w:rsid w:val="00E94097"/>
    <w:pPr>
      <w:tabs>
        <w:tab w:val="right" w:leader="dot" w:pos="10206"/>
      </w:tabs>
      <w:spacing w:after="0" w:line="240" w:lineRule="auto"/>
      <w:ind w:left="442"/>
    </w:pPr>
    <w:rPr>
      <w:sz w:val="20"/>
      <w:szCs w:val="20"/>
    </w:rPr>
  </w:style>
  <w:style w:type="paragraph" w:styleId="TJ4">
    <w:name w:val="toc 4"/>
    <w:basedOn w:val="Norml"/>
    <w:next w:val="Norml"/>
    <w:autoRedefine/>
    <w:uiPriority w:val="39"/>
    <w:unhideWhenUsed/>
    <w:rsid w:val="00782CB5"/>
    <w:pPr>
      <w:spacing w:after="0"/>
      <w:ind w:left="660"/>
    </w:pPr>
    <w:rPr>
      <w:sz w:val="20"/>
      <w:szCs w:val="20"/>
    </w:rPr>
  </w:style>
  <w:style w:type="paragraph" w:styleId="TJ5">
    <w:name w:val="toc 5"/>
    <w:basedOn w:val="Norml"/>
    <w:next w:val="Norml"/>
    <w:autoRedefine/>
    <w:uiPriority w:val="39"/>
    <w:unhideWhenUsed/>
    <w:rsid w:val="00782CB5"/>
    <w:pPr>
      <w:spacing w:after="0"/>
      <w:ind w:left="880"/>
    </w:pPr>
    <w:rPr>
      <w:sz w:val="20"/>
      <w:szCs w:val="20"/>
    </w:rPr>
  </w:style>
  <w:style w:type="paragraph" w:styleId="TJ6">
    <w:name w:val="toc 6"/>
    <w:basedOn w:val="Norml"/>
    <w:next w:val="Norml"/>
    <w:autoRedefine/>
    <w:uiPriority w:val="39"/>
    <w:unhideWhenUsed/>
    <w:rsid w:val="00782CB5"/>
    <w:pPr>
      <w:spacing w:after="0"/>
      <w:ind w:left="1100"/>
    </w:pPr>
    <w:rPr>
      <w:sz w:val="20"/>
      <w:szCs w:val="20"/>
    </w:rPr>
  </w:style>
  <w:style w:type="paragraph" w:styleId="TJ7">
    <w:name w:val="toc 7"/>
    <w:basedOn w:val="Norml"/>
    <w:next w:val="Norml"/>
    <w:autoRedefine/>
    <w:uiPriority w:val="39"/>
    <w:unhideWhenUsed/>
    <w:rsid w:val="00782CB5"/>
    <w:pPr>
      <w:spacing w:after="0"/>
      <w:ind w:left="1320"/>
    </w:pPr>
    <w:rPr>
      <w:sz w:val="20"/>
      <w:szCs w:val="20"/>
    </w:rPr>
  </w:style>
  <w:style w:type="paragraph" w:styleId="TJ8">
    <w:name w:val="toc 8"/>
    <w:basedOn w:val="Norml"/>
    <w:next w:val="Norml"/>
    <w:autoRedefine/>
    <w:uiPriority w:val="39"/>
    <w:unhideWhenUsed/>
    <w:rsid w:val="00782CB5"/>
    <w:pPr>
      <w:spacing w:after="0"/>
      <w:ind w:left="1540"/>
    </w:pPr>
    <w:rPr>
      <w:sz w:val="20"/>
      <w:szCs w:val="20"/>
    </w:rPr>
  </w:style>
  <w:style w:type="paragraph" w:styleId="TJ9">
    <w:name w:val="toc 9"/>
    <w:basedOn w:val="Norml"/>
    <w:next w:val="Norml"/>
    <w:autoRedefine/>
    <w:uiPriority w:val="39"/>
    <w:unhideWhenUsed/>
    <w:rsid w:val="00782CB5"/>
    <w:pPr>
      <w:spacing w:after="0"/>
      <w:ind w:left="1760"/>
    </w:pPr>
    <w:rPr>
      <w:sz w:val="20"/>
      <w:szCs w:val="20"/>
    </w:rPr>
  </w:style>
  <w:style w:type="character" w:styleId="Hiperhivatkozs">
    <w:name w:val="Hyperlink"/>
    <w:basedOn w:val="Bekezdsalapbettpusa"/>
    <w:uiPriority w:val="99"/>
    <w:unhideWhenUsed/>
    <w:rsid w:val="00782CB5"/>
    <w:rPr>
      <w:color w:val="6B9F25" w:themeColor="hyperlink"/>
      <w:u w:val="single"/>
    </w:rPr>
  </w:style>
  <w:style w:type="paragraph" w:styleId="Listaszerbekezds">
    <w:name w:val="List Paragraph"/>
    <w:basedOn w:val="Norml"/>
    <w:uiPriority w:val="34"/>
    <w:qFormat/>
    <w:rsid w:val="009A72E3"/>
    <w:pPr>
      <w:ind w:left="720"/>
      <w:contextualSpacing/>
    </w:pPr>
  </w:style>
  <w:style w:type="character" w:styleId="Mrltotthiperhivatkozs">
    <w:name w:val="FollowedHyperlink"/>
    <w:basedOn w:val="Bekezdsalapbettpusa"/>
    <w:uiPriority w:val="99"/>
    <w:semiHidden/>
    <w:unhideWhenUsed/>
    <w:rsid w:val="008417BD"/>
    <w:rPr>
      <w:color w:val="954F72"/>
      <w:u w:val="single"/>
    </w:rPr>
  </w:style>
  <w:style w:type="paragraph" w:customStyle="1" w:styleId="xl65">
    <w:name w:val="xl65"/>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8417BD"/>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hu-HU"/>
    </w:rPr>
  </w:style>
  <w:style w:type="paragraph" w:customStyle="1" w:styleId="xl69">
    <w:name w:val="xl69"/>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hu-HU"/>
    </w:rPr>
  </w:style>
  <w:style w:type="paragraph" w:customStyle="1" w:styleId="xl70">
    <w:name w:val="xl70"/>
    <w:basedOn w:val="Norml"/>
    <w:rsid w:val="00841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1">
    <w:name w:val="xl71"/>
    <w:basedOn w:val="Norml"/>
    <w:rsid w:val="008417BD"/>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3">
    <w:name w:val="xl73"/>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4">
    <w:name w:val="xl74"/>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5">
    <w:name w:val="xl75"/>
    <w:basedOn w:val="Norml"/>
    <w:rsid w:val="008417BD"/>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6">
    <w:name w:val="xl76"/>
    <w:basedOn w:val="Norml"/>
    <w:rsid w:val="008417B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8B5617"/>
    <w:rPr>
      <w:sz w:val="16"/>
      <w:szCs w:val="16"/>
    </w:rPr>
  </w:style>
  <w:style w:type="paragraph" w:styleId="Jegyzetszveg">
    <w:name w:val="annotation text"/>
    <w:basedOn w:val="Norml"/>
    <w:link w:val="JegyzetszvegChar"/>
    <w:uiPriority w:val="99"/>
    <w:semiHidden/>
    <w:unhideWhenUsed/>
    <w:rsid w:val="008B5617"/>
    <w:pPr>
      <w:spacing w:line="240" w:lineRule="auto"/>
    </w:pPr>
    <w:rPr>
      <w:sz w:val="20"/>
      <w:szCs w:val="20"/>
    </w:rPr>
  </w:style>
  <w:style w:type="character" w:customStyle="1" w:styleId="JegyzetszvegChar">
    <w:name w:val="Jegyzetszöveg Char"/>
    <w:basedOn w:val="Bekezdsalapbettpusa"/>
    <w:link w:val="Jegyzetszveg"/>
    <w:uiPriority w:val="99"/>
    <w:semiHidden/>
    <w:rsid w:val="008B5617"/>
    <w:rPr>
      <w:sz w:val="20"/>
      <w:szCs w:val="20"/>
    </w:rPr>
  </w:style>
  <w:style w:type="paragraph" w:styleId="Megjegyzstrgya">
    <w:name w:val="annotation subject"/>
    <w:basedOn w:val="Jegyzetszveg"/>
    <w:next w:val="Jegyzetszveg"/>
    <w:link w:val="MegjegyzstrgyaChar"/>
    <w:uiPriority w:val="99"/>
    <w:semiHidden/>
    <w:unhideWhenUsed/>
    <w:rsid w:val="008B5617"/>
    <w:rPr>
      <w:b/>
      <w:bCs/>
    </w:rPr>
  </w:style>
  <w:style w:type="character" w:customStyle="1" w:styleId="MegjegyzstrgyaChar">
    <w:name w:val="Megjegyzés tárgya Char"/>
    <w:basedOn w:val="JegyzetszvegChar"/>
    <w:link w:val="Megjegyzstrgya"/>
    <w:uiPriority w:val="99"/>
    <w:semiHidden/>
    <w:rsid w:val="008B5617"/>
    <w:rPr>
      <w:b/>
      <w:bCs/>
      <w:sz w:val="20"/>
      <w:szCs w:val="20"/>
    </w:rPr>
  </w:style>
  <w:style w:type="paragraph" w:styleId="Buborkszveg">
    <w:name w:val="Balloon Text"/>
    <w:basedOn w:val="Norml"/>
    <w:link w:val="BuborkszvegChar"/>
    <w:uiPriority w:val="99"/>
    <w:semiHidden/>
    <w:unhideWhenUsed/>
    <w:rsid w:val="008B56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B5617"/>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661F0C"/>
    <w:rPr>
      <w:color w:val="605E5C"/>
      <w:shd w:val="clear" w:color="auto" w:fill="E1DFDD"/>
    </w:rPr>
  </w:style>
  <w:style w:type="paragraph" w:styleId="Vltozat">
    <w:name w:val="Revision"/>
    <w:hidden/>
    <w:uiPriority w:val="99"/>
    <w:semiHidden/>
    <w:rsid w:val="00FB3168"/>
    <w:pPr>
      <w:spacing w:after="0" w:line="240" w:lineRule="auto"/>
    </w:pPr>
  </w:style>
  <w:style w:type="character" w:styleId="Feloldatlanmegemlts">
    <w:name w:val="Unresolved Mention"/>
    <w:basedOn w:val="Bekezdsalapbettpusa"/>
    <w:uiPriority w:val="99"/>
    <w:semiHidden/>
    <w:unhideWhenUsed/>
    <w:rsid w:val="00B85B48"/>
    <w:rPr>
      <w:color w:val="605E5C"/>
      <w:shd w:val="clear" w:color="auto" w:fill="E1DFDD"/>
    </w:rPr>
  </w:style>
  <w:style w:type="character" w:customStyle="1" w:styleId="NincstrkzChar">
    <w:name w:val="Nincs térköz Char"/>
    <w:basedOn w:val="Bekezdsalapbettpusa"/>
    <w:link w:val="Nincstrkz"/>
    <w:uiPriority w:val="1"/>
    <w:rsid w:val="0046676B"/>
  </w:style>
  <w:style w:type="table" w:customStyle="1" w:styleId="Rcsostblzat1">
    <w:name w:val="Rácsos táblázat1"/>
    <w:basedOn w:val="Normltblzat"/>
    <w:next w:val="Rcsostblzat"/>
    <w:uiPriority w:val="39"/>
    <w:rsid w:val="0012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16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A5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A5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uiPriority w:val="39"/>
    <w:rsid w:val="00A5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39"/>
    <w:rsid w:val="0040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39"/>
    <w:rsid w:val="00F1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39"/>
    <w:rsid w:val="004C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39"/>
    <w:rsid w:val="0099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39"/>
    <w:rsid w:val="0099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
    <w:name w:val="Rácsos táblázat9"/>
    <w:basedOn w:val="Normltblzat"/>
    <w:next w:val="Rcsostblzat"/>
    <w:uiPriority w:val="39"/>
    <w:rsid w:val="004B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4B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2D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39"/>
    <w:rsid w:val="0026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next w:val="Rcsostblzat"/>
    <w:uiPriority w:val="39"/>
    <w:rsid w:val="002F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39"/>
    <w:rsid w:val="002F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396262"/>
    <w:pPr>
      <w:spacing w:after="0" w:line="240" w:lineRule="auto"/>
    </w:pPr>
    <w:rPr>
      <w:rFonts w:ascii="Times New Roman" w:eastAsia="Calibri" w:hAnsi="Times New Roman"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7C16FD"/>
    <w:pPr>
      <w:spacing w:after="0" w:line="240" w:lineRule="auto"/>
    </w:pPr>
    <w:rPr>
      <w:rFonts w:ascii="Times New Roman" w:eastAsia="Calibri" w:hAnsi="Times New Roman"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
    <w:name w:val="Rácsos táblázat18"/>
    <w:basedOn w:val="Normltblzat"/>
    <w:next w:val="Rcsostblzat"/>
    <w:uiPriority w:val="59"/>
    <w:rsid w:val="00E844B2"/>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8586">
      <w:bodyDiv w:val="1"/>
      <w:marLeft w:val="0"/>
      <w:marRight w:val="0"/>
      <w:marTop w:val="0"/>
      <w:marBottom w:val="0"/>
      <w:divBdr>
        <w:top w:val="none" w:sz="0" w:space="0" w:color="auto"/>
        <w:left w:val="none" w:sz="0" w:space="0" w:color="auto"/>
        <w:bottom w:val="none" w:sz="0" w:space="0" w:color="auto"/>
        <w:right w:val="none" w:sz="0" w:space="0" w:color="auto"/>
      </w:divBdr>
    </w:div>
    <w:div w:id="94443372">
      <w:bodyDiv w:val="1"/>
      <w:marLeft w:val="0"/>
      <w:marRight w:val="0"/>
      <w:marTop w:val="0"/>
      <w:marBottom w:val="0"/>
      <w:divBdr>
        <w:top w:val="none" w:sz="0" w:space="0" w:color="auto"/>
        <w:left w:val="none" w:sz="0" w:space="0" w:color="auto"/>
        <w:bottom w:val="none" w:sz="0" w:space="0" w:color="auto"/>
        <w:right w:val="none" w:sz="0" w:space="0" w:color="auto"/>
      </w:divBdr>
    </w:div>
    <w:div w:id="478110719">
      <w:bodyDiv w:val="1"/>
      <w:marLeft w:val="0"/>
      <w:marRight w:val="0"/>
      <w:marTop w:val="0"/>
      <w:marBottom w:val="0"/>
      <w:divBdr>
        <w:top w:val="none" w:sz="0" w:space="0" w:color="auto"/>
        <w:left w:val="none" w:sz="0" w:space="0" w:color="auto"/>
        <w:bottom w:val="none" w:sz="0" w:space="0" w:color="auto"/>
        <w:right w:val="none" w:sz="0" w:space="0" w:color="auto"/>
      </w:divBdr>
    </w:div>
    <w:div w:id="531499633">
      <w:bodyDiv w:val="1"/>
      <w:marLeft w:val="0"/>
      <w:marRight w:val="0"/>
      <w:marTop w:val="0"/>
      <w:marBottom w:val="0"/>
      <w:divBdr>
        <w:top w:val="none" w:sz="0" w:space="0" w:color="auto"/>
        <w:left w:val="none" w:sz="0" w:space="0" w:color="auto"/>
        <w:bottom w:val="none" w:sz="0" w:space="0" w:color="auto"/>
        <w:right w:val="none" w:sz="0" w:space="0" w:color="auto"/>
      </w:divBdr>
    </w:div>
    <w:div w:id="573324656">
      <w:bodyDiv w:val="1"/>
      <w:marLeft w:val="0"/>
      <w:marRight w:val="0"/>
      <w:marTop w:val="0"/>
      <w:marBottom w:val="0"/>
      <w:divBdr>
        <w:top w:val="none" w:sz="0" w:space="0" w:color="auto"/>
        <w:left w:val="none" w:sz="0" w:space="0" w:color="auto"/>
        <w:bottom w:val="none" w:sz="0" w:space="0" w:color="auto"/>
        <w:right w:val="none" w:sz="0" w:space="0" w:color="auto"/>
      </w:divBdr>
    </w:div>
    <w:div w:id="679821705">
      <w:bodyDiv w:val="1"/>
      <w:marLeft w:val="0"/>
      <w:marRight w:val="0"/>
      <w:marTop w:val="0"/>
      <w:marBottom w:val="0"/>
      <w:divBdr>
        <w:top w:val="none" w:sz="0" w:space="0" w:color="auto"/>
        <w:left w:val="none" w:sz="0" w:space="0" w:color="auto"/>
        <w:bottom w:val="none" w:sz="0" w:space="0" w:color="auto"/>
        <w:right w:val="none" w:sz="0" w:space="0" w:color="auto"/>
      </w:divBdr>
    </w:div>
    <w:div w:id="682050008">
      <w:bodyDiv w:val="1"/>
      <w:marLeft w:val="0"/>
      <w:marRight w:val="0"/>
      <w:marTop w:val="0"/>
      <w:marBottom w:val="0"/>
      <w:divBdr>
        <w:top w:val="none" w:sz="0" w:space="0" w:color="auto"/>
        <w:left w:val="none" w:sz="0" w:space="0" w:color="auto"/>
        <w:bottom w:val="none" w:sz="0" w:space="0" w:color="auto"/>
        <w:right w:val="none" w:sz="0" w:space="0" w:color="auto"/>
      </w:divBdr>
    </w:div>
    <w:div w:id="985738628">
      <w:bodyDiv w:val="1"/>
      <w:marLeft w:val="0"/>
      <w:marRight w:val="0"/>
      <w:marTop w:val="0"/>
      <w:marBottom w:val="0"/>
      <w:divBdr>
        <w:top w:val="none" w:sz="0" w:space="0" w:color="auto"/>
        <w:left w:val="none" w:sz="0" w:space="0" w:color="auto"/>
        <w:bottom w:val="none" w:sz="0" w:space="0" w:color="auto"/>
        <w:right w:val="none" w:sz="0" w:space="0" w:color="auto"/>
      </w:divBdr>
    </w:div>
    <w:div w:id="1003582409">
      <w:bodyDiv w:val="1"/>
      <w:marLeft w:val="0"/>
      <w:marRight w:val="0"/>
      <w:marTop w:val="0"/>
      <w:marBottom w:val="0"/>
      <w:divBdr>
        <w:top w:val="none" w:sz="0" w:space="0" w:color="auto"/>
        <w:left w:val="none" w:sz="0" w:space="0" w:color="auto"/>
        <w:bottom w:val="none" w:sz="0" w:space="0" w:color="auto"/>
        <w:right w:val="none" w:sz="0" w:space="0" w:color="auto"/>
      </w:divBdr>
    </w:div>
    <w:div w:id="1114976983">
      <w:bodyDiv w:val="1"/>
      <w:marLeft w:val="0"/>
      <w:marRight w:val="0"/>
      <w:marTop w:val="0"/>
      <w:marBottom w:val="0"/>
      <w:divBdr>
        <w:top w:val="none" w:sz="0" w:space="0" w:color="auto"/>
        <w:left w:val="none" w:sz="0" w:space="0" w:color="auto"/>
        <w:bottom w:val="none" w:sz="0" w:space="0" w:color="auto"/>
        <w:right w:val="none" w:sz="0" w:space="0" w:color="auto"/>
      </w:divBdr>
    </w:div>
    <w:div w:id="1133249815">
      <w:bodyDiv w:val="1"/>
      <w:marLeft w:val="0"/>
      <w:marRight w:val="0"/>
      <w:marTop w:val="0"/>
      <w:marBottom w:val="0"/>
      <w:divBdr>
        <w:top w:val="none" w:sz="0" w:space="0" w:color="auto"/>
        <w:left w:val="none" w:sz="0" w:space="0" w:color="auto"/>
        <w:bottom w:val="none" w:sz="0" w:space="0" w:color="auto"/>
        <w:right w:val="none" w:sz="0" w:space="0" w:color="auto"/>
      </w:divBdr>
    </w:div>
    <w:div w:id="1146434665">
      <w:bodyDiv w:val="1"/>
      <w:marLeft w:val="0"/>
      <w:marRight w:val="0"/>
      <w:marTop w:val="0"/>
      <w:marBottom w:val="0"/>
      <w:divBdr>
        <w:top w:val="none" w:sz="0" w:space="0" w:color="auto"/>
        <w:left w:val="none" w:sz="0" w:space="0" w:color="auto"/>
        <w:bottom w:val="none" w:sz="0" w:space="0" w:color="auto"/>
        <w:right w:val="none" w:sz="0" w:space="0" w:color="auto"/>
      </w:divBdr>
    </w:div>
    <w:div w:id="1206871021">
      <w:bodyDiv w:val="1"/>
      <w:marLeft w:val="0"/>
      <w:marRight w:val="0"/>
      <w:marTop w:val="0"/>
      <w:marBottom w:val="0"/>
      <w:divBdr>
        <w:top w:val="none" w:sz="0" w:space="0" w:color="auto"/>
        <w:left w:val="none" w:sz="0" w:space="0" w:color="auto"/>
        <w:bottom w:val="none" w:sz="0" w:space="0" w:color="auto"/>
        <w:right w:val="none" w:sz="0" w:space="0" w:color="auto"/>
      </w:divBdr>
    </w:div>
    <w:div w:id="1397699189">
      <w:bodyDiv w:val="1"/>
      <w:marLeft w:val="0"/>
      <w:marRight w:val="0"/>
      <w:marTop w:val="0"/>
      <w:marBottom w:val="0"/>
      <w:divBdr>
        <w:top w:val="none" w:sz="0" w:space="0" w:color="auto"/>
        <w:left w:val="none" w:sz="0" w:space="0" w:color="auto"/>
        <w:bottom w:val="none" w:sz="0" w:space="0" w:color="auto"/>
        <w:right w:val="none" w:sz="0" w:space="0" w:color="auto"/>
      </w:divBdr>
    </w:div>
    <w:div w:id="1415665773">
      <w:bodyDiv w:val="1"/>
      <w:marLeft w:val="0"/>
      <w:marRight w:val="0"/>
      <w:marTop w:val="0"/>
      <w:marBottom w:val="0"/>
      <w:divBdr>
        <w:top w:val="none" w:sz="0" w:space="0" w:color="auto"/>
        <w:left w:val="none" w:sz="0" w:space="0" w:color="auto"/>
        <w:bottom w:val="none" w:sz="0" w:space="0" w:color="auto"/>
        <w:right w:val="none" w:sz="0" w:space="0" w:color="auto"/>
      </w:divBdr>
    </w:div>
    <w:div w:id="1424374711">
      <w:bodyDiv w:val="1"/>
      <w:marLeft w:val="0"/>
      <w:marRight w:val="0"/>
      <w:marTop w:val="0"/>
      <w:marBottom w:val="0"/>
      <w:divBdr>
        <w:top w:val="none" w:sz="0" w:space="0" w:color="auto"/>
        <w:left w:val="none" w:sz="0" w:space="0" w:color="auto"/>
        <w:bottom w:val="none" w:sz="0" w:space="0" w:color="auto"/>
        <w:right w:val="none" w:sz="0" w:space="0" w:color="auto"/>
      </w:divBdr>
    </w:div>
    <w:div w:id="1535069704">
      <w:bodyDiv w:val="1"/>
      <w:marLeft w:val="0"/>
      <w:marRight w:val="0"/>
      <w:marTop w:val="0"/>
      <w:marBottom w:val="0"/>
      <w:divBdr>
        <w:top w:val="none" w:sz="0" w:space="0" w:color="auto"/>
        <w:left w:val="none" w:sz="0" w:space="0" w:color="auto"/>
        <w:bottom w:val="none" w:sz="0" w:space="0" w:color="auto"/>
        <w:right w:val="none" w:sz="0" w:space="0" w:color="auto"/>
      </w:divBdr>
    </w:div>
    <w:div w:id="1589266725">
      <w:bodyDiv w:val="1"/>
      <w:marLeft w:val="0"/>
      <w:marRight w:val="0"/>
      <w:marTop w:val="0"/>
      <w:marBottom w:val="0"/>
      <w:divBdr>
        <w:top w:val="none" w:sz="0" w:space="0" w:color="auto"/>
        <w:left w:val="none" w:sz="0" w:space="0" w:color="auto"/>
        <w:bottom w:val="none" w:sz="0" w:space="0" w:color="auto"/>
        <w:right w:val="none" w:sz="0" w:space="0" w:color="auto"/>
      </w:divBdr>
    </w:div>
    <w:div w:id="1762875145">
      <w:bodyDiv w:val="1"/>
      <w:marLeft w:val="0"/>
      <w:marRight w:val="0"/>
      <w:marTop w:val="0"/>
      <w:marBottom w:val="0"/>
      <w:divBdr>
        <w:top w:val="none" w:sz="0" w:space="0" w:color="auto"/>
        <w:left w:val="none" w:sz="0" w:space="0" w:color="auto"/>
        <w:bottom w:val="none" w:sz="0" w:space="0" w:color="auto"/>
        <w:right w:val="none" w:sz="0" w:space="0" w:color="auto"/>
      </w:divBdr>
    </w:div>
    <w:div w:id="18473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jt.hu/" TargetMode="External"/><Relationship Id="rId4" Type="http://schemas.openxmlformats.org/officeDocument/2006/relationships/settings" Target="settings.xml"/><Relationship Id="rId9" Type="http://schemas.openxmlformats.org/officeDocument/2006/relationships/hyperlink" Target="mailto:vkik@veszpremikamara.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Zöld">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BBB7-5BE2-40E3-8050-D1A17FF3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56</Pages>
  <Words>10283</Words>
  <Characters>70959</Characters>
  <Application>Microsoft Office Word</Application>
  <DocSecurity>0</DocSecurity>
  <Lines>591</Lines>
  <Paragraphs>162</Paragraphs>
  <ScaleCrop>false</ScaleCrop>
  <HeadingPairs>
    <vt:vector size="2" baseType="variant">
      <vt:variant>
        <vt:lpstr>Cím</vt:lpstr>
      </vt:variant>
      <vt:variant>
        <vt:i4>1</vt:i4>
      </vt:variant>
    </vt:vector>
  </HeadingPairs>
  <TitlesOfParts>
    <vt:vector size="1" baseType="lpstr">
      <vt:lpstr>Minőségirányítási kézikönyv</vt:lpstr>
    </vt:vector>
  </TitlesOfParts>
  <Company/>
  <LinksUpToDate>false</LinksUpToDate>
  <CharactersWithSpaces>81080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Minőségirányítási kézikönyv</dc:title>
  <dc:subject/>
  <dc:creator>Pék Gyöngyi</dc:creator>
  <cp:keywords/>
  <dc:description/>
  <cp:lastModifiedBy>Stampf Eszter</cp:lastModifiedBy>
  <cp:revision>17</cp:revision>
  <cp:lastPrinted>2023-06-02T05:58:00Z</cp:lastPrinted>
  <dcterms:created xsi:type="dcterms:W3CDTF">2023-05-30T11:52:00Z</dcterms:created>
  <dcterms:modified xsi:type="dcterms:W3CDTF">2023-06-02T05:58:00Z</dcterms:modified>
</cp:coreProperties>
</file>