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6B1E" w:rsidRPr="00A37312" w:rsidRDefault="00AE2136" w:rsidP="00046B1E">
      <w:pPr>
        <w:pStyle w:val="Nincstrkz"/>
      </w:pPr>
      <w:r w:rsidRPr="00046B1E">
        <w:rPr>
          <w:b/>
          <w:sz w:val="28"/>
          <w:szCs w:val="28"/>
        </w:rPr>
        <w:t xml:space="preserve">ATA </w:t>
      </w:r>
      <w:proofErr w:type="spellStart"/>
      <w:r w:rsidRPr="00046B1E">
        <w:rPr>
          <w:b/>
          <w:sz w:val="28"/>
          <w:szCs w:val="28"/>
        </w:rPr>
        <w:t>Carnet</w:t>
      </w:r>
      <w:proofErr w:type="spellEnd"/>
      <w:r w:rsidRPr="00046B1E">
        <w:rPr>
          <w:b/>
          <w:sz w:val="28"/>
          <w:szCs w:val="28"/>
        </w:rPr>
        <w:t xml:space="preserve"> – </w:t>
      </w:r>
      <w:r w:rsidR="00046B1E">
        <w:rPr>
          <w:b/>
        </w:rPr>
        <w:t>Meghatalmazás /</w:t>
      </w:r>
      <w:r w:rsidR="00046B1E" w:rsidRPr="00A37312">
        <w:t xml:space="preserve"> </w:t>
      </w:r>
      <w:proofErr w:type="spellStart"/>
      <w:r w:rsidR="00046B1E">
        <w:t>Vollmacht</w:t>
      </w:r>
      <w:proofErr w:type="spellEnd"/>
      <w:r w:rsidR="00046B1E">
        <w:t xml:space="preserve"> /</w:t>
      </w:r>
      <w:r w:rsidR="00046B1E" w:rsidRPr="00A37312">
        <w:t xml:space="preserve"> </w:t>
      </w:r>
      <w:proofErr w:type="spellStart"/>
      <w:r w:rsidR="00046B1E">
        <w:t>Authority</w:t>
      </w:r>
      <w:proofErr w:type="spellEnd"/>
      <w:r w:rsidR="00046B1E">
        <w:t xml:space="preserve"> /</w:t>
      </w:r>
      <w:r w:rsidR="00046B1E" w:rsidRPr="00A37312">
        <w:t xml:space="preserve"> </w:t>
      </w:r>
      <w:proofErr w:type="spellStart"/>
      <w:r w:rsidR="00046B1E">
        <w:t>Pouvoir</w:t>
      </w:r>
      <w:proofErr w:type="spellEnd"/>
      <w:r w:rsidR="00046B1E">
        <w:t xml:space="preserve"> /</w:t>
      </w:r>
      <w:r w:rsidR="00046B1E" w:rsidRPr="00A37312">
        <w:t xml:space="preserve"> </w:t>
      </w:r>
      <w:proofErr w:type="spellStart"/>
      <w:r w:rsidR="00046B1E">
        <w:t>Poder</w:t>
      </w:r>
      <w:proofErr w:type="spellEnd"/>
      <w:r w:rsidR="00046B1E">
        <w:t xml:space="preserve"> /</w:t>
      </w:r>
      <w:r w:rsidR="00046B1E" w:rsidRPr="00A37312">
        <w:t xml:space="preserve"> </w:t>
      </w:r>
      <w:proofErr w:type="spellStart"/>
      <w:r w:rsidR="00046B1E">
        <w:t>Доверенность</w:t>
      </w:r>
      <w:proofErr w:type="spellEnd"/>
    </w:p>
    <w:p w:rsidR="00A37312" w:rsidRDefault="00A37312" w:rsidP="00A37312">
      <w:pPr>
        <w:pStyle w:val="Nincstrkz"/>
      </w:pPr>
    </w:p>
    <w:p w:rsidR="00AE2136" w:rsidRPr="00046B1E" w:rsidRDefault="00AE2136" w:rsidP="004B0595">
      <w:pPr>
        <w:jc w:val="both"/>
        <w:rPr>
          <w:sz w:val="10"/>
          <w:szCs w:val="10"/>
        </w:rPr>
      </w:pPr>
    </w:p>
    <w:p w:rsidR="00AE2136" w:rsidRPr="004B0595" w:rsidRDefault="00AE2136" w:rsidP="00046B1E">
      <w:pPr>
        <w:spacing w:line="360" w:lineRule="auto"/>
        <w:jc w:val="both"/>
        <w:rPr>
          <w:b/>
        </w:rPr>
      </w:pPr>
      <w:r w:rsidRPr="004B0595">
        <w:rPr>
          <w:b/>
        </w:rPr>
        <w:t>(HU) Ezúton meghatalmazzuk/meghatalmazom…</w:t>
      </w:r>
    </w:p>
    <w:p w:rsidR="00AE2136" w:rsidRDefault="00AE2136" w:rsidP="00046B1E">
      <w:pPr>
        <w:spacing w:line="360" w:lineRule="auto"/>
        <w:jc w:val="both"/>
      </w:pPr>
      <w:r>
        <w:t xml:space="preserve">(DE) </w:t>
      </w:r>
      <w:proofErr w:type="spellStart"/>
      <w:r>
        <w:t>Hiermit</w:t>
      </w:r>
      <w:proofErr w:type="spellEnd"/>
      <w:r>
        <w:t xml:space="preserve"> </w:t>
      </w:r>
      <w:proofErr w:type="spellStart"/>
      <w:r>
        <w:t>erteilen</w:t>
      </w:r>
      <w:proofErr w:type="spellEnd"/>
      <w:r>
        <w:t xml:space="preserve"> </w:t>
      </w:r>
      <w:proofErr w:type="spellStart"/>
      <w:r>
        <w:t>wir</w:t>
      </w:r>
      <w:proofErr w:type="spellEnd"/>
      <w:r>
        <w:t>/</w:t>
      </w:r>
      <w:proofErr w:type="spellStart"/>
      <w:r>
        <w:t>erteile</w:t>
      </w:r>
      <w:proofErr w:type="spellEnd"/>
      <w:r>
        <w:t xml:space="preserve"> </w:t>
      </w:r>
      <w:proofErr w:type="spellStart"/>
      <w:r>
        <w:t>ich</w:t>
      </w:r>
      <w:proofErr w:type="spellEnd"/>
      <w:r>
        <w:t>…</w:t>
      </w:r>
    </w:p>
    <w:p w:rsidR="00AE2136" w:rsidRDefault="00AE2136" w:rsidP="00046B1E">
      <w:pPr>
        <w:spacing w:line="360" w:lineRule="auto"/>
        <w:jc w:val="both"/>
      </w:pPr>
      <w:r>
        <w:t xml:space="preserve">(EN) </w:t>
      </w:r>
      <w:proofErr w:type="spellStart"/>
      <w:r>
        <w:t>We</w:t>
      </w:r>
      <w:proofErr w:type="spellEnd"/>
      <w:r>
        <w:t xml:space="preserve">/I </w:t>
      </w:r>
      <w:proofErr w:type="spellStart"/>
      <w:r>
        <w:t>herewith</w:t>
      </w:r>
      <w:proofErr w:type="spellEnd"/>
      <w:r>
        <w:t xml:space="preserve"> </w:t>
      </w:r>
      <w:proofErr w:type="spellStart"/>
      <w:r>
        <w:t>authorize</w:t>
      </w:r>
      <w:proofErr w:type="spellEnd"/>
      <w:r>
        <w:t>…</w:t>
      </w:r>
    </w:p>
    <w:p w:rsidR="00AE2136" w:rsidRDefault="00AE2136" w:rsidP="00046B1E">
      <w:pPr>
        <w:spacing w:line="360" w:lineRule="auto"/>
        <w:jc w:val="both"/>
      </w:pPr>
      <w:r>
        <w:t xml:space="preserve">(FR) Par </w:t>
      </w:r>
      <w:proofErr w:type="spellStart"/>
      <w:r>
        <w:t>ce</w:t>
      </w:r>
      <w:proofErr w:type="spellEnd"/>
      <w:r>
        <w:t xml:space="preserve"> </w:t>
      </w:r>
      <w:proofErr w:type="spellStart"/>
      <w:r>
        <w:t>pouvoir</w:t>
      </w:r>
      <w:proofErr w:type="spellEnd"/>
      <w:r>
        <w:t xml:space="preserve"> </w:t>
      </w:r>
      <w:proofErr w:type="spellStart"/>
      <w:r>
        <w:t>nous</w:t>
      </w:r>
      <w:proofErr w:type="spellEnd"/>
      <w:r>
        <w:t xml:space="preserve"> </w:t>
      </w:r>
      <w:proofErr w:type="spellStart"/>
      <w:r>
        <w:t>autorisons</w:t>
      </w:r>
      <w:proofErr w:type="spellEnd"/>
      <w:r>
        <w:t>/</w:t>
      </w:r>
      <w:proofErr w:type="spellStart"/>
      <w:r>
        <w:t>j’autorise</w:t>
      </w:r>
      <w:proofErr w:type="spellEnd"/>
      <w:r>
        <w:t>…</w:t>
      </w:r>
    </w:p>
    <w:p w:rsidR="00AE2136" w:rsidRDefault="00AE2136" w:rsidP="00046B1E">
      <w:pPr>
        <w:spacing w:line="360" w:lineRule="auto"/>
        <w:jc w:val="both"/>
      </w:pPr>
      <w:r>
        <w:t xml:space="preserve">(ES) Por 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poder</w:t>
      </w:r>
      <w:proofErr w:type="spellEnd"/>
      <w:r>
        <w:t xml:space="preserve"> </w:t>
      </w:r>
      <w:proofErr w:type="spellStart"/>
      <w:r>
        <w:t>autorizanos</w:t>
      </w:r>
      <w:proofErr w:type="spellEnd"/>
      <w:r>
        <w:t>/</w:t>
      </w:r>
      <w:proofErr w:type="spellStart"/>
      <w:r>
        <w:t>autorizo</w:t>
      </w:r>
      <w:proofErr w:type="spellEnd"/>
      <w:r>
        <w:t>…</w:t>
      </w:r>
    </w:p>
    <w:p w:rsidR="00AE2136" w:rsidRDefault="00AE2136" w:rsidP="00046B1E">
      <w:pPr>
        <w:spacing w:line="360" w:lineRule="auto"/>
        <w:jc w:val="both"/>
      </w:pPr>
      <w:r>
        <w:t xml:space="preserve">(RU) </w:t>
      </w:r>
      <w:proofErr w:type="spellStart"/>
      <w:r>
        <w:t>Настоящим</w:t>
      </w:r>
      <w:proofErr w:type="spellEnd"/>
      <w:r>
        <w:t xml:space="preserve"> м</w:t>
      </w:r>
      <w:r w:rsidR="00046B1E">
        <w:rPr>
          <w:lang w:val="ru-RU"/>
        </w:rPr>
        <w:t xml:space="preserve">ы </w:t>
      </w:r>
      <w:proofErr w:type="spellStart"/>
      <w:r>
        <w:t>выдаём</w:t>
      </w:r>
      <w:proofErr w:type="spellEnd"/>
      <w:r>
        <w:t xml:space="preserve">/я </w:t>
      </w:r>
      <w:proofErr w:type="spellStart"/>
      <w:r>
        <w:t>выдаю</w:t>
      </w:r>
      <w:proofErr w:type="spellEnd"/>
      <w:r>
        <w:t>…</w:t>
      </w:r>
    </w:p>
    <w:p w:rsidR="004B0595" w:rsidRDefault="004B0595" w:rsidP="004B0595">
      <w:pPr>
        <w:pStyle w:val="Nincstrkz"/>
        <w:jc w:val="both"/>
      </w:pPr>
    </w:p>
    <w:p w:rsidR="00AE2136" w:rsidRPr="00AE2136" w:rsidRDefault="004B0595" w:rsidP="00046B1E">
      <w:pPr>
        <w:pStyle w:val="Nincstrkz"/>
        <w:spacing w:line="360" w:lineRule="auto"/>
        <w:jc w:val="both"/>
      </w:pPr>
      <w:r>
        <w:t>__________________________________________________________________________</w:t>
      </w:r>
    </w:p>
    <w:p w:rsidR="00AE2136" w:rsidRDefault="00AE2136" w:rsidP="004B0595">
      <w:pPr>
        <w:jc w:val="both"/>
      </w:pPr>
      <w:r>
        <w:t xml:space="preserve">(a meghatalmazott </w:t>
      </w:r>
      <w:r w:rsidR="004B0595">
        <w:t xml:space="preserve">azonosító </w:t>
      </w:r>
      <w:r>
        <w:t xml:space="preserve">adatai: név, </w:t>
      </w:r>
      <w:proofErr w:type="spellStart"/>
      <w:r w:rsidR="00046B1E">
        <w:t>szig.szám</w:t>
      </w:r>
      <w:proofErr w:type="spellEnd"/>
      <w:r w:rsidR="00046B1E">
        <w:t xml:space="preserve">, </w:t>
      </w:r>
      <w:r>
        <w:t>útlevélszám stb.)</w:t>
      </w:r>
    </w:p>
    <w:p w:rsidR="00AE2136" w:rsidRDefault="00AE2136" w:rsidP="004B0595">
      <w:pPr>
        <w:jc w:val="both"/>
      </w:pPr>
    </w:p>
    <w:p w:rsidR="00AE2136" w:rsidRPr="004B0595" w:rsidRDefault="00AE2136" w:rsidP="00046B1E">
      <w:pPr>
        <w:pStyle w:val="Nincstrkz"/>
        <w:spacing w:line="360" w:lineRule="auto"/>
        <w:jc w:val="both"/>
        <w:rPr>
          <w:b/>
        </w:rPr>
      </w:pPr>
      <w:r w:rsidRPr="004B0595">
        <w:rPr>
          <w:b/>
        </w:rPr>
        <w:t>(HU) az alábbi számú ATA igazolvány</w:t>
      </w:r>
      <w:r w:rsidR="00C52ADF">
        <w:rPr>
          <w:b/>
        </w:rPr>
        <w:t xml:space="preserve"> </w:t>
      </w:r>
      <w:r w:rsidRPr="004B0595">
        <w:rPr>
          <w:b/>
        </w:rPr>
        <w:t xml:space="preserve">… </w:t>
      </w:r>
    </w:p>
    <w:p w:rsidR="00AE2136" w:rsidRDefault="00AE2136" w:rsidP="00046B1E">
      <w:pPr>
        <w:spacing w:line="360" w:lineRule="auto"/>
        <w:jc w:val="both"/>
      </w:pPr>
      <w:r>
        <w:t xml:space="preserve">(DE) </w:t>
      </w:r>
      <w:proofErr w:type="spellStart"/>
      <w:r>
        <w:t>Vollmacht</w:t>
      </w:r>
      <w:proofErr w:type="spellEnd"/>
      <w:r>
        <w:t xml:space="preserve">, </w:t>
      </w:r>
      <w:proofErr w:type="spellStart"/>
      <w:r>
        <w:t>das</w:t>
      </w:r>
      <w:proofErr w:type="spellEnd"/>
      <w:r>
        <w:t xml:space="preserve"> </w:t>
      </w:r>
      <w:proofErr w:type="spellStart"/>
      <w:r>
        <w:t>Carnet</w:t>
      </w:r>
      <w:proofErr w:type="spellEnd"/>
      <w:r>
        <w:t xml:space="preserve"> ATA</w:t>
      </w:r>
      <w:r w:rsidR="00C52ADF">
        <w:t xml:space="preserve"> </w:t>
      </w:r>
      <w:r>
        <w:t>…</w:t>
      </w:r>
    </w:p>
    <w:p w:rsidR="00AE2136" w:rsidRDefault="00AE2136" w:rsidP="00046B1E">
      <w:pPr>
        <w:spacing w:line="360" w:lineRule="auto"/>
        <w:jc w:val="both"/>
      </w:pPr>
      <w:r>
        <w:t xml:space="preserve">(EN) </w:t>
      </w:r>
      <w:proofErr w:type="spellStart"/>
      <w:r>
        <w:t>to</w:t>
      </w:r>
      <w:proofErr w:type="spellEnd"/>
      <w:r>
        <w:t xml:space="preserve"> </w:t>
      </w:r>
      <w:proofErr w:type="spellStart"/>
      <w:r>
        <w:t>utilize</w:t>
      </w:r>
      <w:proofErr w:type="spellEnd"/>
      <w:r>
        <w:t xml:space="preserve"> ATA </w:t>
      </w:r>
      <w:proofErr w:type="spellStart"/>
      <w:r>
        <w:t>Carnet</w:t>
      </w:r>
      <w:proofErr w:type="spellEnd"/>
      <w:r w:rsidR="00C52ADF">
        <w:t xml:space="preserve"> </w:t>
      </w:r>
      <w:r>
        <w:t>…</w:t>
      </w:r>
    </w:p>
    <w:p w:rsidR="00AE2136" w:rsidRDefault="00AE2136" w:rsidP="00046B1E">
      <w:pPr>
        <w:spacing w:line="360" w:lineRule="auto"/>
        <w:jc w:val="both"/>
      </w:pPr>
      <w:r>
        <w:t xml:space="preserve">(FR) </w:t>
      </w:r>
      <w:proofErr w:type="spellStart"/>
      <w:r>
        <w:t>d’utiliser</w:t>
      </w:r>
      <w:proofErr w:type="spellEnd"/>
      <w:r>
        <w:t xml:space="preserve"> le </w:t>
      </w:r>
      <w:proofErr w:type="spellStart"/>
      <w:r>
        <w:t>carnet</w:t>
      </w:r>
      <w:proofErr w:type="spellEnd"/>
      <w:r>
        <w:t xml:space="preserve"> ATA</w:t>
      </w:r>
      <w:r w:rsidR="00C52ADF">
        <w:t xml:space="preserve"> </w:t>
      </w:r>
      <w:r>
        <w:t>…</w:t>
      </w:r>
    </w:p>
    <w:p w:rsidR="00AE2136" w:rsidRDefault="00AE2136" w:rsidP="00046B1E">
      <w:pPr>
        <w:spacing w:line="360" w:lineRule="auto"/>
        <w:jc w:val="both"/>
      </w:pPr>
      <w:r>
        <w:t xml:space="preserve">(ES) para </w:t>
      </w:r>
      <w:proofErr w:type="spellStart"/>
      <w:r>
        <w:t>utilizer</w:t>
      </w:r>
      <w:proofErr w:type="spellEnd"/>
      <w:r>
        <w:t xml:space="preserve"> el </w:t>
      </w:r>
      <w:proofErr w:type="spellStart"/>
      <w:r>
        <w:t>Cuaderno</w:t>
      </w:r>
      <w:proofErr w:type="spellEnd"/>
      <w:r>
        <w:t xml:space="preserve"> ATA</w:t>
      </w:r>
      <w:r w:rsidR="00C52ADF">
        <w:t xml:space="preserve"> </w:t>
      </w:r>
      <w:r>
        <w:t>…</w:t>
      </w:r>
    </w:p>
    <w:p w:rsidR="00AE2136" w:rsidRDefault="00AE2136" w:rsidP="00046B1E">
      <w:pPr>
        <w:spacing w:line="360" w:lineRule="auto"/>
        <w:jc w:val="both"/>
      </w:pPr>
      <w:r>
        <w:t xml:space="preserve">(RU) </w:t>
      </w:r>
      <w:proofErr w:type="spellStart"/>
      <w:r>
        <w:t>доверенностъ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полъзование</w:t>
      </w:r>
      <w:proofErr w:type="spellEnd"/>
      <w:r>
        <w:t xml:space="preserve"> </w:t>
      </w:r>
      <w:proofErr w:type="spellStart"/>
      <w:r>
        <w:t>карнетом</w:t>
      </w:r>
      <w:proofErr w:type="spellEnd"/>
      <w:r>
        <w:t xml:space="preserve"> ATA</w:t>
      </w:r>
      <w:r w:rsidR="00C52ADF">
        <w:t xml:space="preserve"> </w:t>
      </w:r>
      <w:r>
        <w:t>...</w:t>
      </w:r>
    </w:p>
    <w:p w:rsidR="00AE2136" w:rsidRDefault="00AE2136" w:rsidP="00046B1E">
      <w:pPr>
        <w:spacing w:line="360" w:lineRule="auto"/>
        <w:jc w:val="both"/>
      </w:pPr>
    </w:p>
    <w:p w:rsidR="00AE2136" w:rsidRDefault="00AE2136" w:rsidP="004B0595">
      <w:pPr>
        <w:jc w:val="both"/>
      </w:pPr>
      <w:r>
        <w:t xml:space="preserve">HU </w:t>
      </w:r>
      <w:r w:rsidRPr="00046B1E">
        <w:t>________________________________</w:t>
      </w:r>
    </w:p>
    <w:p w:rsidR="00AE2136" w:rsidRDefault="00AE2136" w:rsidP="004B0595">
      <w:pPr>
        <w:jc w:val="both"/>
      </w:pPr>
      <w:r>
        <w:t>(az ATA igazolvány száma)</w:t>
      </w:r>
    </w:p>
    <w:p w:rsidR="00AE2136" w:rsidRDefault="00AE2136" w:rsidP="004B0595">
      <w:pPr>
        <w:jc w:val="both"/>
      </w:pPr>
    </w:p>
    <w:p w:rsidR="00AE2136" w:rsidRPr="004B0595" w:rsidRDefault="00AE2136" w:rsidP="00046B1E">
      <w:pPr>
        <w:pStyle w:val="Nincstrkz"/>
        <w:spacing w:line="360" w:lineRule="auto"/>
        <w:jc w:val="both"/>
        <w:rPr>
          <w:b/>
        </w:rPr>
      </w:pPr>
      <w:r w:rsidRPr="004B0595">
        <w:rPr>
          <w:b/>
        </w:rPr>
        <w:t>(HU) használatával az igazolványban feltüntetett áruk ideiglenes bevitele során, valamint minden</w:t>
      </w:r>
      <w:r w:rsidR="00AD7A34">
        <w:rPr>
          <w:b/>
        </w:rPr>
        <w:t>,</w:t>
      </w:r>
      <w:r w:rsidRPr="004B0595">
        <w:rPr>
          <w:b/>
        </w:rPr>
        <w:t xml:space="preserve"> az ideiglenes behozatal kapcsán szükséges nyilatkozatok megtételével. </w:t>
      </w:r>
    </w:p>
    <w:p w:rsidR="00AE2136" w:rsidRDefault="00AE2136" w:rsidP="00046B1E">
      <w:pPr>
        <w:spacing w:line="360" w:lineRule="auto"/>
        <w:jc w:val="both"/>
      </w:pPr>
      <w:r>
        <w:t xml:space="preserve">(DE) </w:t>
      </w:r>
      <w:proofErr w:type="spellStart"/>
      <w:r>
        <w:t>zur</w:t>
      </w:r>
      <w:proofErr w:type="spellEnd"/>
      <w:r>
        <w:t xml:space="preserve"> </w:t>
      </w:r>
      <w:proofErr w:type="spellStart"/>
      <w:r>
        <w:t>vorübergehenden</w:t>
      </w:r>
      <w:proofErr w:type="spellEnd"/>
      <w:r>
        <w:t xml:space="preserve"> </w:t>
      </w:r>
      <w:proofErr w:type="spellStart"/>
      <w:r>
        <w:t>Einfuhr</w:t>
      </w:r>
      <w:proofErr w:type="spellEnd"/>
      <w:r>
        <w:t xml:space="preserve"> </w:t>
      </w:r>
      <w:proofErr w:type="spellStart"/>
      <w:r>
        <w:t>der</w:t>
      </w:r>
      <w:proofErr w:type="spellEnd"/>
      <w:r>
        <w:t xml:space="preserve"> </w:t>
      </w:r>
      <w:proofErr w:type="spellStart"/>
      <w:r>
        <w:t>darin</w:t>
      </w:r>
      <w:proofErr w:type="spellEnd"/>
      <w:r>
        <w:t xml:space="preserve"> </w:t>
      </w:r>
      <w:proofErr w:type="spellStart"/>
      <w:r>
        <w:t>aufgeführten</w:t>
      </w:r>
      <w:proofErr w:type="spellEnd"/>
      <w:r>
        <w:t xml:space="preserve"> </w:t>
      </w:r>
      <w:proofErr w:type="spellStart"/>
      <w:r>
        <w:t>Waren</w:t>
      </w:r>
      <w:proofErr w:type="spellEnd"/>
      <w:r>
        <w:t xml:space="preserve"> zu </w:t>
      </w:r>
      <w:proofErr w:type="spellStart"/>
      <w:r>
        <w:t>benutzen</w:t>
      </w:r>
      <w:proofErr w:type="spellEnd"/>
      <w:r>
        <w:t xml:space="preserve"> und </w:t>
      </w:r>
      <w:proofErr w:type="spellStart"/>
      <w:r>
        <w:t>dabei</w:t>
      </w:r>
      <w:proofErr w:type="spellEnd"/>
      <w:r>
        <w:t xml:space="preserve"> </w:t>
      </w:r>
      <w:proofErr w:type="spellStart"/>
      <w:r>
        <w:t>alle</w:t>
      </w:r>
      <w:proofErr w:type="spellEnd"/>
    </w:p>
    <w:p w:rsidR="00AE2136" w:rsidRDefault="00AE2136" w:rsidP="00046B1E">
      <w:pPr>
        <w:spacing w:line="360" w:lineRule="auto"/>
        <w:jc w:val="both"/>
      </w:pPr>
      <w:proofErr w:type="spellStart"/>
      <w:r>
        <w:t>notwendigen</w:t>
      </w:r>
      <w:proofErr w:type="spellEnd"/>
      <w:r>
        <w:t xml:space="preserve"> </w:t>
      </w:r>
      <w:proofErr w:type="spellStart"/>
      <w:r>
        <w:t>Erklärungen</w:t>
      </w:r>
      <w:proofErr w:type="spellEnd"/>
      <w:r>
        <w:t xml:space="preserve"> in </w:t>
      </w:r>
      <w:proofErr w:type="spellStart"/>
      <w:r>
        <w:t>unserem</w:t>
      </w:r>
      <w:proofErr w:type="spellEnd"/>
      <w:r>
        <w:t>/</w:t>
      </w:r>
      <w:proofErr w:type="spellStart"/>
      <w:r>
        <w:t>meinem</w:t>
      </w:r>
      <w:proofErr w:type="spellEnd"/>
      <w:r>
        <w:t xml:space="preserve"> </w:t>
      </w:r>
      <w:proofErr w:type="spellStart"/>
      <w:r>
        <w:t>Namen</w:t>
      </w:r>
      <w:proofErr w:type="spellEnd"/>
      <w:r>
        <w:t xml:space="preserve"> </w:t>
      </w:r>
      <w:proofErr w:type="spellStart"/>
      <w:r>
        <w:t>abzugeben</w:t>
      </w:r>
      <w:proofErr w:type="spellEnd"/>
      <w:r>
        <w:t>.</w:t>
      </w:r>
    </w:p>
    <w:p w:rsidR="00AE2136" w:rsidRDefault="00AE2136" w:rsidP="00046B1E">
      <w:pPr>
        <w:spacing w:line="360" w:lineRule="auto"/>
        <w:jc w:val="both"/>
      </w:pPr>
      <w:r>
        <w:t xml:space="preserve">(EN) for </w:t>
      </w:r>
      <w:proofErr w:type="spellStart"/>
      <w:r>
        <w:t>temporary</w:t>
      </w:r>
      <w:proofErr w:type="spellEnd"/>
      <w:r>
        <w:t xml:space="preserve"> </w:t>
      </w:r>
      <w:proofErr w:type="spellStart"/>
      <w:r>
        <w:t>importation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goods</w:t>
      </w:r>
      <w:proofErr w:type="spellEnd"/>
      <w:r>
        <w:t xml:space="preserve"> </w:t>
      </w:r>
      <w:proofErr w:type="spellStart"/>
      <w:r>
        <w:t>listed</w:t>
      </w:r>
      <w:proofErr w:type="spellEnd"/>
      <w:r>
        <w:t xml:space="preserve"> </w:t>
      </w:r>
      <w:proofErr w:type="spellStart"/>
      <w:r>
        <w:t>therein</w:t>
      </w:r>
      <w:proofErr w:type="spellEnd"/>
      <w:r>
        <w:t xml:space="preserve"> and </w:t>
      </w:r>
      <w:proofErr w:type="spellStart"/>
      <w:r>
        <w:t>to</w:t>
      </w:r>
      <w:proofErr w:type="spellEnd"/>
      <w:r>
        <w:t xml:space="preserve"> </w:t>
      </w:r>
      <w:proofErr w:type="spellStart"/>
      <w:r>
        <w:t>make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necessary</w:t>
      </w:r>
      <w:proofErr w:type="spellEnd"/>
      <w:r>
        <w:t xml:space="preserve"> </w:t>
      </w:r>
      <w:proofErr w:type="spellStart"/>
      <w:r>
        <w:t>statements</w:t>
      </w:r>
      <w:proofErr w:type="spellEnd"/>
    </w:p>
    <w:p w:rsidR="00AE2136" w:rsidRDefault="00AE2136" w:rsidP="00046B1E">
      <w:pPr>
        <w:spacing w:line="360" w:lineRule="auto"/>
        <w:jc w:val="both"/>
      </w:pPr>
      <w:proofErr w:type="spellStart"/>
      <w:r>
        <w:t>on</w:t>
      </w:r>
      <w:proofErr w:type="spellEnd"/>
      <w:r>
        <w:t xml:space="preserve"> </w:t>
      </w:r>
      <w:proofErr w:type="spellStart"/>
      <w:r>
        <w:t>our</w:t>
      </w:r>
      <w:proofErr w:type="spellEnd"/>
      <w:r>
        <w:t>/</w:t>
      </w:r>
      <w:proofErr w:type="spellStart"/>
      <w:r>
        <w:t>my</w:t>
      </w:r>
      <w:proofErr w:type="spellEnd"/>
      <w:r>
        <w:t xml:space="preserve"> </w:t>
      </w:r>
      <w:proofErr w:type="spellStart"/>
      <w:r>
        <w:t>behalf</w:t>
      </w:r>
      <w:proofErr w:type="spellEnd"/>
      <w:r>
        <w:t>.</w:t>
      </w:r>
    </w:p>
    <w:p w:rsidR="00AE2136" w:rsidRDefault="00AE2136" w:rsidP="00046B1E">
      <w:pPr>
        <w:spacing w:line="360" w:lineRule="auto"/>
        <w:jc w:val="both"/>
      </w:pPr>
      <w:r>
        <w:t xml:space="preserve">(FR) pour </w:t>
      </w:r>
      <w:proofErr w:type="spellStart"/>
      <w:r>
        <w:t>l’importation</w:t>
      </w:r>
      <w:proofErr w:type="spellEnd"/>
      <w:r>
        <w:t xml:space="preserve"> </w:t>
      </w:r>
      <w:proofErr w:type="spellStart"/>
      <w:r>
        <w:t>temporaire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marchandises</w:t>
      </w:r>
      <w:proofErr w:type="spellEnd"/>
      <w:r>
        <w:t xml:space="preserve"> y </w:t>
      </w:r>
      <w:proofErr w:type="spellStart"/>
      <w:r>
        <w:t>mentionnées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de </w:t>
      </w:r>
      <w:proofErr w:type="spellStart"/>
      <w:r>
        <w:t>donner</w:t>
      </w:r>
      <w:proofErr w:type="spellEnd"/>
      <w:r>
        <w:t xml:space="preserve"> </w:t>
      </w:r>
      <w:proofErr w:type="spellStart"/>
      <w:r>
        <w:t>toutes</w:t>
      </w:r>
      <w:proofErr w:type="spellEnd"/>
      <w:r>
        <w:t xml:space="preserve"> les</w:t>
      </w:r>
    </w:p>
    <w:p w:rsidR="00AE2136" w:rsidRDefault="00AE2136" w:rsidP="00046B1E">
      <w:pPr>
        <w:spacing w:line="360" w:lineRule="auto"/>
        <w:jc w:val="both"/>
      </w:pPr>
      <w:proofErr w:type="spellStart"/>
      <w:r>
        <w:t>declarations</w:t>
      </w:r>
      <w:proofErr w:type="spellEnd"/>
      <w:r>
        <w:t xml:space="preserve"> </w:t>
      </w:r>
      <w:proofErr w:type="spellStart"/>
      <w:r>
        <w:t>nécessaires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notre</w:t>
      </w:r>
      <w:proofErr w:type="spellEnd"/>
      <w:r>
        <w:t>/</w:t>
      </w:r>
      <w:proofErr w:type="spellStart"/>
      <w:r>
        <w:t>mon</w:t>
      </w:r>
      <w:proofErr w:type="spellEnd"/>
      <w:r>
        <w:t xml:space="preserve"> </w:t>
      </w:r>
      <w:proofErr w:type="spellStart"/>
      <w:r>
        <w:t>nom</w:t>
      </w:r>
      <w:proofErr w:type="spellEnd"/>
      <w:r>
        <w:t>.</w:t>
      </w:r>
    </w:p>
    <w:p w:rsidR="00AE2136" w:rsidRDefault="00AE2136" w:rsidP="00046B1E">
      <w:pPr>
        <w:spacing w:line="360" w:lineRule="auto"/>
        <w:jc w:val="both"/>
      </w:pPr>
      <w:r>
        <w:t xml:space="preserve">(ES) para la </w:t>
      </w:r>
      <w:proofErr w:type="spellStart"/>
      <w:r>
        <w:t>importacion</w:t>
      </w:r>
      <w:proofErr w:type="spellEnd"/>
      <w:r>
        <w:t xml:space="preserve"> </w:t>
      </w:r>
      <w:proofErr w:type="spellStart"/>
      <w:r>
        <w:t>temporaria</w:t>
      </w:r>
      <w:proofErr w:type="spellEnd"/>
      <w:r>
        <w:t xml:space="preserve"> de las </w:t>
      </w:r>
      <w:proofErr w:type="spellStart"/>
      <w:r>
        <w:t>mercancias</w:t>
      </w:r>
      <w:proofErr w:type="spellEnd"/>
      <w:r>
        <w:t xml:space="preserve"> </w:t>
      </w:r>
      <w:proofErr w:type="spellStart"/>
      <w:r>
        <w:t>alli</w:t>
      </w:r>
      <w:proofErr w:type="spellEnd"/>
      <w:r>
        <w:t xml:space="preserve"> </w:t>
      </w:r>
      <w:proofErr w:type="spellStart"/>
      <w:r>
        <w:t>mencionadas</w:t>
      </w:r>
      <w:proofErr w:type="spellEnd"/>
      <w:r>
        <w:t xml:space="preserve"> y para </w:t>
      </w:r>
      <w:proofErr w:type="spellStart"/>
      <w:r>
        <w:t>dar</w:t>
      </w:r>
      <w:proofErr w:type="spellEnd"/>
      <w:r>
        <w:t xml:space="preserve"> </w:t>
      </w:r>
      <w:proofErr w:type="spellStart"/>
      <w:r>
        <w:t>todas</w:t>
      </w:r>
      <w:proofErr w:type="spellEnd"/>
    </w:p>
    <w:p w:rsidR="00AE2136" w:rsidRDefault="00AE2136" w:rsidP="00046B1E">
      <w:pPr>
        <w:spacing w:line="360" w:lineRule="auto"/>
        <w:jc w:val="both"/>
      </w:pPr>
      <w:r>
        <w:t xml:space="preserve">las </w:t>
      </w:r>
      <w:proofErr w:type="spellStart"/>
      <w:r>
        <w:t>declaraciones</w:t>
      </w:r>
      <w:proofErr w:type="spellEnd"/>
      <w:r>
        <w:t xml:space="preserve"> </w:t>
      </w:r>
      <w:proofErr w:type="spellStart"/>
      <w:r>
        <w:t>necesarias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nuestro</w:t>
      </w:r>
      <w:proofErr w:type="spellEnd"/>
      <w:r>
        <w:t xml:space="preserve">/mi </w:t>
      </w:r>
      <w:proofErr w:type="spellStart"/>
      <w:r>
        <w:t>nombre</w:t>
      </w:r>
      <w:proofErr w:type="spellEnd"/>
      <w:r>
        <w:t>.</w:t>
      </w:r>
    </w:p>
    <w:p w:rsidR="00AE2136" w:rsidRDefault="00AE2136" w:rsidP="00046B1E">
      <w:pPr>
        <w:spacing w:line="360" w:lineRule="auto"/>
        <w:jc w:val="both"/>
      </w:pPr>
      <w:r>
        <w:t xml:space="preserve">(RU)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временного</w:t>
      </w:r>
      <w:proofErr w:type="spellEnd"/>
      <w:r>
        <w:t xml:space="preserve"> </w:t>
      </w:r>
      <w:proofErr w:type="spellStart"/>
      <w:r>
        <w:t>ввоза</w:t>
      </w:r>
      <w:proofErr w:type="spellEnd"/>
      <w:r>
        <w:t xml:space="preserve"> </w:t>
      </w:r>
      <w:proofErr w:type="spellStart"/>
      <w:r>
        <w:t>указанных</w:t>
      </w:r>
      <w:proofErr w:type="spellEnd"/>
      <w:r>
        <w:t xml:space="preserve"> в </w:t>
      </w:r>
      <w:proofErr w:type="spellStart"/>
      <w:r>
        <w:t>нем</w:t>
      </w:r>
      <w:proofErr w:type="spellEnd"/>
      <w:r>
        <w:t xml:space="preserve"> </w:t>
      </w:r>
      <w:proofErr w:type="spellStart"/>
      <w:r>
        <w:t>товар</w:t>
      </w:r>
      <w:bookmarkStart w:id="0" w:name="_GoBack"/>
      <w:bookmarkEnd w:id="0"/>
      <w:r>
        <w:t>ов</w:t>
      </w:r>
      <w:proofErr w:type="spellEnd"/>
      <w:r>
        <w:t xml:space="preserve"> и </w:t>
      </w:r>
      <w:proofErr w:type="spellStart"/>
      <w:r>
        <w:t>подачу</w:t>
      </w:r>
      <w:proofErr w:type="spellEnd"/>
      <w:r>
        <w:t xml:space="preserve"> </w:t>
      </w:r>
      <w:proofErr w:type="spellStart"/>
      <w:r>
        <w:t>всех</w:t>
      </w:r>
      <w:proofErr w:type="spellEnd"/>
      <w:r>
        <w:t xml:space="preserve"> </w:t>
      </w:r>
      <w:proofErr w:type="spellStart"/>
      <w:r>
        <w:t>необходимых</w:t>
      </w:r>
      <w:proofErr w:type="spellEnd"/>
      <w:r>
        <w:t xml:space="preserve"> </w:t>
      </w:r>
      <w:proofErr w:type="spellStart"/>
      <w:r>
        <w:t>заявлений</w:t>
      </w:r>
      <w:proofErr w:type="spellEnd"/>
      <w:r w:rsidR="00C52ADF"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нашего</w:t>
      </w:r>
      <w:proofErr w:type="spellEnd"/>
      <w:r>
        <w:t>/</w:t>
      </w:r>
      <w:proofErr w:type="spellStart"/>
      <w:r>
        <w:t>моего</w:t>
      </w:r>
      <w:proofErr w:type="spellEnd"/>
      <w:r>
        <w:t xml:space="preserve"> </w:t>
      </w:r>
      <w:proofErr w:type="spellStart"/>
      <w:r>
        <w:t>имени</w:t>
      </w:r>
      <w:proofErr w:type="spellEnd"/>
      <w:r>
        <w:t>.</w:t>
      </w:r>
    </w:p>
    <w:p w:rsidR="004B0595" w:rsidRDefault="004B0595" w:rsidP="00046B1E">
      <w:pPr>
        <w:spacing w:line="360" w:lineRule="auto"/>
        <w:jc w:val="both"/>
      </w:pPr>
    </w:p>
    <w:p w:rsidR="00C52ADF" w:rsidRPr="00C52ADF" w:rsidRDefault="00046B1E" w:rsidP="00C52ADF">
      <w:pPr>
        <w:jc w:val="both"/>
      </w:pPr>
      <w:r>
        <w:t>Keltezés</w:t>
      </w:r>
    </w:p>
    <w:p w:rsidR="00066CEB" w:rsidRDefault="00A13443" w:rsidP="00046B1E">
      <w:pPr>
        <w:jc w:val="center"/>
      </w:pPr>
      <w:r>
        <w:br/>
      </w:r>
      <w:r w:rsidR="004B0595">
        <w:t>az ATA tulajdonos cégszerű aláírása</w:t>
      </w:r>
      <w:r w:rsidR="00046B1E">
        <w:t xml:space="preserve">, </w:t>
      </w:r>
      <w:r w:rsidR="00046B1E">
        <w:br/>
        <w:t>bélyegző</w:t>
      </w:r>
    </w:p>
    <w:sectPr w:rsidR="00066CEB" w:rsidSect="00A13443"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136"/>
    <w:rsid w:val="00046B1E"/>
    <w:rsid w:val="00066CEB"/>
    <w:rsid w:val="00207631"/>
    <w:rsid w:val="004B0595"/>
    <w:rsid w:val="00A13443"/>
    <w:rsid w:val="00A37312"/>
    <w:rsid w:val="00AD7A34"/>
    <w:rsid w:val="00AE2136"/>
    <w:rsid w:val="00C52ADF"/>
    <w:rsid w:val="00D61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6DF90"/>
  <w15:docId w15:val="{EAF64206-7D3E-4CC4-8539-2D098994D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next w:val="Nincstrkz"/>
    <w:qFormat/>
    <w:rsid w:val="00207631"/>
    <w:rPr>
      <w:rFonts w:ascii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207631"/>
    <w:rPr>
      <w:rFonts w:ascii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206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Drajkó Kornélia</dc:creator>
  <cp:lastModifiedBy>Csitei Tímea</cp:lastModifiedBy>
  <cp:revision>3</cp:revision>
  <dcterms:created xsi:type="dcterms:W3CDTF">2016-04-19T12:24:00Z</dcterms:created>
  <dcterms:modified xsi:type="dcterms:W3CDTF">2022-12-21T10:49:00Z</dcterms:modified>
</cp:coreProperties>
</file>